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0C" w:rsidRDefault="00FC07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№ ДО-       /23</w:t>
      </w: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</w:t>
      </w: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программе профессиональной переподготовки</w:t>
      </w: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Тульском филиале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Финуниверситета</w:t>
      </w:r>
      <w:proofErr w:type="spellEnd"/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Тула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 </w:t>
      </w:r>
      <w:r w:rsidR="00FC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0C" w:rsidRPr="005C3151" w:rsidRDefault="009D5638" w:rsidP="009D5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3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 учреждение высшего  образования «Финансовый университет при Правительстве Российской Федерации» (Финансовый университет)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 в дальнейшем </w:t>
      </w:r>
      <w:r w:rsidR="00A63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ИСПОЛНИТЕЛЬ,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имеющее лицензию </w:t>
      </w:r>
      <w:r w:rsidR="00A63FC1">
        <w:rPr>
          <w:rFonts w:ascii="Times New Roman" w:eastAsia="Calibri" w:hAnsi="Times New Roman" w:cs="Times New Roman"/>
          <w:sz w:val="24"/>
          <w:szCs w:val="24"/>
        </w:rPr>
        <w:t>регистра</w:t>
      </w:r>
      <w:r w:rsidR="00F37DB6">
        <w:rPr>
          <w:rFonts w:ascii="Times New Roman" w:eastAsia="Calibri" w:hAnsi="Times New Roman" w:cs="Times New Roman"/>
          <w:sz w:val="24"/>
          <w:szCs w:val="24"/>
        </w:rPr>
        <w:t xml:space="preserve">ционный № </w:t>
      </w:r>
      <w:r w:rsidR="00F37DB6" w:rsidRPr="008D4EC3">
        <w:rPr>
          <w:rFonts w:ascii="Times New Roman" w:eastAsia="Calibri" w:hAnsi="Times New Roman" w:cs="Times New Roman"/>
          <w:sz w:val="24"/>
          <w:szCs w:val="24"/>
        </w:rPr>
        <w:t>2997 (распоряжение о переоформлении лицензии от 21.12.2021 № 1656-06)</w:t>
      </w:r>
      <w:r w:rsidR="00A63FC1">
        <w:rPr>
          <w:rFonts w:ascii="Times New Roman" w:eastAsia="Calibri" w:hAnsi="Times New Roman" w:cs="Times New Roman"/>
          <w:sz w:val="24"/>
          <w:szCs w:val="24"/>
        </w:rPr>
        <w:t xml:space="preserve"> и свидетельство о государственной аккредитации регистрационный № 3469 от  30.12.2020 г. серии 90А01 № 0003688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выданные Федеральной службой по надзору в сфере образования и науки на право ведения образовательной деятельности, в лице директора Тульского филиала </w:t>
      </w:r>
      <w:proofErr w:type="spellStart"/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Геннадия Васильевича, действующего на основании Доверенности </w:t>
      </w:r>
      <w:r w:rsidR="003C6346">
        <w:rPr>
          <w:rFonts w:ascii="Times New Roman" w:eastAsia="Times New Roman" w:hAnsi="Times New Roman"/>
          <w:sz w:val="24"/>
          <w:szCs w:val="24"/>
        </w:rPr>
        <w:t>от 01.10.2022</w:t>
      </w:r>
      <w:r w:rsidR="00F37DB6">
        <w:rPr>
          <w:rFonts w:ascii="Times New Roman" w:eastAsia="Times New Roman" w:hAnsi="Times New Roman"/>
          <w:sz w:val="24"/>
          <w:szCs w:val="24"/>
        </w:rPr>
        <w:t xml:space="preserve"> г. </w:t>
      </w:r>
      <w:r w:rsidR="003C6346">
        <w:rPr>
          <w:rFonts w:ascii="Times New Roman" w:eastAsia="Times New Roman" w:hAnsi="Times New Roman"/>
          <w:sz w:val="24"/>
          <w:szCs w:val="24"/>
        </w:rPr>
        <w:t>№ 0172</w:t>
      </w:r>
      <w:r w:rsidR="00A63FC1">
        <w:rPr>
          <w:rFonts w:ascii="Times New Roman" w:eastAsia="Times New Roman" w:hAnsi="Times New Roman"/>
          <w:sz w:val="24"/>
          <w:szCs w:val="24"/>
        </w:rPr>
        <w:t>/02.03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</w:t>
      </w:r>
      <w:r w:rsidR="003D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стороны, и </w:t>
      </w:r>
      <w:r w:rsidR="00F37DB6">
        <w:rPr>
          <w:rFonts w:ascii="Times New Roman" w:eastAsia="MS Mincho;MS Gothic" w:hAnsi="Times New Roman" w:cs="Times New Roman"/>
          <w:bCs/>
          <w:sz w:val="24"/>
          <w:szCs w:val="24"/>
          <w:lang w:eastAsia="ru-RU"/>
        </w:rPr>
        <w:t>______________________________________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 дальнейшем </w:t>
      </w:r>
      <w:r w:rsidR="00A63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ЗАКАЗЧИК,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директора _________________________________</w:t>
      </w:r>
      <w:r w:rsidR="005C3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A63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="005C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Гражданин </w:t>
      </w:r>
      <w:r w:rsidR="00F3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  <w:r w:rsidR="00A63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63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63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3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дальнейшем именуемый</w:t>
      </w:r>
      <w:r w:rsidR="00A63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СЛУШАТЕЛЬ, 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</w:t>
      </w:r>
      <w:r w:rsidR="00A63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Контракт  о нижеследующем:</w:t>
      </w:r>
    </w:p>
    <w:p w:rsidR="0054430C" w:rsidRDefault="0054430C" w:rsidP="009D5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0C" w:rsidRDefault="00A63FC1" w:rsidP="009D563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 КОНТРАКТА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Контракта является предоставление платной образовательной услуги по организации и проведению обучения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СлушателЯ</w:t>
      </w:r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Тульском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университета по программе профессиональной переподготовки </w:t>
      </w:r>
      <w:r w:rsidR="00F3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нового вида профессиональной д</w:t>
      </w:r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в ________________________________ </w:t>
      </w:r>
      <w:proofErr w:type="spellStart"/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______________ часов по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Период обучения в соответствии с учебным планом программы</w:t>
      </w:r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755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 2023 по _______________ 2023</w:t>
      </w:r>
      <w:r w:rsidR="00F3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0C" w:rsidRDefault="00F37D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63FC1">
        <w:rPr>
          <w:rFonts w:ascii="Times New Roman" w:eastAsia="Calibri" w:hAnsi="Times New Roman" w:cs="Times New Roman"/>
          <w:b/>
          <w:bCs/>
          <w:sz w:val="24"/>
          <w:szCs w:val="24"/>
        </w:rPr>
        <w:t>.    ПРАВА И ОБЯЗАННОСТИ СТОРОН</w:t>
      </w:r>
    </w:p>
    <w:p w:rsidR="00681708" w:rsidRDefault="0068170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="00A63FC1">
        <w:rPr>
          <w:rFonts w:ascii="Times New Roman" w:eastAsia="Calibri" w:hAnsi="Times New Roman" w:cs="Times New Roman"/>
          <w:sz w:val="24"/>
          <w:szCs w:val="24"/>
        </w:rPr>
        <w:t>ИСПОЛНИТЕЛЬ обязуется: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2.1.1.</w:t>
      </w:r>
      <w:r w:rsidR="00A63FC1">
        <w:rPr>
          <w:rFonts w:ascii="Times New Roman" w:eastAsia="Calibri" w:hAnsi="Times New Roman" w:cs="Times New Roman"/>
          <w:sz w:val="24"/>
          <w:szCs w:val="24"/>
        </w:rPr>
        <w:t xml:space="preserve">Зачислить ЗАКАЗЧИКА в Финансовый университет после подписания СТОРОНАМИ настоящего Контракта, предоставления документов, указанных в п. </w:t>
      </w:r>
      <w:proofErr w:type="gramStart"/>
      <w:r w:rsidR="00A63FC1">
        <w:rPr>
          <w:rFonts w:ascii="Times New Roman" w:eastAsia="Calibri" w:hAnsi="Times New Roman" w:cs="Times New Roman"/>
          <w:sz w:val="24"/>
          <w:szCs w:val="24"/>
        </w:rPr>
        <w:t>2.3.,</w:t>
      </w:r>
      <w:proofErr w:type="gramEnd"/>
      <w:r w:rsidR="00A63FC1">
        <w:rPr>
          <w:rFonts w:ascii="Times New Roman" w:eastAsia="Calibri" w:hAnsi="Times New Roman" w:cs="Times New Roman"/>
          <w:sz w:val="24"/>
          <w:szCs w:val="24"/>
        </w:rPr>
        <w:t xml:space="preserve"> 2.4. настоящего Контракта.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2.1.2.</w:t>
      </w:r>
      <w:r w:rsidR="00A63FC1">
        <w:rPr>
          <w:rFonts w:ascii="Times New Roman" w:eastAsia="Calibri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утвержденным ИСПОЛНИТЕЛЕМ программой, указанной в п.1.1 настоящего Контракта.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2.1.3.</w:t>
      </w:r>
      <w:r w:rsidR="00A63FC1">
        <w:rPr>
          <w:rFonts w:ascii="Times New Roman" w:eastAsia="Calibri" w:hAnsi="Times New Roman" w:cs="Times New Roman"/>
          <w:sz w:val="24"/>
          <w:szCs w:val="24"/>
        </w:rPr>
        <w:t>Выдать СЛУШАТЕЛЮ по окончании обучения при условии успешного освоения программы, указанной в п. 1.1. настоящего Контракта, и прохождения итоговой аттестации документ установленного образца Финансового университета – диплом о профессиональной переподготовке.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="00A63FC1">
        <w:rPr>
          <w:rFonts w:ascii="Times New Roman" w:eastAsia="Calibri" w:hAnsi="Times New Roman" w:cs="Times New Roman"/>
          <w:sz w:val="24"/>
          <w:szCs w:val="24"/>
        </w:rPr>
        <w:t xml:space="preserve">ИСПОЛНИТЕЛЬ имеет право выбирать методы и средства обучения СЛУШАТЕЛЯ, обеспечивающие высокое качество образовательного процесса. 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="00A63FC1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2.3.1.</w:t>
      </w:r>
      <w:r w:rsidR="00A63FC1">
        <w:rPr>
          <w:rFonts w:ascii="Times New Roman" w:eastAsia="Calibri" w:hAnsi="Times New Roman" w:cs="Times New Roman"/>
          <w:sz w:val="24"/>
          <w:szCs w:val="24"/>
        </w:rPr>
        <w:t>Направить на обучение СЛУШАТЕЛЯ:</w:t>
      </w:r>
    </w:p>
    <w:p w:rsidR="0054430C" w:rsidRDefault="00A63FC1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1.        </w:t>
      </w:r>
      <w:r w:rsidR="00F37D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________________________________</w:t>
      </w:r>
    </w:p>
    <w:p w:rsidR="0054430C" w:rsidRDefault="00A63FC1" w:rsidP="009D56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(фамилия, имя, отчество)</w:t>
      </w:r>
    </w:p>
    <w:p w:rsidR="0054430C" w:rsidRDefault="009D5638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2.3.2.</w:t>
      </w:r>
      <w:r w:rsidR="00A63FC1">
        <w:rPr>
          <w:rFonts w:ascii="Times New Roman" w:eastAsia="Calibri" w:hAnsi="Times New Roman" w:cs="Times New Roman"/>
          <w:sz w:val="24"/>
          <w:szCs w:val="24"/>
        </w:rPr>
        <w:t>Своевременно осуществить оплату обучения за СЛУШАТЕЛЯ в соответствии с п. 3.3. настоящего Контракта и представить ИСПОЛНИТЕЛЮ копию платежного документа по электронной почте, указанной в п. 6.5. в течение 2-х календарных дней с даты оплаты.</w:t>
      </w:r>
    </w:p>
    <w:p w:rsidR="0054430C" w:rsidRDefault="00A63FC1" w:rsidP="009D5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2.3.3. 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программой, указанной в п.1.1.настоящего Контракта.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СЛУШАТЕЛЬ обязуется: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2.4.1. Пре</w:t>
      </w:r>
      <w:r w:rsidR="00F37DB6">
        <w:rPr>
          <w:rFonts w:ascii="Times New Roman" w:eastAsia="Calibri" w:hAnsi="Times New Roman" w:cs="Times New Roman"/>
          <w:sz w:val="24"/>
          <w:szCs w:val="24"/>
        </w:rPr>
        <w:t xml:space="preserve">доставить в Тульский филиал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Финансового университета следующие документы,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необходимые для зачисления:</w:t>
      </w:r>
    </w:p>
    <w:p w:rsidR="0054430C" w:rsidRDefault="00A63FC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 диплома об образовании с приложением;</w:t>
      </w:r>
    </w:p>
    <w:p w:rsidR="0054430C" w:rsidRDefault="00A63FC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нострификацию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иностранного диплома (в случае необходимости);</w:t>
      </w:r>
    </w:p>
    <w:p w:rsidR="0054430C" w:rsidRDefault="00A63FC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фотографию размером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>4;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2.4.2. Регулярно посещать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указанной в п. 1.1. настоящего Контракта.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 Права и обязанности ИСПОЛНИТЕЛЯ и СЛУШАТЕЛЕЙ определяются Уставом, Правилами внутреннего распорядка ИСПОЛНИТЕЛЯ, а также законодательством Российской Федерации, уставом, локальными нормативными актами ИСПОЛНИТЕЛЯ.</w:t>
      </w: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 СТОИМОСТЬ ОБУЧЕНИЯ И ПОРЯДОК ОПЛАТЫ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Полная стоимость образовательных услуг в соответствии с п.1.1. настоящего Контракта за весь период обучения СЛУШАТЕЛЯ определяется ИСПОЛНИТЕЛЕМ и составляет </w:t>
      </w:r>
      <w:r w:rsidR="00F37DB6">
        <w:rPr>
          <w:rFonts w:ascii="Times New Roman" w:eastAsia="Calibri" w:hAnsi="Times New Roman" w:cs="Times New Roman"/>
          <w:i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F37DB6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i/>
          <w:sz w:val="24"/>
          <w:szCs w:val="24"/>
        </w:rPr>
        <w:t>рублей 00 копеек</w:t>
      </w:r>
      <w:r>
        <w:rPr>
          <w:rFonts w:ascii="Times New Roman" w:eastAsia="Calibri" w:hAnsi="Times New Roman" w:cs="Times New Roman"/>
          <w:sz w:val="24"/>
          <w:szCs w:val="24"/>
        </w:rPr>
        <w:t>. Услуга по настоящему Контракту не облагается НДС (на основании подпункта 14 пункта 2 статьи 149 Налогового кодекса Российской Федерации).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Увеличение стоимости образовательных услуг после заключения настоящего Контракта не допускается, за исключением случаев, установленных законодательством Российской Федерации.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3.3. ЗАКАЗЧИК осуществляет оплату по настоящему Контракту путем перечисления денежных средств на расчетный счет ИСПОЛНИТЕЛЯ в течении 10 (десяти) рабочих дней после подписания Сторонами Акта сдачи-приемки образовательных услуг с приложением счета.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3.5. Обязательства по оплате считаются выполненными с момента поступления соответствующего взноса, указанного в п.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3.1.,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 полном объеме на лицевой счет исполнителя.</w:t>
      </w: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СДАЧИ - ПРИЕМКИ УСЛУГ ПО ОБУЧЕНИЮ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оформляет Акт сдачи-приемки образовательных услуг в 2 (двух) экземплярах по завершении обучения СЛУШАТЕЛЯ.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Услуга считается оказанной с момента подписания Акта сдачи-приемки образовательных услуг.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 отчества и даты получения или реестром почтовых отправлений.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Контрактом для ИСПОЛНИТЕЛЯ.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неполучении ИСПОЛНИТЕЛЕМ от ЗАКАЗЧИКА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ЗАКАЗЧИКУ, образовательные услуги, указанные в п.1.1. настоящего Контракта, считаются выполненными в полном объеме и в срок.</w:t>
      </w: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ИЗМЕНЕНИЕ И РАСТОРЖЕНИЕ КОНТРАКТА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Условия, на которых заключен настоящий Контракт, могут быть изменены по соглашению СТОРОН, либо в случаях, предусмотренных законодательством Российской Федерации.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Контракт может быть расторгнут в любое время по соглашению СТОРОН.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ИСПОЛНИТЕЛЬ вправе отказаться от исполнения обязательств по настоящему Контракту при условии полного возмещения Заказчику убытков. 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 отказаться от исполнения настоящего Контракта при условии оплаты ИСПОЛНИТЕЛЮ фактически понесенных им расходов.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 Настоящий Контракт может быть расторгнут по инициативе ИСПОЛНИТЕЛЯ в одностороннем порядке в случаях: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ЗАКАЗЧИКОМ п.2.3настоящего Контракта;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досрочном расторжении настоящего Контракта ИСПОЛНИТЕЛЬ возвращает ЗАККЗЧИКУ внесенную плату за вычетом суммы, фактически израсходованной на обучение СЛУШАТЕЛЯ.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расторжения настоящего Контракта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54430C" w:rsidRDefault="00A63FC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54430C" w:rsidRDefault="00A63FC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4430C" w:rsidRDefault="00A63FC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СЛУШАТЕЛЬ при зачислении на обучение дает согласие на обработку персональных данных.</w:t>
      </w:r>
    </w:p>
    <w:p w:rsidR="0054430C" w:rsidRDefault="00A63FC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4430C" w:rsidRDefault="00A63F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6.8. Электронный адрес ИСПОЛНИТЕЛЯ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tula@fa.ru</w:t>
        </w:r>
      </w:hyperlink>
    </w:p>
    <w:p w:rsidR="0054430C" w:rsidRDefault="00544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0C" w:rsidRDefault="00A63F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 с даты подписания СТОРОНАМИ и действует до полного исполнения своих обязательств.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Любые изменения и дополнения к настоящему Контракту и приложениям к нему имеют юридическую силу при условии, что они совершены в письменной форме и подписаны СТОРОНАМИ.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Контракт составлен в трех экземплярах, по одному для каждой из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одинаковую юридическую силу.</w:t>
      </w:r>
    </w:p>
    <w:p w:rsidR="0054430C" w:rsidRDefault="00A63F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 спецификация на 1 листе.</w:t>
      </w: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30C" w:rsidRDefault="00A6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</w:t>
      </w:r>
    </w:p>
    <w:tbl>
      <w:tblPr>
        <w:tblStyle w:val="af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4"/>
        <w:gridCol w:w="3685"/>
        <w:gridCol w:w="3546"/>
      </w:tblGrid>
      <w:tr w:rsidR="0054430C">
        <w:tc>
          <w:tcPr>
            <w:tcW w:w="3684" w:type="dxa"/>
          </w:tcPr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ФГОБУ ВО «Финансовый университет при Правительстве Российской Федерации»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F37DB6" w:rsidRPr="00F37DB6" w:rsidRDefault="00A63FC1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Юр. адрес: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37DB6"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125167, г. Москва, </w:t>
            </w:r>
            <w:proofErr w:type="spellStart"/>
            <w:r w:rsidR="00F37DB6"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вн</w:t>
            </w:r>
            <w:proofErr w:type="spellEnd"/>
            <w:r w:rsidR="00F37DB6"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тер. г. муниципальный округ Хорошевский, проспект Ленинградский, д.49/2                                      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Тульский филиал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Финуниверситета</w:t>
            </w:r>
            <w:proofErr w:type="spellEnd"/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 300012 г. Тула, ул. Оружейная, д. 1А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Реквизиты: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ИНН 7714086422     КПП 710643001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УФК по Тульской области 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(Тульский филиал </w:t>
            </w:r>
            <w:proofErr w:type="spellStart"/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Финуниверситета</w:t>
            </w:r>
            <w:proofErr w:type="spellEnd"/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л/счет 20666Щ14050)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ОТДЕЛЕНИЕ ТУЛА БАНКА РОССИИ//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УФК по Тульской области г. Тула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БИК 017003983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к/с 40102810445370000059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р/с 03214643000000016600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ОКВЭД 85.22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ОКПО 02066925     </w:t>
            </w:r>
          </w:p>
          <w:p w:rsidR="00F37DB6" w:rsidRP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ОКТМО 70701000</w:t>
            </w:r>
          </w:p>
          <w:p w:rsidR="0054430C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DB6">
              <w:rPr>
                <w:rFonts w:ascii="Times New Roman" w:eastAsia="Times New Roman" w:hAnsi="Times New Roman" w:cs="Times New Roman"/>
                <w:bCs/>
                <w:lang w:eastAsia="ru-RU"/>
              </w:rPr>
              <w:t>КОСГУ 00000000000000000130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Тульского филиала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:rsidR="0054430C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 Г. В. Кузнецов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85" w:type="dxa"/>
          </w:tcPr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__________________________ 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юридического лица)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___________________________ 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Юридический адрес: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Банковские реквизиты*: 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54430C" w:rsidRPr="003D1471" w:rsidRDefault="002A32DB" w:rsidP="002A32DB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Телефон: ___________________</w:t>
            </w:r>
          </w:p>
          <w:p w:rsidR="0054430C" w:rsidRPr="003D1471" w:rsidRDefault="0054430C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2A32DB" w:rsidRDefault="002A32DB" w:rsidP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32DB" w:rsidRDefault="002A32DB" w:rsidP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32DB" w:rsidRDefault="002A32DB" w:rsidP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5638" w:rsidRDefault="009D5638" w:rsidP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A6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 </w:t>
            </w:r>
            <w:r w:rsidR="002A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430C" w:rsidRPr="009D5638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46" w:type="dxa"/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СЛУШАТЕЛЬ</w:t>
            </w:r>
          </w:p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430C" w:rsidRDefault="0054430C">
            <w:pPr>
              <w:widowControl w:val="0"/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430C" w:rsidRDefault="0054430C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(фамилия, имя, отчество)</w:t>
            </w:r>
          </w:p>
          <w:p w:rsidR="009D5638" w:rsidRPr="009D5638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серия: </w:t>
            </w:r>
            <w:r w:rsidR="00F37DB6"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54430C" w:rsidRPr="009D5638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номер: _______________________</w:t>
            </w:r>
          </w:p>
          <w:p w:rsidR="0054430C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Выдан: _______________________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37DB6" w:rsidRPr="009D5638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54430C" w:rsidRPr="009D5638" w:rsidRDefault="00A63FC1">
            <w:pPr>
              <w:widowControl w:val="0"/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выдачи: </w:t>
            </w:r>
            <w:r w:rsidR="00F37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</w:t>
            </w:r>
          </w:p>
          <w:p w:rsidR="0054430C" w:rsidRPr="009D5638" w:rsidRDefault="00F37DB6">
            <w:pPr>
              <w:widowControl w:val="0"/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рождения: ________________</w:t>
            </w:r>
          </w:p>
          <w:p w:rsidR="0054430C" w:rsidRPr="009D5638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Индекс: ______________________</w:t>
            </w:r>
            <w:r w:rsidR="00A63FC1" w:rsidRPr="009D5638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54430C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постоянной регистрации: 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37DB6" w:rsidRPr="009D5638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  <w:r w:rsidRPr="009D563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F37DB6" w:rsidRPr="009D5638" w:rsidRDefault="00F37D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54430C" w:rsidRPr="009D5638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</w:t>
            </w:r>
          </w:p>
          <w:p w:rsidR="0054430C" w:rsidRPr="009D5638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D563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F37DB6">
              <w:rPr>
                <w:rFonts w:ascii="Times New Roman" w:eastAsia="Times New Roman" w:hAnsi="Times New Roman" w:cs="Times New Roman"/>
                <w:lang w:eastAsia="ru-RU"/>
              </w:rPr>
              <w:t>: _______________________</w:t>
            </w:r>
          </w:p>
          <w:p w:rsidR="0054430C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0C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</w:tc>
      </w:tr>
    </w:tbl>
    <w:p w:rsidR="0054430C" w:rsidRDefault="0054430C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638" w:rsidRDefault="009D5638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 учебным планом программы, указанной в п.1.1.                            </w:t>
      </w: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настоящего Контракта, Правилами внутреннего</w:t>
      </w: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распорядка обучающихся ознакомлен:</w:t>
      </w: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7DB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</w:t>
      </w:r>
    </w:p>
    <w:p w:rsidR="009D5638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9D5638" w:rsidRDefault="009D5638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    _____________________</w:t>
      </w: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(подпись)</w:t>
      </w:r>
    </w:p>
    <w:p w:rsidR="0054430C" w:rsidRDefault="0054430C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FC0755" w:rsidRDefault="00A63FC1" w:rsidP="00681708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FC0755" w:rsidRDefault="00FC0755" w:rsidP="00681708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30C" w:rsidRDefault="009D5638" w:rsidP="00FC0755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3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</w:t>
      </w:r>
    </w:p>
    <w:p w:rsidR="0054430C" w:rsidRDefault="00A63FC1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FC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»   2023 г. №ДО-           /23</w:t>
      </w:r>
      <w:bookmarkStart w:id="0" w:name="_GoBack"/>
      <w:bookmarkEnd w:id="0"/>
    </w:p>
    <w:p w:rsidR="0054430C" w:rsidRDefault="005443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30C" w:rsidRDefault="00A63F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54430C" w:rsidRDefault="005443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30C" w:rsidRDefault="0054430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42"/>
        <w:gridCol w:w="659"/>
        <w:gridCol w:w="1285"/>
        <w:gridCol w:w="1274"/>
        <w:gridCol w:w="1357"/>
      </w:tblGrid>
      <w:tr w:rsidR="0054430C" w:rsidTr="009D56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товара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4430C" w:rsidTr="009D56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дополнительного образования по программе профессиональной перепо</w:t>
            </w:r>
            <w:r w:rsidR="00F3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0C" w:rsidTr="009D56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30C" w:rsidRDefault="0054430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4430C" w:rsidRDefault="00F37DB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ИТОГО:   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="00A63FC1">
        <w:rPr>
          <w:rFonts w:ascii="Times New Roman" w:eastAsia="MS Mincho" w:hAnsi="Times New Roman" w:cs="Times New Roman"/>
          <w:sz w:val="24"/>
          <w:szCs w:val="24"/>
        </w:rPr>
        <w:t xml:space="preserve"> руб. 00 коп.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</w:t>
      </w:r>
      <w:r w:rsidR="00A63FC1">
        <w:rPr>
          <w:rFonts w:ascii="Times New Roman" w:eastAsia="MS Mincho" w:hAnsi="Times New Roman" w:cs="Times New Roman"/>
          <w:sz w:val="24"/>
          <w:szCs w:val="24"/>
        </w:rPr>
        <w:t xml:space="preserve"> рублей 00 копеек)</w:t>
      </w:r>
    </w:p>
    <w:p w:rsidR="0054430C" w:rsidRDefault="0054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30C" w:rsidRDefault="00A6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ЮРИДИЧЕСКИЕ АДРЕСА, РЕКВИЗИТЫ СТОРОН И ПОДПИСИ СТОРОН</w:t>
      </w:r>
    </w:p>
    <w:tbl>
      <w:tblPr>
        <w:tblStyle w:val="af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06"/>
        <w:gridCol w:w="3522"/>
        <w:gridCol w:w="3404"/>
      </w:tblGrid>
      <w:tr w:rsidR="0054430C">
        <w:tc>
          <w:tcPr>
            <w:tcW w:w="3706" w:type="dxa"/>
          </w:tcPr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ФГОБУ ВО «Финансовый университет при Правительстве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 Федерации»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Юр. адрес:</w:t>
            </w: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125167, г. Москва, </w:t>
            </w:r>
            <w:proofErr w:type="spellStart"/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</w:t>
            </w:r>
            <w:proofErr w:type="spellEnd"/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тер. г. муниципальный округ Хорошевский, проспект Ленинградский, д.49/2</w:t>
            </w:r>
            <w:r w:rsidRPr="00F37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Тульский филиал </w:t>
            </w:r>
            <w:proofErr w:type="spellStart"/>
            <w:r w:rsidRPr="00F37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Адрес: </w:t>
            </w: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300012 г. Тула, ул. Оружейная, д. 1А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Реквизиты: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 7714086422     КПП 710643001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УФК по Тульской области 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(Тульский филиал </w:t>
            </w:r>
            <w:proofErr w:type="spellStart"/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Финуниверситета</w:t>
            </w:r>
            <w:proofErr w:type="spellEnd"/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л/счет 20666Щ14050)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ОТДЕЛЕНИЕ ТУЛА БАНКА РОССИИ//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УФК по Тульской области г. Тула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 017003983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к/с 40102810445370000059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р/с 03214643000000016600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ОКВЭД 85.22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ОКПО 02066925     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ОКТМО 70701000</w:t>
            </w:r>
          </w:p>
          <w:p w:rsidR="00F37DB6" w:rsidRPr="00F37DB6" w:rsidRDefault="00F37DB6" w:rsidP="00F37DB6">
            <w:pPr>
              <w:shd w:val="clear" w:color="auto" w:fill="FFFFFF"/>
              <w:suppressAutoHyphens w:val="0"/>
              <w:spacing w:after="0" w:line="240" w:lineRule="auto"/>
              <w:ind w:right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D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КОСГУ 00000000000000000130</w:t>
            </w: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Тульского филиала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:rsidR="0054430C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 Г. В. Кузнецов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22" w:type="dxa"/>
          </w:tcPr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__________________________ 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юридического лица)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___________________________ 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Юридический адрес: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Банковские реквизиты*: 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2A32DB" w:rsidRPr="002A32DB" w:rsidRDefault="002A32DB" w:rsidP="002A32DB">
            <w:pPr>
              <w:keepNext/>
              <w:widowControl w:val="0"/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___________________________</w:t>
            </w:r>
          </w:p>
          <w:p w:rsidR="0054430C" w:rsidRPr="003D1471" w:rsidRDefault="002A32DB" w:rsidP="002A32DB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32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Телефон: ___________________</w:t>
            </w:r>
          </w:p>
          <w:p w:rsidR="0054430C" w:rsidRPr="003D1471" w:rsidRDefault="0054430C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Pr="003D1471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D5638" w:rsidRPr="00F37DB6" w:rsidRDefault="009D56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430C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 ____________</w:t>
            </w:r>
          </w:p>
          <w:p w:rsidR="0054430C" w:rsidRDefault="00A63F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04" w:type="dxa"/>
          </w:tcPr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СЛУШАТЕЛЬ</w:t>
            </w:r>
          </w:p>
          <w:p w:rsidR="0054430C" w:rsidRDefault="005443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430C" w:rsidRDefault="0054430C">
            <w:pPr>
              <w:widowControl w:val="0"/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430C" w:rsidRDefault="0054430C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430C" w:rsidRDefault="00A63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(фамилия, имя, отчество)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серия: </w:t>
            </w: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номер: 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Выдан: 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Pr="009D5638" w:rsidRDefault="00F37DB6" w:rsidP="00F37DB6">
            <w:pPr>
              <w:widowControl w:val="0"/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  <w:p w:rsidR="00F37DB6" w:rsidRPr="009D5638" w:rsidRDefault="00F37DB6" w:rsidP="00F37DB6">
            <w:pPr>
              <w:widowControl w:val="0"/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рождения: _______________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Индекс: _____________________</w:t>
            </w: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постоянной регистрации: 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>дрес места жительства:</w:t>
            </w:r>
            <w:r w:rsidRPr="009D563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 ____________________</w:t>
            </w:r>
          </w:p>
          <w:p w:rsidR="00F37DB6" w:rsidRPr="009D5638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563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D56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D563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______________________</w:t>
            </w: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7DB6" w:rsidRDefault="00F37DB6" w:rsidP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708" w:rsidRPr="00F37DB6" w:rsidRDefault="00F3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  <w:p w:rsidR="0054430C" w:rsidRDefault="00544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4430C" w:rsidRDefault="0054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30C" w:rsidRDefault="005443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30C" w:rsidRDefault="00544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30C" w:rsidRDefault="0054430C">
      <w:pPr>
        <w:rPr>
          <w:rFonts w:ascii="Times New Roman" w:hAnsi="Times New Roman" w:cs="Times New Roman"/>
        </w:rPr>
      </w:pPr>
    </w:p>
    <w:sectPr w:rsidR="0054430C">
      <w:headerReference w:type="default" r:id="rId9"/>
      <w:footerReference w:type="default" r:id="rId10"/>
      <w:pgSz w:w="11906" w:h="16838"/>
      <w:pgMar w:top="227" w:right="567" w:bottom="22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20" w:rsidRDefault="00B67120">
      <w:pPr>
        <w:spacing w:after="0" w:line="240" w:lineRule="auto"/>
      </w:pPr>
      <w:r>
        <w:separator/>
      </w:r>
    </w:p>
  </w:endnote>
  <w:endnote w:type="continuationSeparator" w:id="0">
    <w:p w:rsidR="00B67120" w:rsidRDefault="00B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;MS Goth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045875"/>
      <w:docPartObj>
        <w:docPartGallery w:val="Page Numbers (Bottom of Page)"/>
        <w:docPartUnique/>
      </w:docPartObj>
    </w:sdtPr>
    <w:sdtEndPr/>
    <w:sdtContent>
      <w:p w:rsidR="009D5638" w:rsidRDefault="009D56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55">
          <w:rPr>
            <w:noProof/>
          </w:rPr>
          <w:t>5</w:t>
        </w:r>
        <w:r>
          <w:fldChar w:fldCharType="end"/>
        </w:r>
      </w:p>
    </w:sdtContent>
  </w:sdt>
  <w:p w:rsidR="0054430C" w:rsidRDefault="005443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20" w:rsidRDefault="00B67120">
      <w:pPr>
        <w:spacing w:after="0" w:line="240" w:lineRule="auto"/>
      </w:pPr>
      <w:r>
        <w:separator/>
      </w:r>
    </w:p>
  </w:footnote>
  <w:footnote w:type="continuationSeparator" w:id="0">
    <w:p w:rsidR="00B67120" w:rsidRDefault="00B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0C" w:rsidRDefault="00A63FC1">
    <w:pPr>
      <w:pStyle w:val="ab"/>
    </w:pPr>
    <w:r>
      <w:t>[Введите текст]</w:t>
    </w:r>
  </w:p>
  <w:p w:rsidR="0054430C" w:rsidRDefault="005443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D68B1"/>
    <w:multiLevelType w:val="multilevel"/>
    <w:tmpl w:val="306ADA4A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607082"/>
    <w:multiLevelType w:val="multilevel"/>
    <w:tmpl w:val="0A52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B9562F"/>
    <w:multiLevelType w:val="multilevel"/>
    <w:tmpl w:val="3B34BD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0C"/>
    <w:rsid w:val="002A32DB"/>
    <w:rsid w:val="003C6346"/>
    <w:rsid w:val="003D1471"/>
    <w:rsid w:val="00473D10"/>
    <w:rsid w:val="0054430C"/>
    <w:rsid w:val="005C3151"/>
    <w:rsid w:val="00681708"/>
    <w:rsid w:val="009D5638"/>
    <w:rsid w:val="00A63FC1"/>
    <w:rsid w:val="00B67120"/>
    <w:rsid w:val="00C65FB5"/>
    <w:rsid w:val="00F37DB6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68D1-7269-4A57-B0DF-A9884AE2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F002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57D39"/>
  </w:style>
  <w:style w:type="character" w:customStyle="1" w:styleId="a4">
    <w:name w:val="Нижний колонтитул Знак"/>
    <w:basedOn w:val="a0"/>
    <w:uiPriority w:val="99"/>
    <w:qFormat/>
    <w:rsid w:val="00B57D39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B57D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57D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0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8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@f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013D-863F-472C-B925-83B3B828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dc:description/>
  <cp:lastModifiedBy>Курсы</cp:lastModifiedBy>
  <cp:revision>4</cp:revision>
  <cp:lastPrinted>2021-02-25T12:01:00Z</cp:lastPrinted>
  <dcterms:created xsi:type="dcterms:W3CDTF">2017-01-31T12:06:00Z</dcterms:created>
  <dcterms:modified xsi:type="dcterms:W3CDTF">2023-04-13T13:45:00Z</dcterms:modified>
  <dc:language>ru-RU</dc:language>
</cp:coreProperties>
</file>