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C35" w:rsidRPr="0009526A" w:rsidRDefault="00553C35" w:rsidP="00B94C63">
      <w:pPr>
        <w:spacing w:line="360" w:lineRule="auto"/>
        <w:jc w:val="center"/>
        <w:rPr>
          <w:sz w:val="28"/>
          <w:szCs w:val="28"/>
        </w:rPr>
      </w:pPr>
      <w:r w:rsidRPr="0009526A">
        <w:rPr>
          <w:sz w:val="28"/>
          <w:szCs w:val="28"/>
        </w:rPr>
        <w:t xml:space="preserve">Федеральное государственное образовательное бюджетное учреждение </w:t>
      </w:r>
    </w:p>
    <w:p w:rsidR="00553C35" w:rsidRPr="0009526A" w:rsidRDefault="00553C35" w:rsidP="00B94C63">
      <w:pPr>
        <w:spacing w:line="360" w:lineRule="auto"/>
        <w:jc w:val="center"/>
        <w:rPr>
          <w:sz w:val="28"/>
          <w:szCs w:val="28"/>
        </w:rPr>
      </w:pPr>
      <w:r w:rsidRPr="0009526A">
        <w:rPr>
          <w:sz w:val="28"/>
          <w:szCs w:val="28"/>
        </w:rPr>
        <w:t>высшего образования</w:t>
      </w:r>
    </w:p>
    <w:p w:rsidR="00553C35" w:rsidRPr="0009526A" w:rsidRDefault="00553C35" w:rsidP="00B94C63">
      <w:pPr>
        <w:spacing w:line="360" w:lineRule="auto"/>
        <w:jc w:val="center"/>
        <w:rPr>
          <w:b/>
          <w:bCs/>
          <w:sz w:val="28"/>
          <w:szCs w:val="28"/>
        </w:rPr>
      </w:pPr>
      <w:r w:rsidRPr="0009526A">
        <w:rPr>
          <w:b/>
          <w:bCs/>
          <w:sz w:val="28"/>
          <w:szCs w:val="28"/>
        </w:rPr>
        <w:t>«ФИНАНСОВЫЙ УНИВЕРСИТЕТ ПРИ ПРАВИТЕЛЬСТВЕ РОССИЙСКОЙ ФЕДЕРАЦИИ»</w:t>
      </w:r>
    </w:p>
    <w:p w:rsidR="00553C35" w:rsidRPr="0009526A" w:rsidRDefault="00553C35" w:rsidP="00B94C63">
      <w:pPr>
        <w:spacing w:line="360" w:lineRule="auto"/>
        <w:jc w:val="center"/>
        <w:rPr>
          <w:b/>
          <w:bCs/>
          <w:sz w:val="28"/>
          <w:szCs w:val="28"/>
        </w:rPr>
      </w:pPr>
      <w:r w:rsidRPr="0009526A">
        <w:rPr>
          <w:b/>
          <w:bCs/>
          <w:sz w:val="28"/>
          <w:szCs w:val="28"/>
        </w:rPr>
        <w:t>(Финансовый университет)</w:t>
      </w:r>
    </w:p>
    <w:p w:rsidR="00553C35" w:rsidRPr="0009526A" w:rsidRDefault="00553C35" w:rsidP="00B94C63">
      <w:pPr>
        <w:spacing w:line="360" w:lineRule="auto"/>
        <w:jc w:val="center"/>
        <w:rPr>
          <w:b/>
          <w:bCs/>
          <w:sz w:val="28"/>
          <w:szCs w:val="28"/>
        </w:rPr>
      </w:pPr>
    </w:p>
    <w:p w:rsidR="00553C35" w:rsidRPr="0009526A" w:rsidRDefault="00DB0D84" w:rsidP="00B94C63">
      <w:pPr>
        <w:spacing w:line="360" w:lineRule="auto"/>
        <w:jc w:val="center"/>
        <w:rPr>
          <w:b/>
          <w:bCs/>
          <w:sz w:val="28"/>
          <w:szCs w:val="28"/>
        </w:rPr>
      </w:pPr>
      <w:r>
        <w:rPr>
          <w:b/>
          <w:bCs/>
          <w:sz w:val="28"/>
          <w:szCs w:val="28"/>
        </w:rPr>
        <w:t>Департамент экономической безопасности и управления рисками</w:t>
      </w:r>
    </w:p>
    <w:p w:rsidR="00553C35" w:rsidRPr="00B94C63" w:rsidRDefault="00B94C63" w:rsidP="00B94C63">
      <w:pPr>
        <w:spacing w:line="360" w:lineRule="auto"/>
        <w:jc w:val="center"/>
        <w:rPr>
          <w:b/>
          <w:bCs/>
          <w:sz w:val="28"/>
          <w:szCs w:val="28"/>
        </w:rPr>
      </w:pPr>
      <w:r w:rsidRPr="00B94C63">
        <w:rPr>
          <w:b/>
          <w:bCs/>
          <w:sz w:val="28"/>
          <w:szCs w:val="28"/>
        </w:rPr>
        <w:t>Факультета экономики и бизнеса</w:t>
      </w:r>
    </w:p>
    <w:p w:rsidR="00553C35" w:rsidRPr="0009526A" w:rsidRDefault="00553C35" w:rsidP="00B94C63">
      <w:pPr>
        <w:jc w:val="right"/>
        <w:rPr>
          <w:b/>
          <w:bCs/>
          <w:sz w:val="28"/>
          <w:szCs w:val="28"/>
        </w:rPr>
      </w:pPr>
    </w:p>
    <w:p w:rsidR="00553C35" w:rsidRPr="0009526A" w:rsidRDefault="00553C35" w:rsidP="00B94C63">
      <w:pPr>
        <w:spacing w:line="360" w:lineRule="auto"/>
        <w:rPr>
          <w:b/>
          <w:bCs/>
          <w:sz w:val="28"/>
          <w:szCs w:val="28"/>
        </w:rPr>
      </w:pPr>
    </w:p>
    <w:p w:rsidR="00553C35" w:rsidRDefault="00553C35" w:rsidP="00B94C63">
      <w:pPr>
        <w:spacing w:line="360" w:lineRule="auto"/>
        <w:jc w:val="center"/>
        <w:rPr>
          <w:b/>
          <w:bCs/>
          <w:sz w:val="28"/>
          <w:szCs w:val="28"/>
        </w:rPr>
      </w:pPr>
      <w:r w:rsidRPr="0009526A">
        <w:rPr>
          <w:b/>
          <w:bCs/>
          <w:sz w:val="28"/>
          <w:szCs w:val="28"/>
        </w:rPr>
        <w:t>Н.А. Кабанова</w:t>
      </w:r>
    </w:p>
    <w:p w:rsidR="0042385E" w:rsidRPr="0009526A" w:rsidRDefault="00B94C63" w:rsidP="00B94C63">
      <w:pPr>
        <w:spacing w:line="360" w:lineRule="auto"/>
        <w:jc w:val="center"/>
        <w:rPr>
          <w:b/>
          <w:bCs/>
          <w:sz w:val="28"/>
          <w:szCs w:val="28"/>
        </w:rPr>
      </w:pPr>
      <w:r>
        <w:rPr>
          <w:b/>
          <w:bCs/>
          <w:sz w:val="28"/>
          <w:szCs w:val="28"/>
        </w:rPr>
        <w:t>Система обеспечения экономической безопасности хозяйствующих субъектов</w:t>
      </w:r>
    </w:p>
    <w:p w:rsidR="00B94C63" w:rsidRDefault="00B94C63" w:rsidP="00B94C63">
      <w:pPr>
        <w:spacing w:line="360" w:lineRule="auto"/>
        <w:jc w:val="center"/>
        <w:rPr>
          <w:bCs/>
          <w:sz w:val="28"/>
          <w:szCs w:val="28"/>
        </w:rPr>
      </w:pPr>
    </w:p>
    <w:p w:rsidR="0042385E" w:rsidRPr="00B94C63" w:rsidRDefault="00553C35" w:rsidP="00B94C63">
      <w:pPr>
        <w:spacing w:line="360" w:lineRule="auto"/>
        <w:jc w:val="center"/>
        <w:rPr>
          <w:bCs/>
          <w:sz w:val="28"/>
          <w:szCs w:val="28"/>
        </w:rPr>
      </w:pPr>
      <w:r w:rsidRPr="00B94C63">
        <w:rPr>
          <w:bCs/>
          <w:sz w:val="28"/>
          <w:szCs w:val="28"/>
        </w:rPr>
        <w:t xml:space="preserve">Методические </w:t>
      </w:r>
      <w:r w:rsidR="00E43C06" w:rsidRPr="00B94C63">
        <w:rPr>
          <w:bCs/>
          <w:sz w:val="28"/>
          <w:szCs w:val="28"/>
        </w:rPr>
        <w:t>рекомендации</w:t>
      </w:r>
      <w:r w:rsidRPr="00B94C63">
        <w:rPr>
          <w:bCs/>
          <w:sz w:val="28"/>
          <w:szCs w:val="28"/>
        </w:rPr>
        <w:t xml:space="preserve"> по написанию курсовой работы</w:t>
      </w:r>
      <w:r w:rsidR="00F43531" w:rsidRPr="00B94C63">
        <w:rPr>
          <w:bCs/>
          <w:sz w:val="28"/>
          <w:szCs w:val="28"/>
        </w:rPr>
        <w:t xml:space="preserve"> </w:t>
      </w:r>
    </w:p>
    <w:p w:rsidR="00553C35" w:rsidRPr="0009526A" w:rsidRDefault="00553C35" w:rsidP="00B94C63">
      <w:pPr>
        <w:spacing w:line="360" w:lineRule="auto"/>
        <w:jc w:val="center"/>
        <w:rPr>
          <w:sz w:val="28"/>
          <w:szCs w:val="28"/>
        </w:rPr>
      </w:pPr>
      <w:r w:rsidRPr="0009526A">
        <w:rPr>
          <w:sz w:val="28"/>
          <w:szCs w:val="28"/>
        </w:rPr>
        <w:t>Для бакалавров, обучающихся по направлению</w:t>
      </w:r>
    </w:p>
    <w:p w:rsidR="00553C35" w:rsidRPr="0009526A" w:rsidRDefault="00553C35" w:rsidP="00B94C63">
      <w:pPr>
        <w:spacing w:line="360" w:lineRule="auto"/>
        <w:jc w:val="center"/>
        <w:rPr>
          <w:sz w:val="28"/>
          <w:szCs w:val="28"/>
        </w:rPr>
      </w:pPr>
      <w:r w:rsidRPr="0009526A">
        <w:rPr>
          <w:sz w:val="28"/>
          <w:szCs w:val="28"/>
        </w:rPr>
        <w:t xml:space="preserve"> </w:t>
      </w:r>
      <w:r w:rsidR="007028EF" w:rsidRPr="0009526A">
        <w:rPr>
          <w:sz w:val="28"/>
          <w:szCs w:val="28"/>
        </w:rPr>
        <w:t xml:space="preserve">38.03.01 </w:t>
      </w:r>
      <w:r w:rsidRPr="0009526A">
        <w:rPr>
          <w:sz w:val="28"/>
          <w:szCs w:val="28"/>
        </w:rPr>
        <w:t>«Экономика»</w:t>
      </w:r>
    </w:p>
    <w:p w:rsidR="00553C35" w:rsidRPr="0009526A" w:rsidRDefault="00553C35" w:rsidP="00B94C63">
      <w:pPr>
        <w:spacing w:line="360" w:lineRule="auto"/>
        <w:jc w:val="center"/>
        <w:rPr>
          <w:sz w:val="28"/>
          <w:szCs w:val="28"/>
        </w:rPr>
      </w:pPr>
      <w:r w:rsidRPr="0009526A">
        <w:rPr>
          <w:sz w:val="28"/>
          <w:szCs w:val="28"/>
        </w:rPr>
        <w:t>Профиль:</w:t>
      </w:r>
    </w:p>
    <w:p w:rsidR="00553C35" w:rsidRPr="0009526A" w:rsidRDefault="00553C35" w:rsidP="00B94C63">
      <w:pPr>
        <w:spacing w:line="360" w:lineRule="auto"/>
        <w:jc w:val="center"/>
        <w:rPr>
          <w:sz w:val="28"/>
          <w:szCs w:val="28"/>
        </w:rPr>
      </w:pPr>
      <w:r w:rsidRPr="0009526A">
        <w:rPr>
          <w:sz w:val="28"/>
          <w:szCs w:val="28"/>
        </w:rPr>
        <w:t>«</w:t>
      </w:r>
      <w:r w:rsidR="00F43531">
        <w:rPr>
          <w:sz w:val="28"/>
          <w:szCs w:val="28"/>
        </w:rPr>
        <w:t>Экономическая безопасность хозяйствующих субъектов</w:t>
      </w:r>
      <w:r w:rsidRPr="0009526A">
        <w:rPr>
          <w:sz w:val="28"/>
          <w:szCs w:val="28"/>
        </w:rPr>
        <w:t>»</w:t>
      </w:r>
    </w:p>
    <w:p w:rsidR="00553C35" w:rsidRPr="0009526A" w:rsidRDefault="00553C35" w:rsidP="00B94C63">
      <w:pPr>
        <w:spacing w:line="360" w:lineRule="auto"/>
        <w:jc w:val="center"/>
        <w:rPr>
          <w:sz w:val="28"/>
          <w:szCs w:val="28"/>
        </w:rPr>
      </w:pPr>
    </w:p>
    <w:p w:rsidR="00553C35" w:rsidRPr="0009526A" w:rsidRDefault="00553C35" w:rsidP="00B94C63">
      <w:pPr>
        <w:spacing w:line="360" w:lineRule="auto"/>
        <w:jc w:val="center"/>
        <w:rPr>
          <w:i/>
          <w:iCs/>
          <w:sz w:val="28"/>
          <w:szCs w:val="28"/>
        </w:rPr>
      </w:pPr>
    </w:p>
    <w:p w:rsidR="00553C35" w:rsidRPr="0009526A" w:rsidRDefault="00553C35" w:rsidP="00B94C63">
      <w:pPr>
        <w:spacing w:line="360" w:lineRule="auto"/>
        <w:jc w:val="center"/>
        <w:rPr>
          <w:i/>
          <w:iCs/>
          <w:sz w:val="28"/>
          <w:szCs w:val="28"/>
        </w:rPr>
      </w:pPr>
    </w:p>
    <w:p w:rsidR="00553C35" w:rsidRPr="0009526A" w:rsidRDefault="00553C35" w:rsidP="00B94C63">
      <w:pPr>
        <w:spacing w:line="360" w:lineRule="auto"/>
        <w:jc w:val="center"/>
        <w:rPr>
          <w:i/>
          <w:iCs/>
          <w:sz w:val="28"/>
          <w:szCs w:val="28"/>
        </w:rPr>
      </w:pPr>
    </w:p>
    <w:p w:rsidR="0067682F" w:rsidRDefault="0067682F" w:rsidP="00B94C63">
      <w:pPr>
        <w:spacing w:line="360" w:lineRule="auto"/>
        <w:jc w:val="center"/>
        <w:rPr>
          <w:b/>
          <w:bCs/>
          <w:sz w:val="28"/>
          <w:szCs w:val="28"/>
        </w:rPr>
      </w:pPr>
    </w:p>
    <w:p w:rsidR="0067682F" w:rsidRDefault="0067682F" w:rsidP="00B94C63">
      <w:pPr>
        <w:spacing w:line="360" w:lineRule="auto"/>
        <w:jc w:val="center"/>
        <w:rPr>
          <w:b/>
          <w:bCs/>
          <w:sz w:val="28"/>
          <w:szCs w:val="28"/>
        </w:rPr>
      </w:pPr>
    </w:p>
    <w:p w:rsidR="00553C35" w:rsidRPr="0009526A" w:rsidRDefault="00553C35" w:rsidP="00B94C63">
      <w:pPr>
        <w:spacing w:line="360" w:lineRule="auto"/>
        <w:jc w:val="center"/>
        <w:rPr>
          <w:b/>
          <w:bCs/>
          <w:sz w:val="28"/>
          <w:szCs w:val="28"/>
        </w:rPr>
      </w:pPr>
    </w:p>
    <w:p w:rsidR="008263B4" w:rsidRPr="0009526A" w:rsidRDefault="008263B4" w:rsidP="00B94C63">
      <w:pPr>
        <w:spacing w:line="360" w:lineRule="auto"/>
        <w:jc w:val="center"/>
        <w:rPr>
          <w:b/>
          <w:bCs/>
          <w:sz w:val="28"/>
          <w:szCs w:val="28"/>
        </w:rPr>
      </w:pPr>
    </w:p>
    <w:p w:rsidR="00553C35" w:rsidRPr="0009526A" w:rsidRDefault="00553C35" w:rsidP="00B94C63">
      <w:pPr>
        <w:spacing w:line="360" w:lineRule="auto"/>
        <w:jc w:val="center"/>
        <w:rPr>
          <w:b/>
          <w:bCs/>
          <w:sz w:val="28"/>
          <w:szCs w:val="28"/>
        </w:rPr>
      </w:pPr>
    </w:p>
    <w:p w:rsidR="00553C35" w:rsidRPr="0009526A" w:rsidRDefault="00553C35" w:rsidP="00B94C63">
      <w:pPr>
        <w:spacing w:line="360" w:lineRule="auto"/>
        <w:jc w:val="center"/>
        <w:rPr>
          <w:b/>
          <w:bCs/>
          <w:sz w:val="28"/>
          <w:szCs w:val="28"/>
        </w:rPr>
      </w:pPr>
    </w:p>
    <w:p w:rsidR="00553C35" w:rsidRPr="00B94C63" w:rsidRDefault="0067682F" w:rsidP="00B94C63">
      <w:pPr>
        <w:spacing w:line="360" w:lineRule="auto"/>
        <w:jc w:val="center"/>
        <w:rPr>
          <w:bCs/>
          <w:sz w:val="28"/>
          <w:szCs w:val="28"/>
        </w:rPr>
      </w:pPr>
      <w:r w:rsidRPr="00B94C63">
        <w:rPr>
          <w:bCs/>
          <w:sz w:val="28"/>
          <w:szCs w:val="28"/>
        </w:rPr>
        <w:t>М</w:t>
      </w:r>
      <w:r w:rsidR="00B94C63" w:rsidRPr="00B94C63">
        <w:rPr>
          <w:bCs/>
          <w:sz w:val="28"/>
          <w:szCs w:val="28"/>
        </w:rPr>
        <w:t>осква</w:t>
      </w:r>
      <w:r w:rsidRPr="00B94C63">
        <w:rPr>
          <w:bCs/>
          <w:sz w:val="28"/>
          <w:szCs w:val="28"/>
        </w:rPr>
        <w:t xml:space="preserve"> 2023</w:t>
      </w:r>
    </w:p>
    <w:p w:rsidR="00982DE2" w:rsidRPr="0009526A" w:rsidRDefault="00553C35" w:rsidP="00B94C63">
      <w:pPr>
        <w:tabs>
          <w:tab w:val="left" w:pos="0"/>
        </w:tabs>
        <w:spacing w:line="360" w:lineRule="auto"/>
        <w:jc w:val="center"/>
        <w:rPr>
          <w:b/>
          <w:bCs/>
          <w:sz w:val="28"/>
          <w:szCs w:val="28"/>
          <w:lang w:val="en-US"/>
        </w:rPr>
      </w:pPr>
      <w:r w:rsidRPr="0009526A">
        <w:rPr>
          <w:b/>
          <w:bCs/>
          <w:sz w:val="28"/>
          <w:szCs w:val="28"/>
        </w:rPr>
        <w:lastRenderedPageBreak/>
        <w:t>СОДЕРЖАНИЕ</w:t>
      </w:r>
    </w:p>
    <w:sdt>
      <w:sdtPr>
        <w:rPr>
          <w:sz w:val="28"/>
          <w:szCs w:val="28"/>
        </w:rPr>
        <w:id w:val="-2024001410"/>
        <w:docPartObj>
          <w:docPartGallery w:val="Table of Contents"/>
          <w:docPartUnique/>
        </w:docPartObj>
      </w:sdtPr>
      <w:sdtEndPr>
        <w:rPr>
          <w:b/>
          <w:bCs/>
        </w:rPr>
      </w:sdtEndPr>
      <w:sdtContent>
        <w:p w:rsidR="00982DE2" w:rsidRPr="005C6B3D" w:rsidRDefault="00982DE2" w:rsidP="00982DE2">
          <w:pPr>
            <w:tabs>
              <w:tab w:val="left" w:pos="0"/>
              <w:tab w:val="left" w:pos="6732"/>
            </w:tabs>
            <w:spacing w:line="360" w:lineRule="auto"/>
            <w:ind w:firstLine="709"/>
            <w:rPr>
              <w:sz w:val="28"/>
              <w:szCs w:val="28"/>
            </w:rPr>
          </w:pPr>
        </w:p>
        <w:p w:rsidR="0067682F" w:rsidRPr="0067682F" w:rsidRDefault="00D22543" w:rsidP="0067682F">
          <w:pPr>
            <w:pStyle w:val="26"/>
            <w:tabs>
              <w:tab w:val="right" w:leader="dot" w:pos="9770"/>
            </w:tabs>
            <w:spacing w:line="360" w:lineRule="auto"/>
            <w:rPr>
              <w:rFonts w:asciiTheme="minorHAnsi" w:eastAsiaTheme="minorEastAsia" w:hAnsiTheme="minorHAnsi" w:cstheme="minorBidi"/>
              <w:noProof/>
              <w:sz w:val="28"/>
              <w:szCs w:val="28"/>
            </w:rPr>
          </w:pPr>
          <w:r w:rsidRPr="0067682F">
            <w:rPr>
              <w:sz w:val="28"/>
              <w:szCs w:val="28"/>
            </w:rPr>
            <w:fldChar w:fldCharType="begin"/>
          </w:r>
          <w:r w:rsidR="00982DE2" w:rsidRPr="0067682F">
            <w:rPr>
              <w:sz w:val="28"/>
              <w:szCs w:val="28"/>
            </w:rPr>
            <w:instrText xml:space="preserve"> TOC \o "1-3" \h \z \u </w:instrText>
          </w:r>
          <w:r w:rsidRPr="0067682F">
            <w:rPr>
              <w:sz w:val="28"/>
              <w:szCs w:val="28"/>
            </w:rPr>
            <w:fldChar w:fldCharType="separate"/>
          </w:r>
          <w:hyperlink w:anchor="_Toc120193391" w:history="1">
            <w:r w:rsidR="0067682F" w:rsidRPr="0067682F">
              <w:rPr>
                <w:rStyle w:val="a7"/>
                <w:rFonts w:eastAsia="Batang"/>
                <w:iCs/>
                <w:noProof/>
                <w:sz w:val="28"/>
                <w:szCs w:val="28"/>
              </w:rPr>
              <w:t>Цель и задачи курсовой работы.</w:t>
            </w:r>
            <w:r w:rsidR="0067682F" w:rsidRPr="0067682F">
              <w:rPr>
                <w:noProof/>
                <w:webHidden/>
                <w:sz w:val="28"/>
                <w:szCs w:val="28"/>
              </w:rPr>
              <w:tab/>
            </w:r>
            <w:r w:rsidR="0067682F" w:rsidRPr="0067682F">
              <w:rPr>
                <w:noProof/>
                <w:webHidden/>
                <w:sz w:val="28"/>
                <w:szCs w:val="28"/>
              </w:rPr>
              <w:fldChar w:fldCharType="begin"/>
            </w:r>
            <w:r w:rsidR="0067682F" w:rsidRPr="0067682F">
              <w:rPr>
                <w:noProof/>
                <w:webHidden/>
                <w:sz w:val="28"/>
                <w:szCs w:val="28"/>
              </w:rPr>
              <w:instrText xml:space="preserve"> PAGEREF _Toc120193391 \h </w:instrText>
            </w:r>
            <w:r w:rsidR="0067682F" w:rsidRPr="0067682F">
              <w:rPr>
                <w:noProof/>
                <w:webHidden/>
                <w:sz w:val="28"/>
                <w:szCs w:val="28"/>
              </w:rPr>
            </w:r>
            <w:r w:rsidR="0067682F" w:rsidRPr="0067682F">
              <w:rPr>
                <w:noProof/>
                <w:webHidden/>
                <w:sz w:val="28"/>
                <w:szCs w:val="28"/>
              </w:rPr>
              <w:fldChar w:fldCharType="separate"/>
            </w:r>
            <w:r w:rsidR="004A29EF">
              <w:rPr>
                <w:noProof/>
                <w:webHidden/>
                <w:sz w:val="28"/>
                <w:szCs w:val="28"/>
              </w:rPr>
              <w:t>3</w:t>
            </w:r>
            <w:r w:rsidR="0067682F" w:rsidRPr="0067682F">
              <w:rPr>
                <w:noProof/>
                <w:webHidden/>
                <w:sz w:val="28"/>
                <w:szCs w:val="28"/>
              </w:rPr>
              <w:fldChar w:fldCharType="end"/>
            </w:r>
          </w:hyperlink>
        </w:p>
        <w:p w:rsidR="0067682F" w:rsidRPr="0067682F" w:rsidRDefault="00D81931" w:rsidP="0067682F">
          <w:pPr>
            <w:pStyle w:val="26"/>
            <w:tabs>
              <w:tab w:val="right" w:leader="dot" w:pos="9770"/>
            </w:tabs>
            <w:spacing w:line="360" w:lineRule="auto"/>
            <w:rPr>
              <w:rFonts w:asciiTheme="minorHAnsi" w:eastAsiaTheme="minorEastAsia" w:hAnsiTheme="minorHAnsi" w:cstheme="minorBidi"/>
              <w:noProof/>
              <w:sz w:val="28"/>
              <w:szCs w:val="28"/>
            </w:rPr>
          </w:pPr>
          <w:hyperlink w:anchor="_Toc120193392" w:history="1">
            <w:r w:rsidR="0067682F" w:rsidRPr="0067682F">
              <w:rPr>
                <w:rStyle w:val="a7"/>
                <w:rFonts w:eastAsia="Batang"/>
                <w:noProof/>
                <w:sz w:val="28"/>
                <w:szCs w:val="28"/>
              </w:rPr>
              <w:t>Требования к уровню выполнения курсовой работы</w:t>
            </w:r>
            <w:r w:rsidR="0067682F" w:rsidRPr="0067682F">
              <w:rPr>
                <w:noProof/>
                <w:webHidden/>
                <w:sz w:val="28"/>
                <w:szCs w:val="28"/>
              </w:rPr>
              <w:tab/>
            </w:r>
            <w:r w:rsidR="0067682F" w:rsidRPr="0067682F">
              <w:rPr>
                <w:noProof/>
                <w:webHidden/>
                <w:sz w:val="28"/>
                <w:szCs w:val="28"/>
              </w:rPr>
              <w:fldChar w:fldCharType="begin"/>
            </w:r>
            <w:r w:rsidR="0067682F" w:rsidRPr="0067682F">
              <w:rPr>
                <w:noProof/>
                <w:webHidden/>
                <w:sz w:val="28"/>
                <w:szCs w:val="28"/>
              </w:rPr>
              <w:instrText xml:space="preserve"> PAGEREF _Toc120193392 \h </w:instrText>
            </w:r>
            <w:r w:rsidR="0067682F" w:rsidRPr="0067682F">
              <w:rPr>
                <w:noProof/>
                <w:webHidden/>
                <w:sz w:val="28"/>
                <w:szCs w:val="28"/>
              </w:rPr>
            </w:r>
            <w:r w:rsidR="0067682F" w:rsidRPr="0067682F">
              <w:rPr>
                <w:noProof/>
                <w:webHidden/>
                <w:sz w:val="28"/>
                <w:szCs w:val="28"/>
              </w:rPr>
              <w:fldChar w:fldCharType="separate"/>
            </w:r>
            <w:r w:rsidR="004A29EF">
              <w:rPr>
                <w:noProof/>
                <w:webHidden/>
                <w:sz w:val="28"/>
                <w:szCs w:val="28"/>
              </w:rPr>
              <w:t>4</w:t>
            </w:r>
            <w:r w:rsidR="0067682F" w:rsidRPr="0067682F">
              <w:rPr>
                <w:noProof/>
                <w:webHidden/>
                <w:sz w:val="28"/>
                <w:szCs w:val="28"/>
              </w:rPr>
              <w:fldChar w:fldCharType="end"/>
            </w:r>
          </w:hyperlink>
        </w:p>
        <w:p w:rsidR="0067682F" w:rsidRPr="0067682F" w:rsidRDefault="00D81931" w:rsidP="0067682F">
          <w:pPr>
            <w:pStyle w:val="26"/>
            <w:tabs>
              <w:tab w:val="right" w:leader="dot" w:pos="9770"/>
            </w:tabs>
            <w:spacing w:line="360" w:lineRule="auto"/>
            <w:rPr>
              <w:rFonts w:asciiTheme="minorHAnsi" w:eastAsiaTheme="minorEastAsia" w:hAnsiTheme="minorHAnsi" w:cstheme="minorBidi"/>
              <w:noProof/>
              <w:sz w:val="28"/>
              <w:szCs w:val="28"/>
            </w:rPr>
          </w:pPr>
          <w:hyperlink w:anchor="_Toc120193393" w:history="1">
            <w:r w:rsidR="0067682F" w:rsidRPr="0067682F">
              <w:rPr>
                <w:rStyle w:val="a7"/>
                <w:rFonts w:eastAsia="Batang"/>
                <w:noProof/>
                <w:sz w:val="28"/>
                <w:szCs w:val="28"/>
              </w:rPr>
              <w:t>Определение темы курсовой работы</w:t>
            </w:r>
            <w:r w:rsidR="0067682F" w:rsidRPr="0067682F">
              <w:rPr>
                <w:noProof/>
                <w:webHidden/>
                <w:sz w:val="28"/>
                <w:szCs w:val="28"/>
              </w:rPr>
              <w:tab/>
            </w:r>
            <w:r w:rsidR="0067682F" w:rsidRPr="0067682F">
              <w:rPr>
                <w:noProof/>
                <w:webHidden/>
                <w:sz w:val="28"/>
                <w:szCs w:val="28"/>
              </w:rPr>
              <w:fldChar w:fldCharType="begin"/>
            </w:r>
            <w:r w:rsidR="0067682F" w:rsidRPr="0067682F">
              <w:rPr>
                <w:noProof/>
                <w:webHidden/>
                <w:sz w:val="28"/>
                <w:szCs w:val="28"/>
              </w:rPr>
              <w:instrText xml:space="preserve"> PAGEREF _Toc120193393 \h </w:instrText>
            </w:r>
            <w:r w:rsidR="0067682F" w:rsidRPr="0067682F">
              <w:rPr>
                <w:noProof/>
                <w:webHidden/>
                <w:sz w:val="28"/>
                <w:szCs w:val="28"/>
              </w:rPr>
            </w:r>
            <w:r w:rsidR="0067682F" w:rsidRPr="0067682F">
              <w:rPr>
                <w:noProof/>
                <w:webHidden/>
                <w:sz w:val="28"/>
                <w:szCs w:val="28"/>
              </w:rPr>
              <w:fldChar w:fldCharType="separate"/>
            </w:r>
            <w:r w:rsidR="004A29EF">
              <w:rPr>
                <w:noProof/>
                <w:webHidden/>
                <w:sz w:val="28"/>
                <w:szCs w:val="28"/>
              </w:rPr>
              <w:t>8</w:t>
            </w:r>
            <w:r w:rsidR="0067682F" w:rsidRPr="0067682F">
              <w:rPr>
                <w:noProof/>
                <w:webHidden/>
                <w:sz w:val="28"/>
                <w:szCs w:val="28"/>
              </w:rPr>
              <w:fldChar w:fldCharType="end"/>
            </w:r>
          </w:hyperlink>
        </w:p>
        <w:p w:rsidR="0067682F" w:rsidRPr="0067682F" w:rsidRDefault="00D81931" w:rsidP="0067682F">
          <w:pPr>
            <w:pStyle w:val="26"/>
            <w:tabs>
              <w:tab w:val="right" w:leader="dot" w:pos="9770"/>
            </w:tabs>
            <w:spacing w:line="360" w:lineRule="auto"/>
            <w:rPr>
              <w:rFonts w:asciiTheme="minorHAnsi" w:eastAsiaTheme="minorEastAsia" w:hAnsiTheme="minorHAnsi" w:cstheme="minorBidi"/>
              <w:noProof/>
              <w:sz w:val="28"/>
              <w:szCs w:val="28"/>
            </w:rPr>
          </w:pPr>
          <w:hyperlink w:anchor="_Toc120193394" w:history="1">
            <w:r w:rsidR="0067682F" w:rsidRPr="0067682F">
              <w:rPr>
                <w:rStyle w:val="a7"/>
                <w:rFonts w:eastAsia="Batang"/>
                <w:noProof/>
                <w:sz w:val="28"/>
                <w:szCs w:val="28"/>
              </w:rPr>
              <w:t>Подбор литературы и изучение материалов</w:t>
            </w:r>
            <w:r w:rsidR="0067682F" w:rsidRPr="0067682F">
              <w:rPr>
                <w:noProof/>
                <w:webHidden/>
                <w:sz w:val="28"/>
                <w:szCs w:val="28"/>
              </w:rPr>
              <w:tab/>
            </w:r>
            <w:r w:rsidR="0067682F" w:rsidRPr="0067682F">
              <w:rPr>
                <w:noProof/>
                <w:webHidden/>
                <w:sz w:val="28"/>
                <w:szCs w:val="28"/>
              </w:rPr>
              <w:fldChar w:fldCharType="begin"/>
            </w:r>
            <w:r w:rsidR="0067682F" w:rsidRPr="0067682F">
              <w:rPr>
                <w:noProof/>
                <w:webHidden/>
                <w:sz w:val="28"/>
                <w:szCs w:val="28"/>
              </w:rPr>
              <w:instrText xml:space="preserve"> PAGEREF _Toc120193394 \h </w:instrText>
            </w:r>
            <w:r w:rsidR="0067682F" w:rsidRPr="0067682F">
              <w:rPr>
                <w:noProof/>
                <w:webHidden/>
                <w:sz w:val="28"/>
                <w:szCs w:val="28"/>
              </w:rPr>
            </w:r>
            <w:r w:rsidR="0067682F" w:rsidRPr="0067682F">
              <w:rPr>
                <w:noProof/>
                <w:webHidden/>
                <w:sz w:val="28"/>
                <w:szCs w:val="28"/>
              </w:rPr>
              <w:fldChar w:fldCharType="separate"/>
            </w:r>
            <w:r w:rsidR="004A29EF">
              <w:rPr>
                <w:noProof/>
                <w:webHidden/>
                <w:sz w:val="28"/>
                <w:szCs w:val="28"/>
              </w:rPr>
              <w:t>14</w:t>
            </w:r>
            <w:r w:rsidR="0067682F" w:rsidRPr="0067682F">
              <w:rPr>
                <w:noProof/>
                <w:webHidden/>
                <w:sz w:val="28"/>
                <w:szCs w:val="28"/>
              </w:rPr>
              <w:fldChar w:fldCharType="end"/>
            </w:r>
          </w:hyperlink>
        </w:p>
        <w:p w:rsidR="0067682F" w:rsidRPr="0067682F" w:rsidRDefault="00D81931" w:rsidP="0067682F">
          <w:pPr>
            <w:pStyle w:val="26"/>
            <w:tabs>
              <w:tab w:val="right" w:leader="dot" w:pos="9770"/>
            </w:tabs>
            <w:spacing w:line="360" w:lineRule="auto"/>
            <w:rPr>
              <w:rFonts w:asciiTheme="minorHAnsi" w:eastAsiaTheme="minorEastAsia" w:hAnsiTheme="minorHAnsi" w:cstheme="minorBidi"/>
              <w:noProof/>
              <w:sz w:val="28"/>
              <w:szCs w:val="28"/>
            </w:rPr>
          </w:pPr>
          <w:hyperlink w:anchor="_Toc120193395" w:history="1">
            <w:r w:rsidR="0067682F" w:rsidRPr="0067682F">
              <w:rPr>
                <w:rStyle w:val="a7"/>
                <w:rFonts w:eastAsia="Batang"/>
                <w:noProof/>
                <w:sz w:val="28"/>
                <w:szCs w:val="28"/>
              </w:rPr>
              <w:t>Руководство курсовой работой</w:t>
            </w:r>
            <w:r w:rsidR="0067682F" w:rsidRPr="0067682F">
              <w:rPr>
                <w:noProof/>
                <w:webHidden/>
                <w:sz w:val="28"/>
                <w:szCs w:val="28"/>
              </w:rPr>
              <w:tab/>
            </w:r>
            <w:r w:rsidR="0067682F" w:rsidRPr="0067682F">
              <w:rPr>
                <w:noProof/>
                <w:webHidden/>
                <w:sz w:val="28"/>
                <w:szCs w:val="28"/>
              </w:rPr>
              <w:fldChar w:fldCharType="begin"/>
            </w:r>
            <w:r w:rsidR="0067682F" w:rsidRPr="0067682F">
              <w:rPr>
                <w:noProof/>
                <w:webHidden/>
                <w:sz w:val="28"/>
                <w:szCs w:val="28"/>
              </w:rPr>
              <w:instrText xml:space="preserve"> PAGEREF _Toc120193395 \h </w:instrText>
            </w:r>
            <w:r w:rsidR="0067682F" w:rsidRPr="0067682F">
              <w:rPr>
                <w:noProof/>
                <w:webHidden/>
                <w:sz w:val="28"/>
                <w:szCs w:val="28"/>
              </w:rPr>
            </w:r>
            <w:r w:rsidR="0067682F" w:rsidRPr="0067682F">
              <w:rPr>
                <w:noProof/>
                <w:webHidden/>
                <w:sz w:val="28"/>
                <w:szCs w:val="28"/>
              </w:rPr>
              <w:fldChar w:fldCharType="separate"/>
            </w:r>
            <w:r w:rsidR="004A29EF">
              <w:rPr>
                <w:noProof/>
                <w:webHidden/>
                <w:sz w:val="28"/>
                <w:szCs w:val="28"/>
              </w:rPr>
              <w:t>15</w:t>
            </w:r>
            <w:r w:rsidR="0067682F" w:rsidRPr="0067682F">
              <w:rPr>
                <w:noProof/>
                <w:webHidden/>
                <w:sz w:val="28"/>
                <w:szCs w:val="28"/>
              </w:rPr>
              <w:fldChar w:fldCharType="end"/>
            </w:r>
          </w:hyperlink>
        </w:p>
        <w:p w:rsidR="0067682F" w:rsidRPr="0067682F" w:rsidRDefault="00D81931" w:rsidP="0067682F">
          <w:pPr>
            <w:pStyle w:val="26"/>
            <w:tabs>
              <w:tab w:val="right" w:leader="dot" w:pos="9770"/>
            </w:tabs>
            <w:spacing w:line="360" w:lineRule="auto"/>
            <w:rPr>
              <w:rFonts w:asciiTheme="minorHAnsi" w:eastAsiaTheme="minorEastAsia" w:hAnsiTheme="minorHAnsi" w:cstheme="minorBidi"/>
              <w:noProof/>
              <w:sz w:val="28"/>
              <w:szCs w:val="28"/>
            </w:rPr>
          </w:pPr>
          <w:hyperlink w:anchor="_Toc120193396" w:history="1">
            <w:r w:rsidR="0067682F" w:rsidRPr="0067682F">
              <w:rPr>
                <w:rStyle w:val="a7"/>
                <w:rFonts w:eastAsia="Batang"/>
                <w:noProof/>
                <w:sz w:val="28"/>
                <w:szCs w:val="28"/>
              </w:rPr>
              <w:t>Составление проекта плана работы и его окончательного варианта</w:t>
            </w:r>
            <w:r w:rsidR="0067682F" w:rsidRPr="0067682F">
              <w:rPr>
                <w:noProof/>
                <w:webHidden/>
                <w:sz w:val="28"/>
                <w:szCs w:val="28"/>
              </w:rPr>
              <w:tab/>
            </w:r>
            <w:r w:rsidR="0067682F" w:rsidRPr="0067682F">
              <w:rPr>
                <w:noProof/>
                <w:webHidden/>
                <w:sz w:val="28"/>
                <w:szCs w:val="28"/>
              </w:rPr>
              <w:fldChar w:fldCharType="begin"/>
            </w:r>
            <w:r w:rsidR="0067682F" w:rsidRPr="0067682F">
              <w:rPr>
                <w:noProof/>
                <w:webHidden/>
                <w:sz w:val="28"/>
                <w:szCs w:val="28"/>
              </w:rPr>
              <w:instrText xml:space="preserve"> PAGEREF _Toc120193396 \h </w:instrText>
            </w:r>
            <w:r w:rsidR="0067682F" w:rsidRPr="0067682F">
              <w:rPr>
                <w:noProof/>
                <w:webHidden/>
                <w:sz w:val="28"/>
                <w:szCs w:val="28"/>
              </w:rPr>
            </w:r>
            <w:r w:rsidR="0067682F" w:rsidRPr="0067682F">
              <w:rPr>
                <w:noProof/>
                <w:webHidden/>
                <w:sz w:val="28"/>
                <w:szCs w:val="28"/>
              </w:rPr>
              <w:fldChar w:fldCharType="separate"/>
            </w:r>
            <w:r w:rsidR="004A29EF">
              <w:rPr>
                <w:noProof/>
                <w:webHidden/>
                <w:sz w:val="28"/>
                <w:szCs w:val="28"/>
              </w:rPr>
              <w:t>15</w:t>
            </w:r>
            <w:r w:rsidR="0067682F" w:rsidRPr="0067682F">
              <w:rPr>
                <w:noProof/>
                <w:webHidden/>
                <w:sz w:val="28"/>
                <w:szCs w:val="28"/>
              </w:rPr>
              <w:fldChar w:fldCharType="end"/>
            </w:r>
          </w:hyperlink>
        </w:p>
        <w:p w:rsidR="0067682F" w:rsidRPr="0067682F" w:rsidRDefault="00D81931" w:rsidP="0067682F">
          <w:pPr>
            <w:pStyle w:val="26"/>
            <w:tabs>
              <w:tab w:val="right" w:leader="dot" w:pos="9770"/>
            </w:tabs>
            <w:spacing w:line="360" w:lineRule="auto"/>
            <w:rPr>
              <w:rFonts w:asciiTheme="minorHAnsi" w:eastAsiaTheme="minorEastAsia" w:hAnsiTheme="minorHAnsi" w:cstheme="minorBidi"/>
              <w:noProof/>
              <w:sz w:val="28"/>
              <w:szCs w:val="28"/>
            </w:rPr>
          </w:pPr>
          <w:hyperlink w:anchor="_Toc120193397" w:history="1">
            <w:r w:rsidR="0067682F" w:rsidRPr="0067682F">
              <w:rPr>
                <w:rStyle w:val="a7"/>
                <w:rFonts w:eastAsia="Batang"/>
                <w:noProof/>
                <w:sz w:val="28"/>
                <w:szCs w:val="28"/>
              </w:rPr>
              <w:t>Структура и порядок выполнения курсовой работы</w:t>
            </w:r>
            <w:r w:rsidR="0067682F" w:rsidRPr="0067682F">
              <w:rPr>
                <w:noProof/>
                <w:webHidden/>
                <w:sz w:val="28"/>
                <w:szCs w:val="28"/>
              </w:rPr>
              <w:tab/>
            </w:r>
            <w:r w:rsidR="0067682F" w:rsidRPr="0067682F">
              <w:rPr>
                <w:noProof/>
                <w:webHidden/>
                <w:sz w:val="28"/>
                <w:szCs w:val="28"/>
              </w:rPr>
              <w:fldChar w:fldCharType="begin"/>
            </w:r>
            <w:r w:rsidR="0067682F" w:rsidRPr="0067682F">
              <w:rPr>
                <w:noProof/>
                <w:webHidden/>
                <w:sz w:val="28"/>
                <w:szCs w:val="28"/>
              </w:rPr>
              <w:instrText xml:space="preserve"> PAGEREF _Toc120193397 \h </w:instrText>
            </w:r>
            <w:r w:rsidR="0067682F" w:rsidRPr="0067682F">
              <w:rPr>
                <w:noProof/>
                <w:webHidden/>
                <w:sz w:val="28"/>
                <w:szCs w:val="28"/>
              </w:rPr>
            </w:r>
            <w:r w:rsidR="0067682F" w:rsidRPr="0067682F">
              <w:rPr>
                <w:noProof/>
                <w:webHidden/>
                <w:sz w:val="28"/>
                <w:szCs w:val="28"/>
              </w:rPr>
              <w:fldChar w:fldCharType="separate"/>
            </w:r>
            <w:r w:rsidR="004A29EF">
              <w:rPr>
                <w:noProof/>
                <w:webHidden/>
                <w:sz w:val="28"/>
                <w:szCs w:val="28"/>
              </w:rPr>
              <w:t>16</w:t>
            </w:r>
            <w:r w:rsidR="0067682F" w:rsidRPr="0067682F">
              <w:rPr>
                <w:noProof/>
                <w:webHidden/>
                <w:sz w:val="28"/>
                <w:szCs w:val="28"/>
              </w:rPr>
              <w:fldChar w:fldCharType="end"/>
            </w:r>
          </w:hyperlink>
        </w:p>
        <w:p w:rsidR="0067682F" w:rsidRPr="0067682F" w:rsidRDefault="00D81931" w:rsidP="0067682F">
          <w:pPr>
            <w:pStyle w:val="26"/>
            <w:tabs>
              <w:tab w:val="right" w:leader="dot" w:pos="9770"/>
            </w:tabs>
            <w:spacing w:line="360" w:lineRule="auto"/>
            <w:rPr>
              <w:rFonts w:asciiTheme="minorHAnsi" w:eastAsiaTheme="minorEastAsia" w:hAnsiTheme="minorHAnsi" w:cstheme="minorBidi"/>
              <w:noProof/>
              <w:sz w:val="28"/>
              <w:szCs w:val="28"/>
            </w:rPr>
          </w:pPr>
          <w:hyperlink w:anchor="_Toc120193398" w:history="1">
            <w:r w:rsidR="0067682F" w:rsidRPr="0067682F">
              <w:rPr>
                <w:rStyle w:val="a7"/>
                <w:rFonts w:eastAsia="Batang"/>
                <w:noProof/>
                <w:sz w:val="28"/>
                <w:szCs w:val="28"/>
              </w:rPr>
              <w:t>Защита курсовой работы</w:t>
            </w:r>
            <w:r w:rsidR="0067682F" w:rsidRPr="0067682F">
              <w:rPr>
                <w:noProof/>
                <w:webHidden/>
                <w:sz w:val="28"/>
                <w:szCs w:val="28"/>
              </w:rPr>
              <w:tab/>
            </w:r>
            <w:r w:rsidR="0067682F" w:rsidRPr="0067682F">
              <w:rPr>
                <w:noProof/>
                <w:webHidden/>
                <w:sz w:val="28"/>
                <w:szCs w:val="28"/>
              </w:rPr>
              <w:fldChar w:fldCharType="begin"/>
            </w:r>
            <w:r w:rsidR="0067682F" w:rsidRPr="0067682F">
              <w:rPr>
                <w:noProof/>
                <w:webHidden/>
                <w:sz w:val="28"/>
                <w:szCs w:val="28"/>
              </w:rPr>
              <w:instrText xml:space="preserve"> PAGEREF _Toc120193398 \h </w:instrText>
            </w:r>
            <w:r w:rsidR="0067682F" w:rsidRPr="0067682F">
              <w:rPr>
                <w:noProof/>
                <w:webHidden/>
                <w:sz w:val="28"/>
                <w:szCs w:val="28"/>
              </w:rPr>
            </w:r>
            <w:r w:rsidR="0067682F" w:rsidRPr="0067682F">
              <w:rPr>
                <w:noProof/>
                <w:webHidden/>
                <w:sz w:val="28"/>
                <w:szCs w:val="28"/>
              </w:rPr>
              <w:fldChar w:fldCharType="separate"/>
            </w:r>
            <w:r w:rsidR="004A29EF">
              <w:rPr>
                <w:noProof/>
                <w:webHidden/>
                <w:sz w:val="28"/>
                <w:szCs w:val="28"/>
              </w:rPr>
              <w:t>20</w:t>
            </w:r>
            <w:r w:rsidR="0067682F" w:rsidRPr="0067682F">
              <w:rPr>
                <w:noProof/>
                <w:webHidden/>
                <w:sz w:val="28"/>
                <w:szCs w:val="28"/>
              </w:rPr>
              <w:fldChar w:fldCharType="end"/>
            </w:r>
          </w:hyperlink>
        </w:p>
        <w:p w:rsidR="0067682F" w:rsidRPr="0067682F" w:rsidRDefault="00D81931" w:rsidP="0067682F">
          <w:pPr>
            <w:pStyle w:val="26"/>
            <w:tabs>
              <w:tab w:val="right" w:leader="dot" w:pos="9770"/>
            </w:tabs>
            <w:spacing w:line="360" w:lineRule="auto"/>
            <w:rPr>
              <w:rFonts w:asciiTheme="minorHAnsi" w:eastAsiaTheme="minorEastAsia" w:hAnsiTheme="minorHAnsi" w:cstheme="minorBidi"/>
              <w:noProof/>
              <w:sz w:val="28"/>
              <w:szCs w:val="28"/>
            </w:rPr>
          </w:pPr>
          <w:hyperlink w:anchor="_Toc120193399" w:history="1">
            <w:r w:rsidR="0067682F" w:rsidRPr="0067682F">
              <w:rPr>
                <w:rStyle w:val="a7"/>
                <w:rFonts w:eastAsia="Batang"/>
                <w:noProof/>
                <w:sz w:val="28"/>
                <w:szCs w:val="28"/>
              </w:rPr>
              <w:t>Контроль Департамента за ходом написания работы</w:t>
            </w:r>
            <w:r w:rsidR="0067682F" w:rsidRPr="0067682F">
              <w:rPr>
                <w:noProof/>
                <w:webHidden/>
                <w:sz w:val="28"/>
                <w:szCs w:val="28"/>
              </w:rPr>
              <w:tab/>
            </w:r>
            <w:r w:rsidR="0067682F" w:rsidRPr="0067682F">
              <w:rPr>
                <w:noProof/>
                <w:webHidden/>
                <w:sz w:val="28"/>
                <w:szCs w:val="28"/>
              </w:rPr>
              <w:fldChar w:fldCharType="begin"/>
            </w:r>
            <w:r w:rsidR="0067682F" w:rsidRPr="0067682F">
              <w:rPr>
                <w:noProof/>
                <w:webHidden/>
                <w:sz w:val="28"/>
                <w:szCs w:val="28"/>
              </w:rPr>
              <w:instrText xml:space="preserve"> PAGEREF _Toc120193399 \h </w:instrText>
            </w:r>
            <w:r w:rsidR="0067682F" w:rsidRPr="0067682F">
              <w:rPr>
                <w:noProof/>
                <w:webHidden/>
                <w:sz w:val="28"/>
                <w:szCs w:val="28"/>
              </w:rPr>
            </w:r>
            <w:r w:rsidR="0067682F" w:rsidRPr="0067682F">
              <w:rPr>
                <w:noProof/>
                <w:webHidden/>
                <w:sz w:val="28"/>
                <w:szCs w:val="28"/>
              </w:rPr>
              <w:fldChar w:fldCharType="separate"/>
            </w:r>
            <w:r w:rsidR="004A29EF">
              <w:rPr>
                <w:noProof/>
                <w:webHidden/>
                <w:sz w:val="28"/>
                <w:szCs w:val="28"/>
              </w:rPr>
              <w:t>20</w:t>
            </w:r>
            <w:r w:rsidR="0067682F" w:rsidRPr="0067682F">
              <w:rPr>
                <w:noProof/>
                <w:webHidden/>
                <w:sz w:val="28"/>
                <w:szCs w:val="28"/>
              </w:rPr>
              <w:fldChar w:fldCharType="end"/>
            </w:r>
          </w:hyperlink>
        </w:p>
        <w:p w:rsidR="0067682F" w:rsidRPr="0067682F" w:rsidRDefault="00D81931" w:rsidP="0067682F">
          <w:pPr>
            <w:pStyle w:val="26"/>
            <w:tabs>
              <w:tab w:val="right" w:leader="dot" w:pos="9770"/>
            </w:tabs>
            <w:spacing w:line="360" w:lineRule="auto"/>
            <w:rPr>
              <w:rFonts w:asciiTheme="minorHAnsi" w:eastAsiaTheme="minorEastAsia" w:hAnsiTheme="minorHAnsi" w:cstheme="minorBidi"/>
              <w:noProof/>
              <w:sz w:val="28"/>
              <w:szCs w:val="28"/>
            </w:rPr>
          </w:pPr>
          <w:hyperlink w:anchor="_Toc120193400" w:history="1">
            <w:r w:rsidR="0067682F" w:rsidRPr="0067682F">
              <w:rPr>
                <w:rStyle w:val="a7"/>
                <w:rFonts w:eastAsia="Batang"/>
                <w:noProof/>
                <w:sz w:val="28"/>
                <w:szCs w:val="28"/>
              </w:rPr>
              <w:t xml:space="preserve">Порядок размещения ЭКР в системе личных кабинетов на </w:t>
            </w:r>
            <w:r w:rsidR="0067682F" w:rsidRPr="0067682F">
              <w:rPr>
                <w:rStyle w:val="a7"/>
                <w:rFonts w:eastAsia="Batang"/>
                <w:noProof/>
                <w:sz w:val="28"/>
                <w:szCs w:val="28"/>
                <w:lang w:val="en-US"/>
              </w:rPr>
              <w:t>org</w:t>
            </w:r>
            <w:r w:rsidR="0067682F" w:rsidRPr="0067682F">
              <w:rPr>
                <w:rStyle w:val="a7"/>
                <w:rFonts w:eastAsia="Batang"/>
                <w:noProof/>
                <w:sz w:val="28"/>
                <w:szCs w:val="28"/>
              </w:rPr>
              <w:t>.</w:t>
            </w:r>
            <w:r w:rsidR="0067682F" w:rsidRPr="0067682F">
              <w:rPr>
                <w:rStyle w:val="a7"/>
                <w:rFonts w:eastAsia="Batang"/>
                <w:noProof/>
                <w:sz w:val="28"/>
                <w:szCs w:val="28"/>
                <w:lang w:val="en-US"/>
              </w:rPr>
              <w:t>fa</w:t>
            </w:r>
            <w:r w:rsidR="0067682F" w:rsidRPr="0067682F">
              <w:rPr>
                <w:rStyle w:val="a7"/>
                <w:rFonts w:eastAsia="Batang"/>
                <w:noProof/>
                <w:sz w:val="28"/>
                <w:szCs w:val="28"/>
              </w:rPr>
              <w:t>.</w:t>
            </w:r>
            <w:r w:rsidR="0067682F" w:rsidRPr="0067682F">
              <w:rPr>
                <w:rStyle w:val="a7"/>
                <w:rFonts w:eastAsia="Batang"/>
                <w:noProof/>
                <w:sz w:val="28"/>
                <w:szCs w:val="28"/>
                <w:lang w:val="en-US"/>
              </w:rPr>
              <w:t>ru</w:t>
            </w:r>
            <w:r w:rsidR="0067682F" w:rsidRPr="0067682F">
              <w:rPr>
                <w:noProof/>
                <w:webHidden/>
                <w:sz w:val="28"/>
                <w:szCs w:val="28"/>
              </w:rPr>
              <w:tab/>
            </w:r>
            <w:r w:rsidR="0067682F" w:rsidRPr="0067682F">
              <w:rPr>
                <w:noProof/>
                <w:webHidden/>
                <w:sz w:val="28"/>
                <w:szCs w:val="28"/>
              </w:rPr>
              <w:fldChar w:fldCharType="begin"/>
            </w:r>
            <w:r w:rsidR="0067682F" w:rsidRPr="0067682F">
              <w:rPr>
                <w:noProof/>
                <w:webHidden/>
                <w:sz w:val="28"/>
                <w:szCs w:val="28"/>
              </w:rPr>
              <w:instrText xml:space="preserve"> PAGEREF _Toc120193400 \h </w:instrText>
            </w:r>
            <w:r w:rsidR="0067682F" w:rsidRPr="0067682F">
              <w:rPr>
                <w:noProof/>
                <w:webHidden/>
                <w:sz w:val="28"/>
                <w:szCs w:val="28"/>
              </w:rPr>
            </w:r>
            <w:r w:rsidR="0067682F" w:rsidRPr="0067682F">
              <w:rPr>
                <w:noProof/>
                <w:webHidden/>
                <w:sz w:val="28"/>
                <w:szCs w:val="28"/>
              </w:rPr>
              <w:fldChar w:fldCharType="separate"/>
            </w:r>
            <w:r w:rsidR="004A29EF">
              <w:rPr>
                <w:noProof/>
                <w:webHidden/>
                <w:sz w:val="28"/>
                <w:szCs w:val="28"/>
              </w:rPr>
              <w:t>21</w:t>
            </w:r>
            <w:r w:rsidR="0067682F" w:rsidRPr="0067682F">
              <w:rPr>
                <w:noProof/>
                <w:webHidden/>
                <w:sz w:val="28"/>
                <w:szCs w:val="28"/>
              </w:rPr>
              <w:fldChar w:fldCharType="end"/>
            </w:r>
          </w:hyperlink>
        </w:p>
        <w:p w:rsidR="0067682F" w:rsidRPr="0067682F" w:rsidRDefault="00D81931" w:rsidP="0067682F">
          <w:pPr>
            <w:pStyle w:val="26"/>
            <w:tabs>
              <w:tab w:val="right" w:leader="dot" w:pos="9770"/>
            </w:tabs>
            <w:spacing w:line="360" w:lineRule="auto"/>
            <w:rPr>
              <w:rFonts w:asciiTheme="minorHAnsi" w:eastAsiaTheme="minorEastAsia" w:hAnsiTheme="minorHAnsi" w:cstheme="minorBidi"/>
              <w:noProof/>
              <w:sz w:val="28"/>
              <w:szCs w:val="28"/>
            </w:rPr>
          </w:pPr>
          <w:hyperlink w:anchor="_Toc120193401" w:history="1">
            <w:r w:rsidR="0067682F" w:rsidRPr="0067682F">
              <w:rPr>
                <w:rStyle w:val="a7"/>
                <w:rFonts w:eastAsia="Batang"/>
                <w:noProof/>
                <w:sz w:val="28"/>
                <w:szCs w:val="28"/>
              </w:rPr>
              <w:t>ПРИЛОЖЕНИЯ</w:t>
            </w:r>
            <w:r w:rsidR="0067682F" w:rsidRPr="0067682F">
              <w:rPr>
                <w:noProof/>
                <w:webHidden/>
                <w:sz w:val="28"/>
                <w:szCs w:val="28"/>
              </w:rPr>
              <w:tab/>
            </w:r>
            <w:r w:rsidR="0067682F" w:rsidRPr="0067682F">
              <w:rPr>
                <w:noProof/>
                <w:webHidden/>
                <w:sz w:val="28"/>
                <w:szCs w:val="28"/>
              </w:rPr>
              <w:fldChar w:fldCharType="begin"/>
            </w:r>
            <w:r w:rsidR="0067682F" w:rsidRPr="0067682F">
              <w:rPr>
                <w:noProof/>
                <w:webHidden/>
                <w:sz w:val="28"/>
                <w:szCs w:val="28"/>
              </w:rPr>
              <w:instrText xml:space="preserve"> PAGEREF _Toc120193401 \h </w:instrText>
            </w:r>
            <w:r w:rsidR="0067682F" w:rsidRPr="0067682F">
              <w:rPr>
                <w:noProof/>
                <w:webHidden/>
                <w:sz w:val="28"/>
                <w:szCs w:val="28"/>
              </w:rPr>
            </w:r>
            <w:r w:rsidR="0067682F" w:rsidRPr="0067682F">
              <w:rPr>
                <w:noProof/>
                <w:webHidden/>
                <w:sz w:val="28"/>
                <w:szCs w:val="28"/>
              </w:rPr>
              <w:fldChar w:fldCharType="separate"/>
            </w:r>
            <w:r w:rsidR="004A29EF">
              <w:rPr>
                <w:noProof/>
                <w:webHidden/>
                <w:sz w:val="28"/>
                <w:szCs w:val="28"/>
              </w:rPr>
              <w:t>23</w:t>
            </w:r>
            <w:r w:rsidR="0067682F" w:rsidRPr="0067682F">
              <w:rPr>
                <w:noProof/>
                <w:webHidden/>
                <w:sz w:val="28"/>
                <w:szCs w:val="28"/>
              </w:rPr>
              <w:fldChar w:fldCharType="end"/>
            </w:r>
          </w:hyperlink>
        </w:p>
        <w:p w:rsidR="00982DE2" w:rsidRPr="005C6B3D" w:rsidRDefault="00D22543" w:rsidP="0067682F">
          <w:pPr>
            <w:spacing w:line="360" w:lineRule="auto"/>
            <w:rPr>
              <w:sz w:val="28"/>
              <w:szCs w:val="28"/>
            </w:rPr>
          </w:pPr>
          <w:r w:rsidRPr="0067682F">
            <w:rPr>
              <w:b/>
              <w:bCs/>
              <w:sz w:val="28"/>
              <w:szCs w:val="28"/>
            </w:rPr>
            <w:fldChar w:fldCharType="end"/>
          </w:r>
        </w:p>
      </w:sdtContent>
    </w:sdt>
    <w:p w:rsidR="008900BC" w:rsidRPr="0009526A" w:rsidRDefault="008900BC" w:rsidP="0068425A">
      <w:pPr>
        <w:tabs>
          <w:tab w:val="left" w:pos="0"/>
          <w:tab w:val="left" w:pos="6732"/>
        </w:tabs>
        <w:spacing w:line="360" w:lineRule="auto"/>
        <w:ind w:firstLine="709"/>
        <w:rPr>
          <w:b/>
          <w:bCs/>
          <w:sz w:val="28"/>
          <w:szCs w:val="28"/>
          <w:lang w:val="en-US"/>
        </w:rPr>
      </w:pPr>
    </w:p>
    <w:p w:rsidR="00553C35" w:rsidRPr="0009526A" w:rsidRDefault="00553C35" w:rsidP="009C5A30">
      <w:pPr>
        <w:pStyle w:val="a5"/>
        <w:spacing w:after="0" w:line="360" w:lineRule="auto"/>
        <w:ind w:left="360" w:firstLine="709"/>
        <w:jc w:val="center"/>
        <w:rPr>
          <w:rFonts w:ascii="Times New Roman" w:hAnsi="Times New Roman" w:cs="Times New Roman"/>
          <w:b/>
          <w:bCs/>
          <w:sz w:val="28"/>
          <w:szCs w:val="28"/>
        </w:rPr>
      </w:pPr>
    </w:p>
    <w:p w:rsidR="00553C35" w:rsidRPr="0009526A" w:rsidRDefault="00553C35" w:rsidP="009C5A30">
      <w:pPr>
        <w:pStyle w:val="a5"/>
        <w:spacing w:after="0" w:line="360" w:lineRule="auto"/>
        <w:ind w:left="360" w:firstLine="709"/>
        <w:jc w:val="center"/>
        <w:rPr>
          <w:rFonts w:ascii="Times New Roman" w:hAnsi="Times New Roman" w:cs="Times New Roman"/>
          <w:b/>
          <w:bCs/>
          <w:sz w:val="28"/>
          <w:szCs w:val="28"/>
        </w:rPr>
      </w:pPr>
    </w:p>
    <w:p w:rsidR="00553C35" w:rsidRPr="0009526A" w:rsidRDefault="00553C35" w:rsidP="009C5A30">
      <w:pPr>
        <w:pStyle w:val="a5"/>
        <w:spacing w:after="0" w:line="360" w:lineRule="auto"/>
        <w:ind w:left="360" w:firstLine="709"/>
        <w:jc w:val="center"/>
        <w:rPr>
          <w:rFonts w:ascii="Times New Roman" w:hAnsi="Times New Roman" w:cs="Times New Roman"/>
          <w:b/>
          <w:bCs/>
          <w:sz w:val="28"/>
          <w:szCs w:val="28"/>
        </w:rPr>
      </w:pPr>
    </w:p>
    <w:p w:rsidR="00553C35" w:rsidRPr="0009526A" w:rsidRDefault="00553C35" w:rsidP="009C5A30">
      <w:pPr>
        <w:pStyle w:val="a5"/>
        <w:spacing w:after="0" w:line="360" w:lineRule="auto"/>
        <w:ind w:left="360" w:firstLine="709"/>
        <w:jc w:val="center"/>
        <w:rPr>
          <w:rFonts w:ascii="Times New Roman" w:hAnsi="Times New Roman" w:cs="Times New Roman"/>
          <w:b/>
          <w:bCs/>
          <w:sz w:val="28"/>
          <w:szCs w:val="28"/>
        </w:rPr>
      </w:pPr>
    </w:p>
    <w:p w:rsidR="00553C35" w:rsidRPr="0009526A" w:rsidRDefault="00553C35" w:rsidP="009C5A30">
      <w:pPr>
        <w:pStyle w:val="a5"/>
        <w:spacing w:after="0" w:line="360" w:lineRule="auto"/>
        <w:ind w:left="360" w:firstLine="709"/>
        <w:jc w:val="center"/>
        <w:rPr>
          <w:rFonts w:ascii="Times New Roman" w:hAnsi="Times New Roman" w:cs="Times New Roman"/>
          <w:b/>
          <w:bCs/>
          <w:sz w:val="28"/>
          <w:szCs w:val="28"/>
        </w:rPr>
      </w:pPr>
    </w:p>
    <w:p w:rsidR="00553C35" w:rsidRPr="0009526A" w:rsidRDefault="00553C35" w:rsidP="009C5A30">
      <w:pPr>
        <w:pStyle w:val="a5"/>
        <w:spacing w:after="0" w:line="360" w:lineRule="auto"/>
        <w:ind w:left="360" w:firstLine="709"/>
        <w:jc w:val="center"/>
        <w:rPr>
          <w:rFonts w:ascii="Times New Roman" w:hAnsi="Times New Roman" w:cs="Times New Roman"/>
          <w:b/>
          <w:bCs/>
          <w:sz w:val="28"/>
          <w:szCs w:val="28"/>
        </w:rPr>
      </w:pPr>
    </w:p>
    <w:p w:rsidR="00553C35" w:rsidRPr="0009526A" w:rsidRDefault="00553C35" w:rsidP="009C5A30">
      <w:pPr>
        <w:pStyle w:val="a5"/>
        <w:spacing w:after="0" w:line="360" w:lineRule="auto"/>
        <w:ind w:left="360" w:firstLine="709"/>
        <w:jc w:val="center"/>
        <w:rPr>
          <w:rFonts w:ascii="Times New Roman" w:hAnsi="Times New Roman" w:cs="Times New Roman"/>
          <w:b/>
          <w:bCs/>
          <w:sz w:val="28"/>
          <w:szCs w:val="28"/>
        </w:rPr>
      </w:pPr>
    </w:p>
    <w:p w:rsidR="00553C35" w:rsidRPr="0009526A" w:rsidRDefault="00553C35" w:rsidP="009C5A30">
      <w:pPr>
        <w:pStyle w:val="a5"/>
        <w:spacing w:after="0" w:line="360" w:lineRule="auto"/>
        <w:ind w:left="360" w:firstLine="709"/>
        <w:jc w:val="center"/>
        <w:rPr>
          <w:rFonts w:ascii="Times New Roman" w:hAnsi="Times New Roman" w:cs="Times New Roman"/>
          <w:b/>
          <w:bCs/>
          <w:sz w:val="28"/>
          <w:szCs w:val="28"/>
        </w:rPr>
      </w:pPr>
    </w:p>
    <w:p w:rsidR="00982DE2" w:rsidRPr="0009526A" w:rsidRDefault="00982DE2" w:rsidP="009C5A30">
      <w:pPr>
        <w:pStyle w:val="a5"/>
        <w:spacing w:after="0" w:line="360" w:lineRule="auto"/>
        <w:ind w:left="360" w:firstLine="709"/>
        <w:jc w:val="center"/>
        <w:rPr>
          <w:rFonts w:ascii="Times New Roman" w:hAnsi="Times New Roman" w:cs="Times New Roman"/>
          <w:b/>
          <w:bCs/>
          <w:sz w:val="28"/>
          <w:szCs w:val="28"/>
        </w:rPr>
      </w:pPr>
    </w:p>
    <w:p w:rsidR="00982DE2" w:rsidRPr="0009526A" w:rsidRDefault="00982DE2" w:rsidP="009C5A30">
      <w:pPr>
        <w:pStyle w:val="a5"/>
        <w:spacing w:after="0" w:line="360" w:lineRule="auto"/>
        <w:ind w:left="360" w:firstLine="709"/>
        <w:jc w:val="center"/>
        <w:rPr>
          <w:rFonts w:ascii="Times New Roman" w:hAnsi="Times New Roman" w:cs="Times New Roman"/>
          <w:b/>
          <w:bCs/>
          <w:sz w:val="28"/>
          <w:szCs w:val="28"/>
        </w:rPr>
      </w:pPr>
    </w:p>
    <w:p w:rsidR="00553C35" w:rsidRPr="0009526A" w:rsidRDefault="00553C35" w:rsidP="009C5A30">
      <w:pPr>
        <w:pStyle w:val="a5"/>
        <w:spacing w:after="0" w:line="360" w:lineRule="auto"/>
        <w:ind w:left="360" w:firstLine="709"/>
        <w:jc w:val="center"/>
        <w:rPr>
          <w:rFonts w:ascii="Times New Roman" w:hAnsi="Times New Roman" w:cs="Times New Roman"/>
          <w:b/>
          <w:bCs/>
          <w:sz w:val="28"/>
          <w:szCs w:val="28"/>
        </w:rPr>
      </w:pPr>
    </w:p>
    <w:p w:rsidR="00553C35" w:rsidRPr="0009526A" w:rsidRDefault="00553C35" w:rsidP="00982DE2">
      <w:pPr>
        <w:pStyle w:val="2"/>
        <w:jc w:val="center"/>
        <w:rPr>
          <w:rStyle w:val="af7"/>
          <w:rFonts w:ascii="Times New Roman" w:hAnsi="Times New Roman" w:cs="Times New Roman"/>
          <w:i w:val="0"/>
          <w:color w:val="auto"/>
          <w:sz w:val="28"/>
          <w:szCs w:val="28"/>
        </w:rPr>
      </w:pPr>
      <w:bookmarkStart w:id="0" w:name="_Toc120193391"/>
      <w:r w:rsidRPr="0009526A">
        <w:rPr>
          <w:rStyle w:val="af7"/>
          <w:rFonts w:ascii="Times New Roman" w:hAnsi="Times New Roman" w:cs="Times New Roman"/>
          <w:i w:val="0"/>
          <w:color w:val="auto"/>
          <w:sz w:val="28"/>
          <w:szCs w:val="28"/>
        </w:rPr>
        <w:lastRenderedPageBreak/>
        <w:t>Цель и задачи курсовой работы.</w:t>
      </w:r>
      <w:bookmarkEnd w:id="0"/>
    </w:p>
    <w:p w:rsidR="00553C35" w:rsidRPr="0009526A" w:rsidRDefault="00553C35" w:rsidP="00D74E95">
      <w:pPr>
        <w:spacing w:line="360" w:lineRule="auto"/>
        <w:jc w:val="center"/>
        <w:rPr>
          <w:sz w:val="28"/>
          <w:szCs w:val="28"/>
          <w:u w:val="single"/>
        </w:rPr>
      </w:pPr>
      <w:r w:rsidRPr="0009526A">
        <w:rPr>
          <w:sz w:val="28"/>
          <w:szCs w:val="28"/>
          <w:u w:val="single"/>
        </w:rPr>
        <w:t>Цель</w:t>
      </w:r>
    </w:p>
    <w:p w:rsidR="00956EC1" w:rsidRPr="0009526A" w:rsidRDefault="00553C35" w:rsidP="009C5A30">
      <w:pPr>
        <w:spacing w:line="360" w:lineRule="auto"/>
        <w:ind w:firstLine="709"/>
        <w:jc w:val="both"/>
        <w:rPr>
          <w:sz w:val="28"/>
          <w:szCs w:val="28"/>
        </w:rPr>
      </w:pPr>
      <w:r w:rsidRPr="0009526A">
        <w:rPr>
          <w:sz w:val="28"/>
          <w:szCs w:val="28"/>
        </w:rPr>
        <w:t xml:space="preserve"> Главное назначение курсовой работы состоит в </w:t>
      </w:r>
      <w:r w:rsidR="00E43C06" w:rsidRPr="0009526A">
        <w:rPr>
          <w:sz w:val="28"/>
          <w:szCs w:val="28"/>
        </w:rPr>
        <w:t xml:space="preserve">формировании профессиональных компетенций </w:t>
      </w:r>
      <w:r w:rsidR="00D60C33">
        <w:rPr>
          <w:sz w:val="28"/>
          <w:szCs w:val="28"/>
        </w:rPr>
        <w:t>(ПКП-1, ПКП-2</w:t>
      </w:r>
      <w:r w:rsidR="003E7CA0" w:rsidRPr="0009526A">
        <w:rPr>
          <w:sz w:val="28"/>
          <w:szCs w:val="28"/>
        </w:rPr>
        <w:t>,</w:t>
      </w:r>
      <w:r w:rsidR="00D60C33">
        <w:rPr>
          <w:sz w:val="28"/>
          <w:szCs w:val="28"/>
        </w:rPr>
        <w:t xml:space="preserve"> ПКП-3</w:t>
      </w:r>
      <w:r w:rsidR="003E7CA0" w:rsidRPr="0009526A">
        <w:rPr>
          <w:sz w:val="28"/>
          <w:szCs w:val="28"/>
        </w:rPr>
        <w:t xml:space="preserve">) </w:t>
      </w:r>
      <w:r w:rsidR="00E43C06" w:rsidRPr="0009526A">
        <w:rPr>
          <w:sz w:val="28"/>
          <w:szCs w:val="28"/>
        </w:rPr>
        <w:t xml:space="preserve">и способностей </w:t>
      </w:r>
      <w:r w:rsidRPr="0009526A">
        <w:rPr>
          <w:sz w:val="28"/>
          <w:szCs w:val="28"/>
        </w:rPr>
        <w:t xml:space="preserve">студентов к самостоятельному выполнению </w:t>
      </w:r>
      <w:r w:rsidR="002A6DA4" w:rsidRPr="0009526A">
        <w:rPr>
          <w:sz w:val="28"/>
          <w:szCs w:val="28"/>
        </w:rPr>
        <w:t>научно-</w:t>
      </w:r>
      <w:r w:rsidRPr="0009526A">
        <w:rPr>
          <w:sz w:val="28"/>
          <w:szCs w:val="28"/>
        </w:rPr>
        <w:t>исследовательской работы</w:t>
      </w:r>
      <w:r w:rsidR="002A6DA4" w:rsidRPr="0009526A">
        <w:rPr>
          <w:sz w:val="28"/>
          <w:szCs w:val="28"/>
        </w:rPr>
        <w:t>,</w:t>
      </w:r>
      <w:r w:rsidRPr="0009526A">
        <w:rPr>
          <w:sz w:val="28"/>
          <w:szCs w:val="28"/>
        </w:rPr>
        <w:t xml:space="preserve"> развитии творческого потенциала. </w:t>
      </w:r>
    </w:p>
    <w:p w:rsidR="00553C35" w:rsidRPr="0009526A" w:rsidRDefault="001F2993" w:rsidP="009C5A30">
      <w:pPr>
        <w:spacing w:line="360" w:lineRule="auto"/>
        <w:ind w:firstLine="709"/>
        <w:jc w:val="both"/>
        <w:rPr>
          <w:sz w:val="28"/>
          <w:szCs w:val="28"/>
        </w:rPr>
      </w:pPr>
      <w:r w:rsidRPr="0009526A">
        <w:rPr>
          <w:sz w:val="28"/>
          <w:szCs w:val="28"/>
        </w:rPr>
        <w:t>Курсовая работа</w:t>
      </w:r>
      <w:r w:rsidR="00553C35" w:rsidRPr="0009526A">
        <w:rPr>
          <w:sz w:val="28"/>
          <w:szCs w:val="28"/>
        </w:rPr>
        <w:t xml:space="preserve"> </w:t>
      </w:r>
      <w:r w:rsidR="00DB7BBF">
        <w:rPr>
          <w:sz w:val="28"/>
          <w:szCs w:val="28"/>
        </w:rPr>
        <w:t xml:space="preserve">по </w:t>
      </w:r>
      <w:r w:rsidR="00DB7BBF" w:rsidRPr="00DB7BBF">
        <w:rPr>
          <w:sz w:val="28"/>
          <w:szCs w:val="28"/>
        </w:rPr>
        <w:t>дисциплине «Система обеспечения экономической безопасности хозяйствующих субъектов»</w:t>
      </w:r>
      <w:r w:rsidR="00DB7BBF" w:rsidRPr="0009526A">
        <w:rPr>
          <w:sz w:val="28"/>
          <w:szCs w:val="28"/>
        </w:rPr>
        <w:t xml:space="preserve"> </w:t>
      </w:r>
      <w:r w:rsidR="00553C35" w:rsidRPr="0009526A">
        <w:rPr>
          <w:sz w:val="28"/>
          <w:szCs w:val="28"/>
        </w:rPr>
        <w:t xml:space="preserve"> позволяет студентам реализовать знания теоретических и методологических основ экономической безопасности хозяйствующих субъектов и способствует формированию практических навыков обеспечения экономической безопасности хозяйствующих субъектов, которые подтверждаются самостоятельными </w:t>
      </w:r>
      <w:r w:rsidR="00956EC1" w:rsidRPr="0009526A">
        <w:rPr>
          <w:sz w:val="28"/>
          <w:szCs w:val="28"/>
        </w:rPr>
        <w:t xml:space="preserve">научными </w:t>
      </w:r>
      <w:r w:rsidR="00553C35" w:rsidRPr="0009526A">
        <w:rPr>
          <w:sz w:val="28"/>
          <w:szCs w:val="28"/>
        </w:rPr>
        <w:t>исследованиями по актуальным вопросам, рассматриваемым в курсовой работе в соответствии с выбранн</w:t>
      </w:r>
      <w:r w:rsidR="00A939C4" w:rsidRPr="0009526A">
        <w:rPr>
          <w:sz w:val="28"/>
          <w:szCs w:val="28"/>
        </w:rPr>
        <w:t>о</w:t>
      </w:r>
      <w:r w:rsidR="00553C35" w:rsidRPr="0009526A">
        <w:rPr>
          <w:sz w:val="28"/>
          <w:szCs w:val="28"/>
        </w:rPr>
        <w:t>й тематикой.</w:t>
      </w:r>
    </w:p>
    <w:p w:rsidR="00553C35" w:rsidRPr="0009526A" w:rsidRDefault="00553C35" w:rsidP="009C5A30">
      <w:pPr>
        <w:spacing w:line="360" w:lineRule="auto"/>
        <w:ind w:firstLine="709"/>
        <w:jc w:val="center"/>
        <w:rPr>
          <w:sz w:val="28"/>
          <w:szCs w:val="28"/>
        </w:rPr>
      </w:pPr>
      <w:r w:rsidRPr="0009526A">
        <w:rPr>
          <w:sz w:val="28"/>
          <w:szCs w:val="28"/>
          <w:u w:val="single"/>
        </w:rPr>
        <w:t>Задачи</w:t>
      </w:r>
      <w:r w:rsidRPr="0009526A">
        <w:rPr>
          <w:b/>
          <w:bCs/>
          <w:sz w:val="28"/>
          <w:szCs w:val="28"/>
        </w:rPr>
        <w:t xml:space="preserve"> </w:t>
      </w:r>
    </w:p>
    <w:p w:rsidR="00553C35" w:rsidRPr="0009526A" w:rsidRDefault="00553C35" w:rsidP="0014395C">
      <w:pPr>
        <w:pStyle w:val="a5"/>
        <w:numPr>
          <w:ilvl w:val="0"/>
          <w:numId w:val="5"/>
        </w:numPr>
        <w:tabs>
          <w:tab w:val="left" w:pos="993"/>
        </w:tabs>
        <w:spacing w:after="0" w:line="360" w:lineRule="auto"/>
        <w:ind w:left="0" w:firstLine="567"/>
        <w:jc w:val="both"/>
        <w:rPr>
          <w:rFonts w:ascii="Times New Roman" w:hAnsi="Times New Roman" w:cs="Times New Roman"/>
          <w:sz w:val="28"/>
          <w:szCs w:val="28"/>
        </w:rPr>
      </w:pPr>
      <w:r w:rsidRPr="0009526A">
        <w:rPr>
          <w:rFonts w:ascii="Times New Roman" w:hAnsi="Times New Roman" w:cs="Times New Roman"/>
          <w:sz w:val="28"/>
          <w:szCs w:val="28"/>
        </w:rPr>
        <w:t xml:space="preserve">реализовать навыки ведения </w:t>
      </w:r>
      <w:r w:rsidR="00956EC1" w:rsidRPr="0009526A">
        <w:rPr>
          <w:rFonts w:ascii="Times New Roman" w:hAnsi="Times New Roman" w:cs="Times New Roman"/>
          <w:sz w:val="28"/>
          <w:szCs w:val="28"/>
        </w:rPr>
        <w:t>научно-</w:t>
      </w:r>
      <w:r w:rsidRPr="0009526A">
        <w:rPr>
          <w:rFonts w:ascii="Times New Roman" w:hAnsi="Times New Roman" w:cs="Times New Roman"/>
          <w:sz w:val="28"/>
          <w:szCs w:val="28"/>
        </w:rPr>
        <w:t xml:space="preserve">исследовательской работы, </w:t>
      </w:r>
      <w:r w:rsidR="00D74E95" w:rsidRPr="0009526A">
        <w:rPr>
          <w:rFonts w:ascii="Times New Roman" w:hAnsi="Times New Roman" w:cs="Times New Roman"/>
          <w:sz w:val="28"/>
          <w:szCs w:val="28"/>
        </w:rPr>
        <w:t>полученные в</w:t>
      </w:r>
      <w:r w:rsidRPr="0009526A">
        <w:rPr>
          <w:rFonts w:ascii="Times New Roman" w:hAnsi="Times New Roman" w:cs="Times New Roman"/>
          <w:sz w:val="28"/>
          <w:szCs w:val="28"/>
        </w:rPr>
        <w:t xml:space="preserve"> процессе обучения на предыдущих курсах;</w:t>
      </w:r>
    </w:p>
    <w:p w:rsidR="00553C35" w:rsidRPr="0009526A" w:rsidRDefault="00553C35" w:rsidP="0014395C">
      <w:pPr>
        <w:pStyle w:val="a5"/>
        <w:numPr>
          <w:ilvl w:val="0"/>
          <w:numId w:val="5"/>
        </w:numPr>
        <w:tabs>
          <w:tab w:val="left" w:pos="993"/>
        </w:tabs>
        <w:spacing w:after="0" w:line="360" w:lineRule="auto"/>
        <w:ind w:left="0" w:firstLine="567"/>
        <w:jc w:val="both"/>
        <w:rPr>
          <w:rFonts w:ascii="Times New Roman" w:hAnsi="Times New Roman" w:cs="Times New Roman"/>
          <w:sz w:val="28"/>
          <w:szCs w:val="28"/>
        </w:rPr>
      </w:pPr>
      <w:r w:rsidRPr="0009526A">
        <w:rPr>
          <w:rFonts w:ascii="Times New Roman" w:hAnsi="Times New Roman" w:cs="Times New Roman"/>
          <w:sz w:val="28"/>
          <w:szCs w:val="28"/>
        </w:rPr>
        <w:t xml:space="preserve">сформировать профессиональные компетенции профиля по </w:t>
      </w:r>
      <w:r w:rsidR="00E85BEE">
        <w:rPr>
          <w:rFonts w:ascii="Times New Roman" w:hAnsi="Times New Roman" w:cs="Times New Roman"/>
          <w:sz w:val="28"/>
          <w:szCs w:val="28"/>
        </w:rPr>
        <w:t>экономической</w:t>
      </w:r>
      <w:r w:rsidRPr="0009526A">
        <w:rPr>
          <w:rFonts w:ascii="Times New Roman" w:hAnsi="Times New Roman" w:cs="Times New Roman"/>
          <w:sz w:val="28"/>
          <w:szCs w:val="28"/>
        </w:rPr>
        <w:t xml:space="preserve"> безопасности;</w:t>
      </w:r>
    </w:p>
    <w:p w:rsidR="00553C35" w:rsidRPr="0009526A" w:rsidRDefault="00553C35" w:rsidP="0014395C">
      <w:pPr>
        <w:pStyle w:val="a5"/>
        <w:numPr>
          <w:ilvl w:val="0"/>
          <w:numId w:val="5"/>
        </w:numPr>
        <w:tabs>
          <w:tab w:val="left" w:pos="993"/>
        </w:tabs>
        <w:spacing w:after="0" w:line="360" w:lineRule="auto"/>
        <w:ind w:left="0" w:firstLine="567"/>
        <w:jc w:val="both"/>
        <w:rPr>
          <w:rFonts w:ascii="Times New Roman" w:hAnsi="Times New Roman" w:cs="Times New Roman"/>
          <w:sz w:val="28"/>
          <w:szCs w:val="28"/>
        </w:rPr>
      </w:pPr>
      <w:r w:rsidRPr="0009526A">
        <w:rPr>
          <w:rFonts w:ascii="Times New Roman" w:hAnsi="Times New Roman" w:cs="Times New Roman"/>
          <w:sz w:val="28"/>
          <w:szCs w:val="28"/>
        </w:rPr>
        <w:t>развить индивидуальные творческие способности каждого студента с целью дальнейшей реализации их на практике в процессе обеспечения экономической безопасности хозяйствующих субъектов;</w:t>
      </w:r>
    </w:p>
    <w:p w:rsidR="00553C35" w:rsidRPr="0009526A" w:rsidRDefault="00553C35" w:rsidP="0014395C">
      <w:pPr>
        <w:pStyle w:val="a5"/>
        <w:numPr>
          <w:ilvl w:val="0"/>
          <w:numId w:val="5"/>
        </w:numPr>
        <w:tabs>
          <w:tab w:val="left" w:pos="993"/>
        </w:tabs>
        <w:spacing w:after="0" w:line="360" w:lineRule="auto"/>
        <w:ind w:left="0" w:firstLine="567"/>
        <w:jc w:val="both"/>
        <w:rPr>
          <w:rFonts w:ascii="Times New Roman" w:hAnsi="Times New Roman" w:cs="Times New Roman"/>
          <w:sz w:val="28"/>
          <w:szCs w:val="28"/>
        </w:rPr>
      </w:pPr>
      <w:r w:rsidRPr="0009526A">
        <w:rPr>
          <w:rFonts w:ascii="Times New Roman" w:hAnsi="Times New Roman" w:cs="Times New Roman"/>
          <w:sz w:val="28"/>
          <w:szCs w:val="28"/>
        </w:rPr>
        <w:t>подготовить студента к выполнению выпускной квалификационной работы как обучающей формы научно-исследовательской деятельности;</w:t>
      </w:r>
    </w:p>
    <w:p w:rsidR="00956EC1" w:rsidRPr="0009526A" w:rsidRDefault="00553C35" w:rsidP="0014395C">
      <w:pPr>
        <w:pStyle w:val="a5"/>
        <w:numPr>
          <w:ilvl w:val="0"/>
          <w:numId w:val="5"/>
        </w:numPr>
        <w:tabs>
          <w:tab w:val="left" w:pos="993"/>
        </w:tabs>
        <w:spacing w:after="0" w:line="360" w:lineRule="auto"/>
        <w:ind w:left="0" w:firstLine="567"/>
        <w:jc w:val="both"/>
        <w:rPr>
          <w:rFonts w:ascii="Times New Roman" w:hAnsi="Times New Roman" w:cs="Times New Roman"/>
          <w:sz w:val="28"/>
          <w:szCs w:val="28"/>
        </w:rPr>
      </w:pPr>
      <w:r w:rsidRPr="0009526A">
        <w:rPr>
          <w:rFonts w:ascii="Times New Roman" w:hAnsi="Times New Roman" w:cs="Times New Roman"/>
          <w:sz w:val="28"/>
          <w:szCs w:val="28"/>
        </w:rPr>
        <w:t>подтвердить и усвоить полученные основы грамотного ведения и выполнения аналитической работы: проектов, систем, заключений</w:t>
      </w:r>
      <w:r w:rsidR="00956EC1" w:rsidRPr="0009526A">
        <w:rPr>
          <w:rFonts w:ascii="Times New Roman" w:hAnsi="Times New Roman" w:cs="Times New Roman"/>
          <w:sz w:val="28"/>
          <w:szCs w:val="28"/>
        </w:rPr>
        <w:t>, результатов расчетов</w:t>
      </w:r>
      <w:r w:rsidRPr="0009526A">
        <w:rPr>
          <w:rFonts w:ascii="Times New Roman" w:hAnsi="Times New Roman" w:cs="Times New Roman"/>
          <w:sz w:val="28"/>
          <w:szCs w:val="28"/>
        </w:rPr>
        <w:t xml:space="preserve"> и т.д. в условиях обеспечения экономической безопасности хозяйствующих субъектов.</w:t>
      </w:r>
    </w:p>
    <w:p w:rsidR="00553C35" w:rsidRPr="0009526A" w:rsidRDefault="00553C35" w:rsidP="00587AC1">
      <w:pPr>
        <w:pStyle w:val="2"/>
        <w:spacing w:before="0"/>
        <w:jc w:val="center"/>
        <w:rPr>
          <w:rFonts w:ascii="Times New Roman" w:hAnsi="Times New Roman" w:cs="Times New Roman"/>
          <w:color w:val="auto"/>
          <w:sz w:val="28"/>
          <w:szCs w:val="28"/>
        </w:rPr>
      </w:pPr>
      <w:bookmarkStart w:id="1" w:name="_Toc120193392"/>
      <w:r w:rsidRPr="0009526A">
        <w:rPr>
          <w:rFonts w:ascii="Times New Roman" w:hAnsi="Times New Roman" w:cs="Times New Roman"/>
          <w:color w:val="auto"/>
          <w:sz w:val="28"/>
          <w:szCs w:val="28"/>
        </w:rPr>
        <w:lastRenderedPageBreak/>
        <w:t>Требования к уровню выполнения курсовой работы</w:t>
      </w:r>
      <w:bookmarkEnd w:id="1"/>
    </w:p>
    <w:p w:rsidR="00335209" w:rsidRDefault="001F2993" w:rsidP="00587AC1">
      <w:pPr>
        <w:spacing w:line="360" w:lineRule="auto"/>
        <w:ind w:firstLine="709"/>
        <w:jc w:val="both"/>
        <w:rPr>
          <w:sz w:val="28"/>
          <w:szCs w:val="28"/>
        </w:rPr>
      </w:pPr>
      <w:r w:rsidRPr="0009526A">
        <w:rPr>
          <w:sz w:val="28"/>
          <w:szCs w:val="28"/>
        </w:rPr>
        <w:t>Курсовая работа</w:t>
      </w:r>
      <w:r w:rsidR="00553C35" w:rsidRPr="0009526A">
        <w:rPr>
          <w:sz w:val="28"/>
          <w:szCs w:val="28"/>
        </w:rPr>
        <w:t xml:space="preserve"> среди других форм развития творческого потенциала студентов занимает ведущее место, уступая по завершенности требований лишь выпускным квалификационным работам. </w:t>
      </w:r>
    </w:p>
    <w:p w:rsidR="00A03947" w:rsidRDefault="00A03947" w:rsidP="00A03947">
      <w:pPr>
        <w:spacing w:line="360" w:lineRule="auto"/>
        <w:ind w:firstLine="709"/>
        <w:jc w:val="both"/>
        <w:rPr>
          <w:b/>
          <w:bCs/>
          <w:color w:val="000000"/>
          <w:sz w:val="28"/>
        </w:rPr>
      </w:pPr>
      <w:r w:rsidRPr="00E93016">
        <w:rPr>
          <w:color w:val="000000"/>
          <w:sz w:val="28"/>
        </w:rPr>
        <w:t xml:space="preserve">Перечень планируемых результатов обучения при </w:t>
      </w:r>
      <w:r w:rsidR="00DB7BBF">
        <w:rPr>
          <w:color w:val="000000"/>
          <w:sz w:val="28"/>
        </w:rPr>
        <w:t xml:space="preserve">написании курсовой работы </w:t>
      </w:r>
      <w:r w:rsidR="00DB7BBF">
        <w:rPr>
          <w:sz w:val="28"/>
          <w:szCs w:val="28"/>
        </w:rPr>
        <w:t xml:space="preserve">по </w:t>
      </w:r>
      <w:r w:rsidR="00DB7BBF" w:rsidRPr="00DB7BBF">
        <w:rPr>
          <w:sz w:val="28"/>
          <w:szCs w:val="28"/>
        </w:rPr>
        <w:t>дисциплине «Система обеспечения экономической безопасности хозяйствующих субъектов»</w:t>
      </w:r>
      <w:r w:rsidRPr="00E93016">
        <w:rPr>
          <w:color w:val="000000"/>
          <w:sz w:val="28"/>
        </w:rPr>
        <w:t>, соотнесенных с планируемыми результатами освоения образовательной программы</w:t>
      </w:r>
      <w:r w:rsidR="00335209">
        <w:rPr>
          <w:b/>
          <w:bCs/>
          <w:color w:val="000000"/>
          <w:sz w:val="28"/>
        </w:rPr>
        <w:t>:</w:t>
      </w:r>
    </w:p>
    <w:p w:rsidR="00A03947" w:rsidRDefault="00A03947" w:rsidP="00587AC1">
      <w:pPr>
        <w:jc w:val="both"/>
        <w:rPr>
          <w:b/>
          <w:bCs/>
          <w:color w:val="000000"/>
          <w:sz w:val="28"/>
        </w:rPr>
      </w:pPr>
      <w:r>
        <w:rPr>
          <w:b/>
          <w:bCs/>
          <w:color w:val="000000"/>
          <w:sz w:val="28"/>
        </w:rPr>
        <w:t>Профиль «Экономическая безопасность хозяйствующих субъектов»</w:t>
      </w:r>
    </w:p>
    <w:p w:rsidR="00322616" w:rsidRDefault="00322616" w:rsidP="00587AC1">
      <w:pPr>
        <w:jc w:val="both"/>
        <w:rPr>
          <w:b/>
          <w:bCs/>
          <w:color w:val="000000"/>
          <w:sz w:val="28"/>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3543"/>
      </w:tblGrid>
      <w:tr w:rsidR="00322616" w:rsidRPr="00F25391" w:rsidTr="00322616">
        <w:trPr>
          <w:tblHeader/>
        </w:trPr>
        <w:tc>
          <w:tcPr>
            <w:tcW w:w="959" w:type="dxa"/>
            <w:tcBorders>
              <w:top w:val="single" w:sz="4" w:space="0" w:color="auto"/>
              <w:left w:val="single" w:sz="4" w:space="0" w:color="auto"/>
              <w:bottom w:val="single" w:sz="4" w:space="0" w:color="auto"/>
              <w:right w:val="single" w:sz="4" w:space="0" w:color="auto"/>
            </w:tcBorders>
          </w:tcPr>
          <w:p w:rsidR="00322616" w:rsidRPr="00F25391" w:rsidRDefault="00322616" w:rsidP="00322616">
            <w:r w:rsidRPr="00F25391">
              <w:t>Код компетенции</w:t>
            </w:r>
          </w:p>
        </w:tc>
        <w:tc>
          <w:tcPr>
            <w:tcW w:w="2410" w:type="dxa"/>
            <w:tcBorders>
              <w:top w:val="single" w:sz="4" w:space="0" w:color="auto"/>
              <w:left w:val="single" w:sz="4" w:space="0" w:color="auto"/>
              <w:bottom w:val="single" w:sz="4" w:space="0" w:color="auto"/>
              <w:right w:val="single" w:sz="4" w:space="0" w:color="auto"/>
            </w:tcBorders>
          </w:tcPr>
          <w:p w:rsidR="00322616" w:rsidRPr="00F25391" w:rsidRDefault="00322616" w:rsidP="00322616">
            <w:r w:rsidRPr="00F25391">
              <w:t>Наименование компетенции</w:t>
            </w:r>
          </w:p>
        </w:tc>
        <w:tc>
          <w:tcPr>
            <w:tcW w:w="2835" w:type="dxa"/>
            <w:tcBorders>
              <w:top w:val="single" w:sz="4" w:space="0" w:color="auto"/>
              <w:left w:val="single" w:sz="4" w:space="0" w:color="auto"/>
              <w:bottom w:val="single" w:sz="4" w:space="0" w:color="auto"/>
              <w:right w:val="single" w:sz="4" w:space="0" w:color="auto"/>
            </w:tcBorders>
          </w:tcPr>
          <w:p w:rsidR="00322616" w:rsidRPr="00F25391" w:rsidRDefault="00322616" w:rsidP="00322616">
            <w:pPr>
              <w:rPr>
                <w:rFonts w:eastAsia="Calibri"/>
              </w:rPr>
            </w:pPr>
            <w:r w:rsidRPr="00F25391">
              <w:rPr>
                <w:rFonts w:eastAsia="Calibri"/>
              </w:rPr>
              <w:t>Индикаторы достижения компетенции</w:t>
            </w:r>
          </w:p>
        </w:tc>
        <w:tc>
          <w:tcPr>
            <w:tcW w:w="3543" w:type="dxa"/>
            <w:tcBorders>
              <w:top w:val="single" w:sz="4" w:space="0" w:color="auto"/>
              <w:left w:val="single" w:sz="4" w:space="0" w:color="auto"/>
              <w:bottom w:val="single" w:sz="4" w:space="0" w:color="auto"/>
              <w:right w:val="single" w:sz="4" w:space="0" w:color="auto"/>
            </w:tcBorders>
          </w:tcPr>
          <w:p w:rsidR="00322616" w:rsidRPr="00F25391" w:rsidRDefault="00322616" w:rsidP="00322616">
            <w:r w:rsidRPr="00F25391">
              <w:t>Результаты обучения (владения, умения и знания), соотнесенные с компетенциями/индикаторами достижения компетенции</w:t>
            </w:r>
          </w:p>
        </w:tc>
      </w:tr>
      <w:tr w:rsidR="00322616" w:rsidRPr="00F25391" w:rsidTr="00322616">
        <w:trPr>
          <w:trHeight w:val="1422"/>
        </w:trPr>
        <w:tc>
          <w:tcPr>
            <w:tcW w:w="959" w:type="dxa"/>
            <w:vMerge w:val="restart"/>
            <w:tcBorders>
              <w:top w:val="single" w:sz="4" w:space="0" w:color="auto"/>
              <w:left w:val="single" w:sz="4" w:space="0" w:color="auto"/>
              <w:right w:val="single" w:sz="4" w:space="0" w:color="auto"/>
            </w:tcBorders>
          </w:tcPr>
          <w:p w:rsidR="00322616" w:rsidRPr="00F25391" w:rsidRDefault="00322616" w:rsidP="00322616">
            <w:pPr>
              <w:rPr>
                <w:highlight w:val="yellow"/>
              </w:rPr>
            </w:pPr>
            <w:r w:rsidRPr="00F25391">
              <w:t>ПКП-</w:t>
            </w:r>
            <w:r>
              <w:t>1</w:t>
            </w:r>
          </w:p>
        </w:tc>
        <w:tc>
          <w:tcPr>
            <w:tcW w:w="2410" w:type="dxa"/>
            <w:vMerge w:val="restart"/>
            <w:tcBorders>
              <w:top w:val="single" w:sz="4" w:space="0" w:color="auto"/>
              <w:left w:val="single" w:sz="4" w:space="0" w:color="auto"/>
              <w:right w:val="single" w:sz="4" w:space="0" w:color="auto"/>
            </w:tcBorders>
          </w:tcPr>
          <w:p w:rsidR="00322616" w:rsidRPr="00F25391" w:rsidRDefault="00322616" w:rsidP="00322616">
            <w:pPr>
              <w:rPr>
                <w:highlight w:val="yellow"/>
              </w:rPr>
            </w:pPr>
            <w:r w:rsidRPr="007F68DA">
              <w:t>Способность определять, классифицировать и оценивать уровень угроз и вызовов, оказывающих дестабилизирующее влияние на экономическую стабильность, уровень конкурентоспособности организации, экономическую безопасность в целом</w:t>
            </w:r>
          </w:p>
          <w:p w:rsidR="00322616" w:rsidRPr="00F25391" w:rsidRDefault="00322616" w:rsidP="00322616">
            <w:pPr>
              <w:rPr>
                <w:highlight w:val="yellow"/>
              </w:rPr>
            </w:pPr>
          </w:p>
        </w:tc>
        <w:tc>
          <w:tcPr>
            <w:tcW w:w="2835" w:type="dxa"/>
            <w:tcBorders>
              <w:top w:val="single" w:sz="4" w:space="0" w:color="auto"/>
              <w:left w:val="single" w:sz="4" w:space="0" w:color="auto"/>
              <w:bottom w:val="single" w:sz="4" w:space="0" w:color="auto"/>
              <w:right w:val="single" w:sz="4" w:space="0" w:color="auto"/>
            </w:tcBorders>
          </w:tcPr>
          <w:p w:rsidR="00322616" w:rsidRPr="00F25391" w:rsidRDefault="00322616" w:rsidP="00322616">
            <w:pPr>
              <w:rPr>
                <w:rFonts w:eastAsia="Calibri"/>
              </w:rPr>
            </w:pPr>
            <w:r w:rsidRPr="00F25391">
              <w:rPr>
                <w:rFonts w:eastAsia="Calibri"/>
              </w:rPr>
              <w:t xml:space="preserve">1. </w:t>
            </w:r>
            <w:r>
              <w:rPr>
                <w:rFonts w:eastAsia="Calibri"/>
              </w:rPr>
              <w:t>Выбирает наиболее эффективную методику выявления и оценки риска в отношении контрагента/продукта/услуги, разрабатывает порядок присвоения и пересмотра риска контрагента/продукта/услуги в целях обеспечения экономической безопасности организации</w:t>
            </w:r>
          </w:p>
        </w:tc>
        <w:tc>
          <w:tcPr>
            <w:tcW w:w="3543" w:type="dxa"/>
            <w:tcBorders>
              <w:top w:val="single" w:sz="4" w:space="0" w:color="auto"/>
              <w:left w:val="single" w:sz="4" w:space="0" w:color="auto"/>
              <w:bottom w:val="single" w:sz="4" w:space="0" w:color="auto"/>
              <w:right w:val="single" w:sz="4" w:space="0" w:color="auto"/>
            </w:tcBorders>
          </w:tcPr>
          <w:p w:rsidR="00322616" w:rsidRPr="00F74723" w:rsidRDefault="00322616" w:rsidP="00322616">
            <w:pPr>
              <w:jc w:val="both"/>
            </w:pPr>
            <w:r w:rsidRPr="00F74723">
              <w:rPr>
                <w:b/>
              </w:rPr>
              <w:t xml:space="preserve">Знание: </w:t>
            </w:r>
            <w:r w:rsidRPr="00F74723">
              <w:t>Основ методологии идентификации и анализа угроз и рисков, оказывающих дестабилизирующее</w:t>
            </w:r>
            <w:r>
              <w:t>;</w:t>
            </w:r>
            <w:r w:rsidRPr="00F74723">
              <w:t xml:space="preserve"> воздействие на финансово-хозяйственную деятельность организации</w:t>
            </w:r>
            <w:r>
              <w:t>.</w:t>
            </w:r>
          </w:p>
          <w:p w:rsidR="00322616" w:rsidRPr="00261B13" w:rsidRDefault="00322616" w:rsidP="00322616">
            <w:pPr>
              <w:jc w:val="both"/>
            </w:pPr>
            <w:r w:rsidRPr="00F74723">
              <w:rPr>
                <w:b/>
              </w:rPr>
              <w:t xml:space="preserve">Умение: </w:t>
            </w:r>
            <w:r w:rsidRPr="00F74723">
              <w:t>Идентифицировать основные угрозы и риски хозяйствующих субъектов, выделять основные качественные и количественные характеристики угроз и рисков, определять ключевые факторы и возможные последствия реализации угроз и рисков</w:t>
            </w:r>
            <w:r>
              <w:t>.</w:t>
            </w:r>
          </w:p>
        </w:tc>
      </w:tr>
      <w:tr w:rsidR="00322616" w:rsidRPr="00F25391" w:rsidTr="00322616">
        <w:tc>
          <w:tcPr>
            <w:tcW w:w="959" w:type="dxa"/>
            <w:vMerge/>
            <w:tcBorders>
              <w:left w:val="single" w:sz="4" w:space="0" w:color="auto"/>
              <w:right w:val="single" w:sz="4" w:space="0" w:color="auto"/>
            </w:tcBorders>
          </w:tcPr>
          <w:p w:rsidR="00322616" w:rsidRPr="00F25391" w:rsidRDefault="00322616" w:rsidP="00322616">
            <w:pPr>
              <w:rPr>
                <w:highlight w:val="yellow"/>
              </w:rPr>
            </w:pPr>
          </w:p>
        </w:tc>
        <w:tc>
          <w:tcPr>
            <w:tcW w:w="2410" w:type="dxa"/>
            <w:vMerge/>
            <w:tcBorders>
              <w:left w:val="single" w:sz="4" w:space="0" w:color="auto"/>
              <w:right w:val="single" w:sz="4" w:space="0" w:color="auto"/>
            </w:tcBorders>
          </w:tcPr>
          <w:p w:rsidR="00322616" w:rsidRPr="00F25391" w:rsidRDefault="00322616" w:rsidP="00322616">
            <w:pPr>
              <w:rPr>
                <w:highlight w:val="yellow"/>
              </w:rPr>
            </w:pPr>
          </w:p>
        </w:tc>
        <w:tc>
          <w:tcPr>
            <w:tcW w:w="2835" w:type="dxa"/>
            <w:tcBorders>
              <w:top w:val="single" w:sz="4" w:space="0" w:color="auto"/>
              <w:left w:val="single" w:sz="4" w:space="0" w:color="auto"/>
              <w:bottom w:val="single" w:sz="4" w:space="0" w:color="auto"/>
              <w:right w:val="single" w:sz="4" w:space="0" w:color="auto"/>
            </w:tcBorders>
          </w:tcPr>
          <w:p w:rsidR="00322616" w:rsidRPr="00F25391" w:rsidRDefault="00322616" w:rsidP="00322616">
            <w:pPr>
              <w:rPr>
                <w:rFonts w:eastAsia="Calibri"/>
              </w:rPr>
            </w:pPr>
            <w:r w:rsidRPr="00F25391">
              <w:rPr>
                <w:rFonts w:eastAsia="Calibri"/>
              </w:rPr>
              <w:t xml:space="preserve">2. </w:t>
            </w:r>
            <w:r>
              <w:rPr>
                <w:rFonts w:eastAsia="Calibri"/>
              </w:rPr>
              <w:t>Использует приемы риск-ориентированного подхода</w:t>
            </w:r>
          </w:p>
        </w:tc>
        <w:tc>
          <w:tcPr>
            <w:tcW w:w="3543" w:type="dxa"/>
            <w:tcBorders>
              <w:top w:val="single" w:sz="4" w:space="0" w:color="auto"/>
              <w:left w:val="single" w:sz="4" w:space="0" w:color="auto"/>
              <w:bottom w:val="single" w:sz="4" w:space="0" w:color="auto"/>
              <w:right w:val="single" w:sz="4" w:space="0" w:color="auto"/>
            </w:tcBorders>
          </w:tcPr>
          <w:p w:rsidR="00322616" w:rsidRPr="00F74723" w:rsidRDefault="00322616" w:rsidP="00322616">
            <w:pPr>
              <w:jc w:val="both"/>
              <w:rPr>
                <w:b/>
              </w:rPr>
            </w:pPr>
            <w:r>
              <w:rPr>
                <w:b/>
              </w:rPr>
              <w:t xml:space="preserve">Знание: </w:t>
            </w:r>
            <w:r>
              <w:t>с</w:t>
            </w:r>
            <w:r w:rsidRPr="00F74723">
              <w:t>ущности и специфики риск-ориентированного подхода, основ проектирования и внедрения риск-ориентированного подхода в текущую деятельность хозяйствующих субъектов</w:t>
            </w:r>
          </w:p>
          <w:p w:rsidR="00322616" w:rsidRPr="00F25391" w:rsidRDefault="00322616" w:rsidP="00322616">
            <w:pPr>
              <w:jc w:val="both"/>
              <w:rPr>
                <w:highlight w:val="yellow"/>
              </w:rPr>
            </w:pPr>
            <w:r w:rsidRPr="00F74723">
              <w:rPr>
                <w:b/>
              </w:rPr>
              <w:t xml:space="preserve">Умение: </w:t>
            </w:r>
            <w:r w:rsidRPr="00F74723">
              <w:t>Применять основные приемы риск-ориентированного подхода в текущей деятельности, осуществлять решения в области интересов в рамках организации на основе риск-ориентированного подхода</w:t>
            </w:r>
          </w:p>
        </w:tc>
      </w:tr>
      <w:tr w:rsidR="00322616" w:rsidRPr="00F25391" w:rsidTr="00322616">
        <w:tc>
          <w:tcPr>
            <w:tcW w:w="959" w:type="dxa"/>
            <w:vMerge/>
            <w:tcBorders>
              <w:left w:val="single" w:sz="4" w:space="0" w:color="auto"/>
              <w:right w:val="single" w:sz="4" w:space="0" w:color="auto"/>
            </w:tcBorders>
          </w:tcPr>
          <w:p w:rsidR="00322616" w:rsidRPr="00F25391" w:rsidRDefault="00322616" w:rsidP="00322616">
            <w:pPr>
              <w:rPr>
                <w:highlight w:val="yellow"/>
              </w:rPr>
            </w:pPr>
          </w:p>
        </w:tc>
        <w:tc>
          <w:tcPr>
            <w:tcW w:w="2410" w:type="dxa"/>
            <w:vMerge/>
            <w:tcBorders>
              <w:left w:val="single" w:sz="4" w:space="0" w:color="auto"/>
              <w:right w:val="single" w:sz="4" w:space="0" w:color="auto"/>
            </w:tcBorders>
          </w:tcPr>
          <w:p w:rsidR="00322616" w:rsidRPr="00F25391" w:rsidRDefault="00322616" w:rsidP="00322616">
            <w:pPr>
              <w:rPr>
                <w:highlight w:val="yellow"/>
              </w:rPr>
            </w:pPr>
          </w:p>
        </w:tc>
        <w:tc>
          <w:tcPr>
            <w:tcW w:w="2835" w:type="dxa"/>
            <w:tcBorders>
              <w:top w:val="single" w:sz="4" w:space="0" w:color="auto"/>
              <w:left w:val="single" w:sz="4" w:space="0" w:color="auto"/>
              <w:bottom w:val="single" w:sz="4" w:space="0" w:color="auto"/>
              <w:right w:val="single" w:sz="4" w:space="0" w:color="auto"/>
            </w:tcBorders>
          </w:tcPr>
          <w:p w:rsidR="00322616" w:rsidRPr="00F25391" w:rsidRDefault="00322616" w:rsidP="00322616">
            <w:pPr>
              <w:rPr>
                <w:rFonts w:eastAsia="Calibri"/>
              </w:rPr>
            </w:pPr>
            <w:r w:rsidRPr="00F25391">
              <w:rPr>
                <w:rFonts w:eastAsia="Calibri"/>
              </w:rPr>
              <w:t xml:space="preserve">3.Анализирует </w:t>
            </w:r>
            <w:r>
              <w:rPr>
                <w:rFonts w:eastAsia="Calibri"/>
              </w:rPr>
              <w:t>информацию и принимает решения, обеспечивающие экономическую стабильность</w:t>
            </w:r>
          </w:p>
        </w:tc>
        <w:tc>
          <w:tcPr>
            <w:tcW w:w="3543" w:type="dxa"/>
            <w:tcBorders>
              <w:top w:val="single" w:sz="4" w:space="0" w:color="auto"/>
              <w:left w:val="single" w:sz="4" w:space="0" w:color="auto"/>
              <w:bottom w:val="single" w:sz="4" w:space="0" w:color="auto"/>
              <w:right w:val="single" w:sz="4" w:space="0" w:color="auto"/>
            </w:tcBorders>
          </w:tcPr>
          <w:p w:rsidR="00322616" w:rsidRPr="00F74723" w:rsidRDefault="00322616" w:rsidP="00322616">
            <w:pPr>
              <w:rPr>
                <w:b/>
              </w:rPr>
            </w:pPr>
            <w:r w:rsidRPr="00F74723">
              <w:rPr>
                <w:b/>
              </w:rPr>
              <w:t xml:space="preserve">Знание: </w:t>
            </w:r>
            <w:r w:rsidRPr="00F74723">
              <w:t>Методологии анализа финансовой и нефинансовой информации, разработки на основе результатов анализа рекомендаций и решений, обеспечивающих экономическую стабильность хозяйствующих субъектов</w:t>
            </w:r>
          </w:p>
          <w:p w:rsidR="00322616" w:rsidRPr="00F25391" w:rsidRDefault="00322616" w:rsidP="00322616">
            <w:pPr>
              <w:rPr>
                <w:highlight w:val="yellow"/>
              </w:rPr>
            </w:pPr>
            <w:r w:rsidRPr="00F74723">
              <w:rPr>
                <w:b/>
              </w:rPr>
              <w:t xml:space="preserve">Умение: </w:t>
            </w:r>
            <w:r w:rsidRPr="00F74723">
              <w:t>На основе проанализированной информации осуществлять проектирование систем экономической безопасности хозяйствующих субъектов</w:t>
            </w:r>
          </w:p>
        </w:tc>
      </w:tr>
      <w:tr w:rsidR="00322616" w:rsidRPr="00F25391" w:rsidTr="00322616">
        <w:tc>
          <w:tcPr>
            <w:tcW w:w="959" w:type="dxa"/>
            <w:vMerge w:val="restart"/>
            <w:tcBorders>
              <w:left w:val="single" w:sz="4" w:space="0" w:color="auto"/>
              <w:right w:val="single" w:sz="4" w:space="0" w:color="auto"/>
            </w:tcBorders>
          </w:tcPr>
          <w:p w:rsidR="00322616" w:rsidRPr="00F25391" w:rsidRDefault="00322616" w:rsidP="00322616">
            <w:r w:rsidRPr="00F25391">
              <w:t>ПКП-</w:t>
            </w:r>
            <w:r>
              <w:t>2</w:t>
            </w:r>
          </w:p>
          <w:p w:rsidR="00322616" w:rsidRPr="00F25391" w:rsidRDefault="00322616" w:rsidP="00322616"/>
          <w:p w:rsidR="00322616" w:rsidRPr="00F25391" w:rsidRDefault="00322616" w:rsidP="00322616"/>
        </w:tc>
        <w:tc>
          <w:tcPr>
            <w:tcW w:w="2410" w:type="dxa"/>
            <w:vMerge w:val="restart"/>
            <w:tcBorders>
              <w:left w:val="single" w:sz="4" w:space="0" w:color="auto"/>
              <w:right w:val="single" w:sz="4" w:space="0" w:color="auto"/>
            </w:tcBorders>
          </w:tcPr>
          <w:p w:rsidR="00322616" w:rsidRPr="00F25391" w:rsidRDefault="00322616" w:rsidP="00322616">
            <w:r>
              <w:t>Способность проводить мониторинг административно-хозяйственной деятельности по соблюдению требований экономической безопасности</w:t>
            </w:r>
            <w:r w:rsidRPr="00F25391">
              <w:t xml:space="preserve"> </w:t>
            </w:r>
          </w:p>
        </w:tc>
        <w:tc>
          <w:tcPr>
            <w:tcW w:w="2835" w:type="dxa"/>
            <w:tcBorders>
              <w:top w:val="single" w:sz="4" w:space="0" w:color="auto"/>
              <w:left w:val="single" w:sz="4" w:space="0" w:color="auto"/>
              <w:bottom w:val="single" w:sz="4" w:space="0" w:color="auto"/>
              <w:right w:val="single" w:sz="4" w:space="0" w:color="auto"/>
            </w:tcBorders>
          </w:tcPr>
          <w:p w:rsidR="00322616" w:rsidRPr="00F25391" w:rsidRDefault="00322616" w:rsidP="00322616">
            <w:pPr>
              <w:rPr>
                <w:rFonts w:eastAsia="Calibri"/>
              </w:rPr>
            </w:pPr>
            <w:r w:rsidRPr="00F25391">
              <w:rPr>
                <w:rFonts w:eastAsia="Calibri"/>
              </w:rPr>
              <w:t xml:space="preserve">1. </w:t>
            </w:r>
            <w:r>
              <w:rPr>
                <w:rFonts w:eastAsia="Calibri"/>
              </w:rPr>
              <w:t>Осуществляет мониторинг деятельности клиентов, использует современные информационные средства</w:t>
            </w:r>
          </w:p>
        </w:tc>
        <w:tc>
          <w:tcPr>
            <w:tcW w:w="3543" w:type="dxa"/>
            <w:tcBorders>
              <w:top w:val="single" w:sz="4" w:space="0" w:color="auto"/>
              <w:left w:val="single" w:sz="4" w:space="0" w:color="auto"/>
              <w:bottom w:val="single" w:sz="4" w:space="0" w:color="auto"/>
              <w:right w:val="single" w:sz="4" w:space="0" w:color="auto"/>
            </w:tcBorders>
          </w:tcPr>
          <w:p w:rsidR="00322616" w:rsidRPr="009E65B0" w:rsidRDefault="00322616" w:rsidP="00322616">
            <w:pPr>
              <w:jc w:val="both"/>
              <w:rPr>
                <w:b/>
              </w:rPr>
            </w:pPr>
            <w:r w:rsidRPr="009E65B0">
              <w:rPr>
                <w:b/>
              </w:rPr>
              <w:t xml:space="preserve">Знание: </w:t>
            </w:r>
            <w:r w:rsidRPr="009E65B0">
              <w:t>Современных программных средств и информационных ресурсов в области проверки клиентов и контрагентов, методических и методологических основ проверки добросовестности клиентов и контрагентов</w:t>
            </w:r>
          </w:p>
          <w:p w:rsidR="00322616" w:rsidRPr="00F25391" w:rsidRDefault="00322616" w:rsidP="00322616">
            <w:pPr>
              <w:jc w:val="both"/>
            </w:pPr>
            <w:r w:rsidRPr="009E65B0">
              <w:rPr>
                <w:b/>
              </w:rPr>
              <w:t xml:space="preserve">Умение: </w:t>
            </w:r>
            <w:r w:rsidRPr="009E65B0">
              <w:t>Осуществлять предварительную проверку и текущий мониторинг деятельности клиентов с использованием современных информационных и программных средств</w:t>
            </w:r>
          </w:p>
        </w:tc>
      </w:tr>
      <w:tr w:rsidR="00322616" w:rsidRPr="00F25391" w:rsidTr="00322616">
        <w:trPr>
          <w:trHeight w:val="1195"/>
        </w:trPr>
        <w:tc>
          <w:tcPr>
            <w:tcW w:w="959" w:type="dxa"/>
            <w:vMerge/>
            <w:tcBorders>
              <w:left w:val="single" w:sz="4" w:space="0" w:color="auto"/>
              <w:right w:val="single" w:sz="4" w:space="0" w:color="auto"/>
            </w:tcBorders>
          </w:tcPr>
          <w:p w:rsidR="00322616" w:rsidRPr="00F25391" w:rsidRDefault="00322616" w:rsidP="00322616">
            <w:pPr>
              <w:rPr>
                <w:highlight w:val="yellow"/>
              </w:rPr>
            </w:pPr>
          </w:p>
        </w:tc>
        <w:tc>
          <w:tcPr>
            <w:tcW w:w="2410" w:type="dxa"/>
            <w:vMerge/>
            <w:tcBorders>
              <w:left w:val="single" w:sz="4" w:space="0" w:color="auto"/>
              <w:right w:val="single" w:sz="4" w:space="0" w:color="auto"/>
            </w:tcBorders>
          </w:tcPr>
          <w:p w:rsidR="00322616" w:rsidRPr="00F25391" w:rsidRDefault="00322616" w:rsidP="00322616">
            <w:pPr>
              <w:rPr>
                <w:highlight w:val="yellow"/>
              </w:rPr>
            </w:pPr>
          </w:p>
        </w:tc>
        <w:tc>
          <w:tcPr>
            <w:tcW w:w="2835" w:type="dxa"/>
            <w:tcBorders>
              <w:top w:val="single" w:sz="4" w:space="0" w:color="auto"/>
              <w:left w:val="single" w:sz="4" w:space="0" w:color="auto"/>
              <w:bottom w:val="single" w:sz="4" w:space="0" w:color="auto"/>
              <w:right w:val="single" w:sz="4" w:space="0" w:color="auto"/>
            </w:tcBorders>
          </w:tcPr>
          <w:p w:rsidR="00322616" w:rsidRPr="00F25391" w:rsidRDefault="00322616" w:rsidP="00322616">
            <w:pPr>
              <w:rPr>
                <w:rFonts w:eastAsia="Calibri"/>
              </w:rPr>
            </w:pPr>
            <w:r w:rsidRPr="00F25391">
              <w:rPr>
                <w:rFonts w:eastAsia="Calibri"/>
              </w:rPr>
              <w:t xml:space="preserve">2. </w:t>
            </w:r>
            <w:r>
              <w:rPr>
                <w:rFonts w:eastAsia="Calibri"/>
              </w:rPr>
              <w:t>Выявляет подозрительную деятельность контрагентов</w:t>
            </w:r>
          </w:p>
        </w:tc>
        <w:tc>
          <w:tcPr>
            <w:tcW w:w="3543" w:type="dxa"/>
            <w:tcBorders>
              <w:left w:val="single" w:sz="4" w:space="0" w:color="auto"/>
              <w:right w:val="single" w:sz="4" w:space="0" w:color="auto"/>
            </w:tcBorders>
          </w:tcPr>
          <w:p w:rsidR="00322616" w:rsidRPr="009E65B0" w:rsidRDefault="00322616" w:rsidP="00322616">
            <w:r w:rsidRPr="009E65B0">
              <w:rPr>
                <w:b/>
              </w:rPr>
              <w:t xml:space="preserve">Знание: </w:t>
            </w:r>
            <w:r w:rsidRPr="009E65B0">
              <w:t>Методик выявления признаков недобросовестности контрагентов</w:t>
            </w:r>
          </w:p>
          <w:p w:rsidR="00322616" w:rsidRPr="00F25391" w:rsidRDefault="00322616" w:rsidP="00322616">
            <w:pPr>
              <w:jc w:val="both"/>
            </w:pPr>
            <w:r w:rsidRPr="009E65B0">
              <w:rPr>
                <w:b/>
              </w:rPr>
              <w:t xml:space="preserve">Умение: </w:t>
            </w:r>
            <w:r w:rsidRPr="009E65B0">
              <w:t>Осуществлять анализ контрагентов с целью выявления подозрительной деятельности, проектировать политики и программы проверки контрагентов</w:t>
            </w:r>
          </w:p>
        </w:tc>
      </w:tr>
      <w:tr w:rsidR="00322616" w:rsidRPr="00F25391" w:rsidTr="00322616">
        <w:trPr>
          <w:trHeight w:val="1195"/>
        </w:trPr>
        <w:tc>
          <w:tcPr>
            <w:tcW w:w="959" w:type="dxa"/>
            <w:vMerge/>
            <w:tcBorders>
              <w:left w:val="single" w:sz="4" w:space="0" w:color="auto"/>
              <w:right w:val="single" w:sz="4" w:space="0" w:color="auto"/>
            </w:tcBorders>
          </w:tcPr>
          <w:p w:rsidR="00322616" w:rsidRPr="00F25391" w:rsidRDefault="00322616" w:rsidP="00322616">
            <w:pPr>
              <w:rPr>
                <w:highlight w:val="yellow"/>
              </w:rPr>
            </w:pPr>
          </w:p>
        </w:tc>
        <w:tc>
          <w:tcPr>
            <w:tcW w:w="2410" w:type="dxa"/>
            <w:vMerge/>
            <w:tcBorders>
              <w:left w:val="single" w:sz="4" w:space="0" w:color="auto"/>
              <w:right w:val="single" w:sz="4" w:space="0" w:color="auto"/>
            </w:tcBorders>
          </w:tcPr>
          <w:p w:rsidR="00322616" w:rsidRPr="00F25391" w:rsidRDefault="00322616" w:rsidP="00322616">
            <w:pPr>
              <w:rPr>
                <w:highlight w:val="yellow"/>
              </w:rPr>
            </w:pPr>
          </w:p>
        </w:tc>
        <w:tc>
          <w:tcPr>
            <w:tcW w:w="2835" w:type="dxa"/>
            <w:tcBorders>
              <w:top w:val="single" w:sz="4" w:space="0" w:color="auto"/>
              <w:left w:val="single" w:sz="4" w:space="0" w:color="auto"/>
              <w:bottom w:val="single" w:sz="4" w:space="0" w:color="auto"/>
              <w:right w:val="single" w:sz="4" w:space="0" w:color="auto"/>
            </w:tcBorders>
          </w:tcPr>
          <w:p w:rsidR="00322616" w:rsidRPr="00F25391" w:rsidRDefault="00322616" w:rsidP="00322616">
            <w:pPr>
              <w:rPr>
                <w:rFonts w:eastAsia="Calibri"/>
              </w:rPr>
            </w:pPr>
            <w:r w:rsidRPr="00F25391">
              <w:rPr>
                <w:rFonts w:eastAsia="Calibri"/>
              </w:rPr>
              <w:t xml:space="preserve">3. </w:t>
            </w:r>
            <w:r>
              <w:rPr>
                <w:rFonts w:eastAsia="Calibri"/>
              </w:rPr>
              <w:t xml:space="preserve">Применяет методы анализа финансово-экономической информации, финансовых расследований </w:t>
            </w:r>
          </w:p>
        </w:tc>
        <w:tc>
          <w:tcPr>
            <w:tcW w:w="3543" w:type="dxa"/>
            <w:tcBorders>
              <w:left w:val="single" w:sz="4" w:space="0" w:color="auto"/>
              <w:right w:val="single" w:sz="4" w:space="0" w:color="auto"/>
            </w:tcBorders>
          </w:tcPr>
          <w:p w:rsidR="00322616" w:rsidRPr="009E65B0" w:rsidRDefault="00322616" w:rsidP="00322616">
            <w:pPr>
              <w:jc w:val="both"/>
            </w:pPr>
            <w:r w:rsidRPr="009E65B0">
              <w:rPr>
                <w:b/>
              </w:rPr>
              <w:t xml:space="preserve">Знание: </w:t>
            </w:r>
            <w:r w:rsidRPr="009E65B0">
              <w:t>Методических и методологических основ анализа финансово-экономической информации, организации и проведения внутренних финансовых расследований</w:t>
            </w:r>
          </w:p>
          <w:p w:rsidR="00322616" w:rsidRPr="00F25391" w:rsidRDefault="00322616" w:rsidP="00322616">
            <w:pPr>
              <w:jc w:val="both"/>
            </w:pPr>
            <w:r w:rsidRPr="009E65B0">
              <w:rPr>
                <w:b/>
              </w:rPr>
              <w:t xml:space="preserve">Умение: </w:t>
            </w:r>
            <w:r w:rsidRPr="009E65B0">
              <w:t xml:space="preserve">разрабатывать рекомендации и решения в области обеспечения экономической безопасности на основе анализа финансово-экономической информации, </w:t>
            </w:r>
            <w:r w:rsidRPr="009E65B0">
              <w:lastRenderedPageBreak/>
              <w:t>результатов проведения финансовых расследований</w:t>
            </w:r>
          </w:p>
        </w:tc>
      </w:tr>
      <w:tr w:rsidR="00322616" w:rsidRPr="00F25391" w:rsidTr="00322616">
        <w:trPr>
          <w:trHeight w:val="571"/>
        </w:trPr>
        <w:tc>
          <w:tcPr>
            <w:tcW w:w="959" w:type="dxa"/>
            <w:vMerge w:val="restart"/>
            <w:tcBorders>
              <w:left w:val="single" w:sz="4" w:space="0" w:color="auto"/>
              <w:right w:val="single" w:sz="4" w:space="0" w:color="auto"/>
            </w:tcBorders>
          </w:tcPr>
          <w:p w:rsidR="00322616" w:rsidRPr="00EF6134" w:rsidRDefault="00322616" w:rsidP="00322616">
            <w:r w:rsidRPr="00EF6134">
              <w:lastRenderedPageBreak/>
              <w:t>ПКП-3</w:t>
            </w:r>
          </w:p>
        </w:tc>
        <w:tc>
          <w:tcPr>
            <w:tcW w:w="2410" w:type="dxa"/>
            <w:vMerge w:val="restart"/>
            <w:tcBorders>
              <w:left w:val="single" w:sz="4" w:space="0" w:color="auto"/>
              <w:right w:val="single" w:sz="4" w:space="0" w:color="auto"/>
            </w:tcBorders>
          </w:tcPr>
          <w:p w:rsidR="00322616" w:rsidRPr="00EF6134" w:rsidRDefault="00322616" w:rsidP="00322616">
            <w:r w:rsidRPr="00EF6134">
              <w:t>Способность к планированию и проведению контрольных мероприятий по выявлению нарушений требований экономической безопасности</w:t>
            </w:r>
          </w:p>
        </w:tc>
        <w:tc>
          <w:tcPr>
            <w:tcW w:w="2835" w:type="dxa"/>
            <w:tcBorders>
              <w:top w:val="single" w:sz="4" w:space="0" w:color="auto"/>
              <w:left w:val="single" w:sz="4" w:space="0" w:color="auto"/>
              <w:bottom w:val="single" w:sz="4" w:space="0" w:color="auto"/>
              <w:right w:val="single" w:sz="4" w:space="0" w:color="auto"/>
            </w:tcBorders>
          </w:tcPr>
          <w:p w:rsidR="00322616" w:rsidRPr="007F68DA" w:rsidRDefault="00322616" w:rsidP="00322616">
            <w:pPr>
              <w:rPr>
                <w:rFonts w:eastAsia="Calibri"/>
              </w:rPr>
            </w:pPr>
            <w:r>
              <w:rPr>
                <w:rFonts w:eastAsia="Calibri"/>
              </w:rPr>
              <w:t>1. Демонстрирует знания и навыки планирования и проведения мероприятий по мониторингу, анализу и контролю риска контрагента/продукта/услуг организации с установленной периодичностью</w:t>
            </w:r>
          </w:p>
        </w:tc>
        <w:tc>
          <w:tcPr>
            <w:tcW w:w="3543" w:type="dxa"/>
            <w:tcBorders>
              <w:left w:val="single" w:sz="4" w:space="0" w:color="auto"/>
              <w:right w:val="single" w:sz="4" w:space="0" w:color="auto"/>
            </w:tcBorders>
          </w:tcPr>
          <w:p w:rsidR="00322616" w:rsidRPr="009E65B0" w:rsidRDefault="00322616" w:rsidP="00322616">
            <w:pPr>
              <w:rPr>
                <w:b/>
              </w:rPr>
            </w:pPr>
            <w:r>
              <w:rPr>
                <w:b/>
              </w:rPr>
              <w:t xml:space="preserve">Знание: </w:t>
            </w:r>
            <w:r w:rsidRPr="009E65B0">
              <w:t>виды</w:t>
            </w:r>
            <w:r>
              <w:rPr>
                <w:b/>
              </w:rPr>
              <w:t xml:space="preserve"> </w:t>
            </w:r>
            <w:r w:rsidRPr="009E65B0">
              <w:t>стратегий</w:t>
            </w:r>
            <w:r>
              <w:rPr>
                <w:b/>
              </w:rPr>
              <w:t xml:space="preserve"> </w:t>
            </w:r>
            <w:r w:rsidRPr="009E65B0">
              <w:t>обеспечения</w:t>
            </w:r>
            <w:r>
              <w:rPr>
                <w:b/>
              </w:rPr>
              <w:t xml:space="preserve"> </w:t>
            </w:r>
            <w:r w:rsidRPr="009E65B0">
              <w:t>экономической</w:t>
            </w:r>
          </w:p>
          <w:p w:rsidR="00322616" w:rsidRPr="009E65B0" w:rsidRDefault="00322616" w:rsidP="00322616">
            <w:r>
              <w:t xml:space="preserve">безопасности </w:t>
            </w:r>
            <w:r w:rsidRPr="009E65B0">
              <w:t>организаций</w:t>
            </w:r>
            <w:r>
              <w:t>, основы планирования мероприятий и контрольных процедур</w:t>
            </w:r>
            <w:r w:rsidRPr="009E65B0">
              <w:t>;</w:t>
            </w:r>
          </w:p>
          <w:p w:rsidR="00322616" w:rsidRPr="009E65B0" w:rsidRDefault="00322616" w:rsidP="00322616">
            <w:pPr>
              <w:rPr>
                <w:b/>
              </w:rPr>
            </w:pPr>
            <w:r w:rsidRPr="009E65B0">
              <w:t>способы</w:t>
            </w:r>
            <w:r>
              <w:rPr>
                <w:b/>
              </w:rPr>
              <w:t xml:space="preserve"> </w:t>
            </w:r>
            <w:r w:rsidRPr="009E65B0">
              <w:t>подготовки</w:t>
            </w:r>
            <w:r>
              <w:rPr>
                <w:b/>
              </w:rPr>
              <w:t xml:space="preserve"> </w:t>
            </w:r>
            <w:r w:rsidRPr="009E65B0">
              <w:t>программ</w:t>
            </w:r>
          </w:p>
          <w:p w:rsidR="00322616" w:rsidRPr="009E65B0" w:rsidRDefault="00322616" w:rsidP="00322616">
            <w:r>
              <w:t xml:space="preserve">реализации стратегий обеспечения </w:t>
            </w:r>
            <w:r w:rsidRPr="009E65B0">
              <w:t>экономической</w:t>
            </w:r>
          </w:p>
          <w:p w:rsidR="00322616" w:rsidRPr="009E65B0" w:rsidRDefault="00322616" w:rsidP="00322616">
            <w:r>
              <w:t xml:space="preserve">безопасности </w:t>
            </w:r>
            <w:r w:rsidRPr="009E65B0">
              <w:t>организаций;</w:t>
            </w:r>
          </w:p>
          <w:p w:rsidR="00322616" w:rsidRPr="009E65B0" w:rsidRDefault="00322616" w:rsidP="00322616">
            <w:pPr>
              <w:rPr>
                <w:b/>
              </w:rPr>
            </w:pPr>
            <w:r>
              <w:rPr>
                <w:b/>
              </w:rPr>
              <w:t xml:space="preserve">Уметь: </w:t>
            </w:r>
            <w:r w:rsidRPr="009E65B0">
              <w:t>принимать участие в разработке</w:t>
            </w:r>
            <w:r>
              <w:rPr>
                <w:b/>
              </w:rPr>
              <w:t xml:space="preserve"> </w:t>
            </w:r>
            <w:r>
              <w:t>плана</w:t>
            </w:r>
            <w:r>
              <w:rPr>
                <w:b/>
              </w:rPr>
              <w:t xml:space="preserve"> </w:t>
            </w:r>
            <w:r w:rsidRPr="009E65B0">
              <w:t>обеспечения</w:t>
            </w:r>
          </w:p>
          <w:p w:rsidR="00322616" w:rsidRPr="009E65B0" w:rsidRDefault="00322616" w:rsidP="00322616">
            <w:r>
              <w:t xml:space="preserve">экономической </w:t>
            </w:r>
            <w:r w:rsidRPr="009E65B0">
              <w:t>безопасности</w:t>
            </w:r>
          </w:p>
          <w:p w:rsidR="00322616" w:rsidRPr="009E65B0" w:rsidRDefault="00322616" w:rsidP="00322616">
            <w:r w:rsidRPr="009E65B0">
              <w:t>организаций и подготовке</w:t>
            </w:r>
            <w:r w:rsidRPr="009E65B0">
              <w:rPr>
                <w:b/>
              </w:rPr>
              <w:t xml:space="preserve"> </w:t>
            </w:r>
            <w:r>
              <w:t>программ по его</w:t>
            </w:r>
            <w:r w:rsidRPr="009E65B0">
              <w:t xml:space="preserve"> реализации;</w:t>
            </w:r>
          </w:p>
        </w:tc>
      </w:tr>
      <w:tr w:rsidR="00322616" w:rsidRPr="00F25391" w:rsidTr="00322616">
        <w:trPr>
          <w:trHeight w:val="920"/>
        </w:trPr>
        <w:tc>
          <w:tcPr>
            <w:tcW w:w="959" w:type="dxa"/>
            <w:vMerge/>
            <w:tcBorders>
              <w:left w:val="single" w:sz="4" w:space="0" w:color="auto"/>
              <w:right w:val="single" w:sz="4" w:space="0" w:color="auto"/>
            </w:tcBorders>
          </w:tcPr>
          <w:p w:rsidR="00322616" w:rsidRPr="00EF6134" w:rsidRDefault="00322616" w:rsidP="00322616"/>
        </w:tc>
        <w:tc>
          <w:tcPr>
            <w:tcW w:w="2410" w:type="dxa"/>
            <w:vMerge/>
            <w:tcBorders>
              <w:left w:val="single" w:sz="4" w:space="0" w:color="auto"/>
              <w:right w:val="single" w:sz="4" w:space="0" w:color="auto"/>
            </w:tcBorders>
          </w:tcPr>
          <w:p w:rsidR="00322616" w:rsidRPr="00EF6134" w:rsidRDefault="00322616" w:rsidP="00322616"/>
        </w:tc>
        <w:tc>
          <w:tcPr>
            <w:tcW w:w="2835" w:type="dxa"/>
            <w:tcBorders>
              <w:top w:val="single" w:sz="4" w:space="0" w:color="auto"/>
              <w:left w:val="single" w:sz="4" w:space="0" w:color="auto"/>
              <w:bottom w:val="single" w:sz="4" w:space="0" w:color="auto"/>
              <w:right w:val="single" w:sz="4" w:space="0" w:color="auto"/>
            </w:tcBorders>
          </w:tcPr>
          <w:p w:rsidR="00322616" w:rsidRPr="007F68DA" w:rsidRDefault="00322616" w:rsidP="00322616">
            <w:pPr>
              <w:rPr>
                <w:rFonts w:eastAsia="Calibri"/>
              </w:rPr>
            </w:pPr>
            <w:r>
              <w:rPr>
                <w:rFonts w:eastAsia="Calibri"/>
              </w:rPr>
              <w:t xml:space="preserve">2. Проводит предупредительные мероприятия, направленные на выявление требований экономической безопасности. </w:t>
            </w:r>
          </w:p>
        </w:tc>
        <w:tc>
          <w:tcPr>
            <w:tcW w:w="3543" w:type="dxa"/>
            <w:tcBorders>
              <w:left w:val="single" w:sz="4" w:space="0" w:color="auto"/>
              <w:right w:val="single" w:sz="4" w:space="0" w:color="auto"/>
            </w:tcBorders>
          </w:tcPr>
          <w:p w:rsidR="00322616" w:rsidRPr="009E65B0" w:rsidRDefault="00322616" w:rsidP="00322616">
            <w:r w:rsidRPr="00261B13">
              <w:rPr>
                <w:b/>
              </w:rPr>
              <w:t>Знание:</w:t>
            </w:r>
            <w:r>
              <w:t xml:space="preserve"> теоретико-методологических основ</w:t>
            </w:r>
            <w:r w:rsidRPr="009E65B0">
              <w:t xml:space="preserve"> микроэкономической безопасности;</w:t>
            </w:r>
          </w:p>
          <w:p w:rsidR="00322616" w:rsidRPr="009E65B0" w:rsidRDefault="00322616" w:rsidP="00322616">
            <w:r w:rsidRPr="009E65B0">
              <w:t xml:space="preserve">критерии и индикаторы экономической безопасности </w:t>
            </w:r>
            <w:r>
              <w:t>организации</w:t>
            </w:r>
            <w:r w:rsidRPr="009E65B0">
              <w:t>;</w:t>
            </w:r>
          </w:p>
          <w:p w:rsidR="00322616" w:rsidRPr="00261B13" w:rsidRDefault="00322616" w:rsidP="00322616">
            <w:r w:rsidRPr="009E65B0">
              <w:t xml:space="preserve">угрозы экономическим интересам </w:t>
            </w:r>
            <w:r>
              <w:t xml:space="preserve">организации и факторы, их </w:t>
            </w:r>
            <w:r w:rsidRPr="009E65B0">
              <w:t>определяющие;</w:t>
            </w:r>
          </w:p>
          <w:p w:rsidR="00322616" w:rsidRPr="00261B13" w:rsidRDefault="00322616" w:rsidP="00322616">
            <w:r w:rsidRPr="00261B13">
              <w:rPr>
                <w:b/>
              </w:rPr>
              <w:t>Умение:</w:t>
            </w:r>
            <w:r>
              <w:t xml:space="preserve"> </w:t>
            </w:r>
            <w:r w:rsidRPr="00261B13">
              <w:t>анализировать и выявлять причины и факторы, способствующие нарастанию</w:t>
            </w:r>
          </w:p>
          <w:p w:rsidR="00322616" w:rsidRPr="00261B13" w:rsidRDefault="00322616" w:rsidP="00322616">
            <w:r w:rsidRPr="00261B13">
              <w:t xml:space="preserve">угроз экономическим интересам </w:t>
            </w:r>
            <w:r>
              <w:t>организации</w:t>
            </w:r>
            <w:r w:rsidRPr="00261B13">
              <w:t>;</w:t>
            </w:r>
          </w:p>
          <w:p w:rsidR="00322616" w:rsidRPr="00261B13" w:rsidRDefault="00322616" w:rsidP="00322616">
            <w:r>
              <w:t xml:space="preserve">проводить оценку </w:t>
            </w:r>
            <w:r w:rsidRPr="00261B13">
              <w:t>функциональных составляющих экономической</w:t>
            </w:r>
          </w:p>
          <w:p w:rsidR="00322616" w:rsidRPr="00261B13" w:rsidRDefault="00322616" w:rsidP="00322616">
            <w:r w:rsidRPr="00261B13">
              <w:t>безопасности;</w:t>
            </w:r>
          </w:p>
          <w:p w:rsidR="00322616" w:rsidRPr="00261B13" w:rsidRDefault="00322616" w:rsidP="00322616">
            <w:r w:rsidRPr="00261B13">
              <w:t xml:space="preserve">прогнозировать </w:t>
            </w:r>
            <w:r>
              <w:t>угрозы возможного банкротства</w:t>
            </w:r>
            <w:r w:rsidRPr="00261B13">
              <w:t xml:space="preserve"> </w:t>
            </w:r>
            <w:r>
              <w:t>организации</w:t>
            </w:r>
            <w:r w:rsidRPr="00261B13">
              <w:t>;</w:t>
            </w:r>
          </w:p>
          <w:p w:rsidR="00322616" w:rsidRPr="00261B13" w:rsidRDefault="00322616" w:rsidP="00322616">
            <w:r w:rsidRPr="00261B13">
              <w:t>вырабатывать рекомендации по обеспеч</w:t>
            </w:r>
            <w:r>
              <w:t>ению экономической безопасности организации</w:t>
            </w:r>
            <w:r w:rsidRPr="00261B13">
              <w:t>;</w:t>
            </w:r>
          </w:p>
        </w:tc>
      </w:tr>
      <w:tr w:rsidR="00322616" w:rsidRPr="00F25391" w:rsidTr="00322616">
        <w:trPr>
          <w:trHeight w:val="920"/>
        </w:trPr>
        <w:tc>
          <w:tcPr>
            <w:tcW w:w="959" w:type="dxa"/>
            <w:vMerge/>
            <w:tcBorders>
              <w:left w:val="single" w:sz="4" w:space="0" w:color="auto"/>
              <w:right w:val="single" w:sz="4" w:space="0" w:color="auto"/>
            </w:tcBorders>
          </w:tcPr>
          <w:p w:rsidR="00322616" w:rsidRPr="00EF6134" w:rsidRDefault="00322616" w:rsidP="00322616"/>
        </w:tc>
        <w:tc>
          <w:tcPr>
            <w:tcW w:w="2410" w:type="dxa"/>
            <w:vMerge/>
            <w:tcBorders>
              <w:left w:val="single" w:sz="4" w:space="0" w:color="auto"/>
              <w:right w:val="single" w:sz="4" w:space="0" w:color="auto"/>
            </w:tcBorders>
          </w:tcPr>
          <w:p w:rsidR="00322616" w:rsidRPr="00EF6134" w:rsidRDefault="00322616" w:rsidP="00322616"/>
        </w:tc>
        <w:tc>
          <w:tcPr>
            <w:tcW w:w="2835" w:type="dxa"/>
            <w:tcBorders>
              <w:top w:val="single" w:sz="4" w:space="0" w:color="auto"/>
              <w:left w:val="single" w:sz="4" w:space="0" w:color="auto"/>
              <w:bottom w:val="single" w:sz="4" w:space="0" w:color="auto"/>
              <w:right w:val="single" w:sz="4" w:space="0" w:color="auto"/>
            </w:tcBorders>
          </w:tcPr>
          <w:p w:rsidR="00322616" w:rsidRPr="007F68DA" w:rsidRDefault="00322616" w:rsidP="00322616">
            <w:pPr>
              <w:rPr>
                <w:rFonts w:eastAsia="Calibri"/>
              </w:rPr>
            </w:pPr>
            <w:r>
              <w:rPr>
                <w:rFonts w:eastAsia="Calibri"/>
              </w:rPr>
              <w:t>3. Строит матрицы рисков с целью выявления слабых или недостаточных мер контроля, подготавливает отчетные материалы</w:t>
            </w:r>
          </w:p>
        </w:tc>
        <w:tc>
          <w:tcPr>
            <w:tcW w:w="3543" w:type="dxa"/>
            <w:tcBorders>
              <w:left w:val="single" w:sz="4" w:space="0" w:color="auto"/>
              <w:bottom w:val="single" w:sz="4" w:space="0" w:color="auto"/>
              <w:right w:val="single" w:sz="4" w:space="0" w:color="auto"/>
            </w:tcBorders>
          </w:tcPr>
          <w:p w:rsidR="00322616" w:rsidRPr="00261B13" w:rsidRDefault="00322616" w:rsidP="00322616">
            <w:r w:rsidRPr="009E65B0">
              <w:rPr>
                <w:b/>
              </w:rPr>
              <w:t>Знание:</w:t>
            </w:r>
            <w:r>
              <w:t xml:space="preserve"> сущности, механизмов и современных</w:t>
            </w:r>
            <w:r w:rsidRPr="00261B13">
              <w:t xml:space="preserve"> тенденции</w:t>
            </w:r>
          </w:p>
          <w:p w:rsidR="00322616" w:rsidRDefault="00322616" w:rsidP="00322616">
            <w:r w:rsidRPr="00261B13">
              <w:t>обеспечения экономической безопасности</w:t>
            </w:r>
            <w:r>
              <w:t>;</w:t>
            </w:r>
          </w:p>
          <w:p w:rsidR="00322616" w:rsidRDefault="00322616" w:rsidP="00322616">
            <w:r w:rsidRPr="009E65B0">
              <w:rPr>
                <w:b/>
              </w:rPr>
              <w:t>Умение:</w:t>
            </w:r>
            <w:r>
              <w:t xml:space="preserve"> анализировать современные социально- экономические процессы и </w:t>
            </w:r>
            <w:r>
              <w:lastRenderedPageBreak/>
              <w:t>явления с позиции экономической безопасности.</w:t>
            </w:r>
          </w:p>
          <w:p w:rsidR="00322616" w:rsidRPr="009E65B0" w:rsidRDefault="00322616" w:rsidP="00322616">
            <w:r>
              <w:t xml:space="preserve">осуществлять документационное </w:t>
            </w:r>
            <w:r w:rsidRPr="009E65B0">
              <w:t>обеспечение</w:t>
            </w:r>
          </w:p>
          <w:p w:rsidR="00322616" w:rsidRPr="007F68DA" w:rsidRDefault="00322616" w:rsidP="00322616">
            <w:pPr>
              <w:rPr>
                <w:b/>
              </w:rPr>
            </w:pPr>
            <w:r>
              <w:t>д</w:t>
            </w:r>
            <w:r w:rsidRPr="009E65B0">
              <w:t>еятельности</w:t>
            </w:r>
            <w:r>
              <w:t xml:space="preserve"> организации на основе построения матриц рисков и прогнозирования угроз</w:t>
            </w:r>
            <w:r w:rsidRPr="009E65B0">
              <w:t>;</w:t>
            </w:r>
          </w:p>
        </w:tc>
      </w:tr>
      <w:tr w:rsidR="00322616" w:rsidRPr="00F25391" w:rsidTr="00322616">
        <w:trPr>
          <w:trHeight w:val="325"/>
        </w:trPr>
        <w:tc>
          <w:tcPr>
            <w:tcW w:w="959" w:type="dxa"/>
            <w:vMerge w:val="restart"/>
            <w:tcBorders>
              <w:left w:val="single" w:sz="4" w:space="0" w:color="auto"/>
              <w:right w:val="single" w:sz="4" w:space="0" w:color="auto"/>
            </w:tcBorders>
          </w:tcPr>
          <w:p w:rsidR="00322616" w:rsidRPr="007F68DA" w:rsidRDefault="00322616" w:rsidP="00322616">
            <w:r w:rsidRPr="007F68DA">
              <w:lastRenderedPageBreak/>
              <w:t>УК-11</w:t>
            </w:r>
          </w:p>
        </w:tc>
        <w:tc>
          <w:tcPr>
            <w:tcW w:w="2410" w:type="dxa"/>
            <w:vMerge w:val="restart"/>
            <w:tcBorders>
              <w:left w:val="single" w:sz="4" w:space="0" w:color="auto"/>
              <w:right w:val="single" w:sz="4" w:space="0" w:color="auto"/>
            </w:tcBorders>
          </w:tcPr>
          <w:p w:rsidR="00322616" w:rsidRPr="007F68DA" w:rsidRDefault="00322616" w:rsidP="00322616">
            <w:r w:rsidRPr="007F68DA">
              <w:t>Способность к постановке целей и задач исследований, выбору оптимальных путей и методов их достижения</w:t>
            </w:r>
          </w:p>
        </w:tc>
        <w:tc>
          <w:tcPr>
            <w:tcW w:w="2835" w:type="dxa"/>
            <w:tcBorders>
              <w:top w:val="single" w:sz="4" w:space="0" w:color="auto"/>
              <w:left w:val="single" w:sz="4" w:space="0" w:color="auto"/>
              <w:bottom w:val="single" w:sz="4" w:space="0" w:color="auto"/>
              <w:right w:val="single" w:sz="4" w:space="0" w:color="auto"/>
            </w:tcBorders>
          </w:tcPr>
          <w:p w:rsidR="00322616" w:rsidRPr="007F68DA" w:rsidRDefault="00322616" w:rsidP="00322616">
            <w:pPr>
              <w:rPr>
                <w:rFonts w:eastAsia="Calibri"/>
              </w:rPr>
            </w:pPr>
            <w:r>
              <w:rPr>
                <w:rFonts w:eastAsia="Calibri"/>
              </w:rPr>
              <w:t>1. Аргументированно переходит от первоначальной субъективной формулировки проблемы к целостному структурированному описанию проблемной ситуации</w:t>
            </w:r>
          </w:p>
        </w:tc>
        <w:tc>
          <w:tcPr>
            <w:tcW w:w="3543" w:type="dxa"/>
            <w:tcBorders>
              <w:left w:val="single" w:sz="4" w:space="0" w:color="auto"/>
              <w:right w:val="single" w:sz="4" w:space="0" w:color="auto"/>
            </w:tcBorders>
          </w:tcPr>
          <w:p w:rsidR="00322616" w:rsidRPr="00EF1922" w:rsidRDefault="00322616" w:rsidP="00322616">
            <w:r w:rsidRPr="00A107EB">
              <w:rPr>
                <w:b/>
              </w:rPr>
              <w:t>Знание:</w:t>
            </w:r>
            <w:r>
              <w:t xml:space="preserve"> последовательности </w:t>
            </w:r>
            <w:r w:rsidRPr="00EF1922">
              <w:t>процедур процесса принятия</w:t>
            </w:r>
          </w:p>
          <w:p w:rsidR="00322616" w:rsidRPr="00EF1922" w:rsidRDefault="00322616" w:rsidP="00322616">
            <w:r>
              <w:t xml:space="preserve">решений, </w:t>
            </w:r>
            <w:r w:rsidRPr="00EF1922">
              <w:t>этап</w:t>
            </w:r>
            <w:r>
              <w:t>ы</w:t>
            </w:r>
            <w:r w:rsidRPr="00EF1922">
              <w:t xml:space="preserve"> формирования решений начинается с</w:t>
            </w:r>
          </w:p>
          <w:p w:rsidR="00322616" w:rsidRPr="00EF1922" w:rsidRDefault="00322616" w:rsidP="00322616">
            <w:r w:rsidRPr="00EF1922">
              <w:t>выполнения процедуры анализа проблемной ситуации</w:t>
            </w:r>
            <w:r>
              <w:t xml:space="preserve"> до принятия управленческого решения</w:t>
            </w:r>
            <w:r w:rsidRPr="00EF1922">
              <w:t>.</w:t>
            </w:r>
          </w:p>
          <w:p w:rsidR="00322616" w:rsidRPr="00EF1922" w:rsidRDefault="00322616" w:rsidP="00322616">
            <w:r w:rsidRPr="00A107EB">
              <w:rPr>
                <w:b/>
              </w:rPr>
              <w:t>Умение</w:t>
            </w:r>
            <w:r w:rsidRPr="00EF1922">
              <w:t>: анализ</w:t>
            </w:r>
            <w:r>
              <w:t>ировать</w:t>
            </w:r>
            <w:r w:rsidRPr="00EF1922">
              <w:t xml:space="preserve"> проблемн</w:t>
            </w:r>
            <w:r>
              <w:t>ые</w:t>
            </w:r>
            <w:r w:rsidRPr="00EF1922">
              <w:t xml:space="preserve"> ситуации использу</w:t>
            </w:r>
            <w:r>
              <w:t xml:space="preserve">я широкий </w:t>
            </w:r>
            <w:r w:rsidRPr="00EF1922">
              <w:t xml:space="preserve">набор эвристических и формальных методов. </w:t>
            </w:r>
          </w:p>
          <w:p w:rsidR="00322616" w:rsidRPr="00552D25" w:rsidRDefault="00322616" w:rsidP="00322616">
            <w:r>
              <w:t>Применять в</w:t>
            </w:r>
            <w:r w:rsidRPr="00EF1922">
              <w:t xml:space="preserve"> качестве источн</w:t>
            </w:r>
            <w:r>
              <w:t xml:space="preserve">иков </w:t>
            </w:r>
            <w:r w:rsidRPr="00EF1922">
              <w:t>информации распорядительн</w:t>
            </w:r>
            <w:r>
              <w:t xml:space="preserve">ую, </w:t>
            </w:r>
            <w:r w:rsidRPr="00EF1922">
              <w:t>отчетн</w:t>
            </w:r>
            <w:r>
              <w:t>ую</w:t>
            </w:r>
            <w:r w:rsidRPr="00EF1922">
              <w:t xml:space="preserve"> и статистическ</w:t>
            </w:r>
            <w:r>
              <w:t>ую документацию</w:t>
            </w:r>
            <w:r w:rsidRPr="00EF1922">
              <w:t>, результаты наблюдения, научные исследования и проведен</w:t>
            </w:r>
            <w:r>
              <w:t>ные эксперименты</w:t>
            </w:r>
            <w:r w:rsidRPr="00EF1922">
              <w:t>, мнения экспертов.</w:t>
            </w:r>
          </w:p>
        </w:tc>
      </w:tr>
      <w:tr w:rsidR="00322616" w:rsidRPr="00F25391" w:rsidTr="00322616">
        <w:trPr>
          <w:trHeight w:val="322"/>
        </w:trPr>
        <w:tc>
          <w:tcPr>
            <w:tcW w:w="959" w:type="dxa"/>
            <w:vMerge/>
            <w:tcBorders>
              <w:left w:val="single" w:sz="4" w:space="0" w:color="auto"/>
              <w:right w:val="single" w:sz="4" w:space="0" w:color="auto"/>
            </w:tcBorders>
          </w:tcPr>
          <w:p w:rsidR="00322616" w:rsidRPr="007F68DA" w:rsidRDefault="00322616" w:rsidP="00322616"/>
        </w:tc>
        <w:tc>
          <w:tcPr>
            <w:tcW w:w="2410" w:type="dxa"/>
            <w:vMerge/>
            <w:tcBorders>
              <w:left w:val="single" w:sz="4" w:space="0" w:color="auto"/>
              <w:right w:val="single" w:sz="4" w:space="0" w:color="auto"/>
            </w:tcBorders>
          </w:tcPr>
          <w:p w:rsidR="00322616" w:rsidRPr="007F68DA" w:rsidRDefault="00322616" w:rsidP="00322616"/>
        </w:tc>
        <w:tc>
          <w:tcPr>
            <w:tcW w:w="2835" w:type="dxa"/>
            <w:tcBorders>
              <w:top w:val="single" w:sz="4" w:space="0" w:color="auto"/>
              <w:left w:val="single" w:sz="4" w:space="0" w:color="auto"/>
              <w:bottom w:val="single" w:sz="4" w:space="0" w:color="auto"/>
              <w:right w:val="single" w:sz="4" w:space="0" w:color="auto"/>
            </w:tcBorders>
          </w:tcPr>
          <w:p w:rsidR="00322616" w:rsidRPr="007F68DA" w:rsidRDefault="00322616" w:rsidP="00322616">
            <w:pPr>
              <w:rPr>
                <w:rFonts w:eastAsia="Calibri"/>
              </w:rPr>
            </w:pPr>
            <w:r>
              <w:rPr>
                <w:rFonts w:eastAsia="Calibri"/>
              </w:rPr>
              <w:t xml:space="preserve">2. Обосновывает системную формулировку цели и </w:t>
            </w:r>
            <w:r w:rsidRPr="00EE33C9">
              <w:rPr>
                <w:rFonts w:eastAsia="Calibri"/>
              </w:rPr>
              <w:t>постановку задачи управления</w:t>
            </w:r>
            <w:r>
              <w:rPr>
                <w:rFonts w:eastAsia="Calibri"/>
              </w:rPr>
              <w:t xml:space="preserve"> </w:t>
            </w:r>
          </w:p>
        </w:tc>
        <w:tc>
          <w:tcPr>
            <w:tcW w:w="3543" w:type="dxa"/>
            <w:tcBorders>
              <w:left w:val="single" w:sz="4" w:space="0" w:color="auto"/>
              <w:right w:val="single" w:sz="4" w:space="0" w:color="auto"/>
            </w:tcBorders>
          </w:tcPr>
          <w:p w:rsidR="00322616" w:rsidRPr="00552D25" w:rsidRDefault="00322616" w:rsidP="00322616">
            <w:r w:rsidRPr="00552D25">
              <w:rPr>
                <w:b/>
              </w:rPr>
              <w:t>Знание:</w:t>
            </w:r>
            <w:r>
              <w:t xml:space="preserve"> </w:t>
            </w:r>
            <w:r w:rsidRPr="00552D25">
              <w:t>метод</w:t>
            </w:r>
            <w:r>
              <w:t>ов</w:t>
            </w:r>
            <w:r w:rsidRPr="00552D25">
              <w:t xml:space="preserve"> сбора, анализа и обработки данных, для </w:t>
            </w:r>
            <w:r>
              <w:t>формулирования целей и постановки задач исследования</w:t>
            </w:r>
          </w:p>
          <w:p w:rsidR="00322616" w:rsidRPr="007F68DA" w:rsidRDefault="00322616" w:rsidP="00322616">
            <w:pPr>
              <w:rPr>
                <w:b/>
              </w:rPr>
            </w:pPr>
            <w:r w:rsidRPr="00552D25">
              <w:rPr>
                <w:b/>
              </w:rPr>
              <w:t>Умение:</w:t>
            </w:r>
            <w:r>
              <w:t xml:space="preserve"> разрабатыва</w:t>
            </w:r>
            <w:r w:rsidRPr="00552D25">
              <w:t>т</w:t>
            </w:r>
            <w:r>
              <w:t>ь методики</w:t>
            </w:r>
            <w:r w:rsidRPr="00552D25">
              <w:t xml:space="preserve"> анализа эффективности </w:t>
            </w:r>
            <w:r>
              <w:t>исследования</w:t>
            </w:r>
          </w:p>
        </w:tc>
      </w:tr>
      <w:tr w:rsidR="00322616" w:rsidRPr="00F25391" w:rsidTr="00322616">
        <w:trPr>
          <w:trHeight w:val="322"/>
        </w:trPr>
        <w:tc>
          <w:tcPr>
            <w:tcW w:w="959" w:type="dxa"/>
            <w:vMerge/>
            <w:tcBorders>
              <w:left w:val="single" w:sz="4" w:space="0" w:color="auto"/>
              <w:right w:val="single" w:sz="4" w:space="0" w:color="auto"/>
            </w:tcBorders>
          </w:tcPr>
          <w:p w:rsidR="00322616" w:rsidRPr="007F68DA" w:rsidRDefault="00322616" w:rsidP="00322616"/>
        </w:tc>
        <w:tc>
          <w:tcPr>
            <w:tcW w:w="2410" w:type="dxa"/>
            <w:vMerge/>
            <w:tcBorders>
              <w:left w:val="single" w:sz="4" w:space="0" w:color="auto"/>
              <w:right w:val="single" w:sz="4" w:space="0" w:color="auto"/>
            </w:tcBorders>
          </w:tcPr>
          <w:p w:rsidR="00322616" w:rsidRPr="007F68DA" w:rsidRDefault="00322616" w:rsidP="00322616"/>
        </w:tc>
        <w:tc>
          <w:tcPr>
            <w:tcW w:w="2835" w:type="dxa"/>
            <w:tcBorders>
              <w:top w:val="single" w:sz="4" w:space="0" w:color="auto"/>
              <w:left w:val="single" w:sz="4" w:space="0" w:color="auto"/>
              <w:bottom w:val="single" w:sz="4" w:space="0" w:color="auto"/>
              <w:right w:val="single" w:sz="4" w:space="0" w:color="auto"/>
            </w:tcBorders>
          </w:tcPr>
          <w:p w:rsidR="00322616" w:rsidRPr="007F68DA" w:rsidRDefault="00322616" w:rsidP="00322616">
            <w:pPr>
              <w:rPr>
                <w:rFonts w:eastAsia="Calibri"/>
              </w:rPr>
            </w:pPr>
            <w:r>
              <w:rPr>
                <w:rFonts w:eastAsia="Calibri"/>
              </w:rPr>
              <w:t>3. Взвешенно и системно подходит к анализу ситуации, формулировке критериев и условий выбора</w:t>
            </w:r>
          </w:p>
        </w:tc>
        <w:tc>
          <w:tcPr>
            <w:tcW w:w="3543" w:type="dxa"/>
            <w:tcBorders>
              <w:left w:val="single" w:sz="4" w:space="0" w:color="auto"/>
              <w:right w:val="single" w:sz="4" w:space="0" w:color="auto"/>
            </w:tcBorders>
          </w:tcPr>
          <w:p w:rsidR="00322616" w:rsidRPr="00552D25" w:rsidRDefault="00322616" w:rsidP="00322616">
            <w:r w:rsidRPr="00552D25">
              <w:rPr>
                <w:b/>
              </w:rPr>
              <w:t>Знание:</w:t>
            </w:r>
            <w:r>
              <w:t xml:space="preserve"> методов</w:t>
            </w:r>
            <w:r w:rsidRPr="00552D25">
              <w:t xml:space="preserve"> анализа внутренней и внешней среды бизнеса, с определением зон конкурентного преимущества </w:t>
            </w:r>
            <w:r>
              <w:t>организации</w:t>
            </w:r>
          </w:p>
          <w:p w:rsidR="00322616" w:rsidRPr="007F68DA" w:rsidRDefault="00322616" w:rsidP="00322616">
            <w:pPr>
              <w:rPr>
                <w:b/>
              </w:rPr>
            </w:pPr>
            <w:r w:rsidRPr="00552D25">
              <w:rPr>
                <w:b/>
              </w:rPr>
              <w:t>Умение:</w:t>
            </w:r>
            <w:r>
              <w:t xml:space="preserve"> Использовать</w:t>
            </w:r>
            <w:r w:rsidRPr="00552D25">
              <w:t xml:space="preserve"> методики расчета планов, программ и прогнозов на разных уровнях экономики с определением и оценкой их эффективности.</w:t>
            </w:r>
          </w:p>
        </w:tc>
      </w:tr>
      <w:tr w:rsidR="00322616" w:rsidRPr="00F25391" w:rsidTr="00322616">
        <w:trPr>
          <w:trHeight w:val="322"/>
        </w:trPr>
        <w:tc>
          <w:tcPr>
            <w:tcW w:w="959" w:type="dxa"/>
            <w:vMerge/>
            <w:tcBorders>
              <w:left w:val="single" w:sz="4" w:space="0" w:color="auto"/>
              <w:right w:val="single" w:sz="4" w:space="0" w:color="auto"/>
            </w:tcBorders>
          </w:tcPr>
          <w:p w:rsidR="00322616" w:rsidRPr="007F68DA" w:rsidRDefault="00322616" w:rsidP="00322616"/>
        </w:tc>
        <w:tc>
          <w:tcPr>
            <w:tcW w:w="2410" w:type="dxa"/>
            <w:vMerge/>
            <w:tcBorders>
              <w:left w:val="single" w:sz="4" w:space="0" w:color="auto"/>
              <w:right w:val="single" w:sz="4" w:space="0" w:color="auto"/>
            </w:tcBorders>
          </w:tcPr>
          <w:p w:rsidR="00322616" w:rsidRPr="007F68DA" w:rsidRDefault="00322616" w:rsidP="00322616"/>
        </w:tc>
        <w:tc>
          <w:tcPr>
            <w:tcW w:w="2835" w:type="dxa"/>
            <w:tcBorders>
              <w:top w:val="single" w:sz="4" w:space="0" w:color="auto"/>
              <w:left w:val="single" w:sz="4" w:space="0" w:color="auto"/>
              <w:bottom w:val="single" w:sz="4" w:space="0" w:color="auto"/>
              <w:right w:val="single" w:sz="4" w:space="0" w:color="auto"/>
            </w:tcBorders>
          </w:tcPr>
          <w:p w:rsidR="00322616" w:rsidRPr="007F68DA" w:rsidRDefault="00322616" w:rsidP="00322616">
            <w:pPr>
              <w:rPr>
                <w:rFonts w:eastAsia="Calibri"/>
              </w:rPr>
            </w:pPr>
            <w:r>
              <w:rPr>
                <w:rFonts w:eastAsia="Calibri"/>
              </w:rPr>
              <w:t xml:space="preserve">4. Критически переосмысливает свой выбор, сопоставляя с альтернативными подходами. Оценивает </w:t>
            </w:r>
            <w:r>
              <w:rPr>
                <w:rFonts w:eastAsia="Calibri"/>
              </w:rPr>
              <w:lastRenderedPageBreak/>
              <w:t>последствия принимаемых решений, учитывая неочевидные цепочки «последствия последствий» («причины причин») и контурные связи</w:t>
            </w:r>
          </w:p>
        </w:tc>
        <w:tc>
          <w:tcPr>
            <w:tcW w:w="3543" w:type="dxa"/>
            <w:tcBorders>
              <w:left w:val="single" w:sz="4" w:space="0" w:color="auto"/>
              <w:right w:val="single" w:sz="4" w:space="0" w:color="auto"/>
            </w:tcBorders>
          </w:tcPr>
          <w:p w:rsidR="00322616" w:rsidRPr="00F95D26" w:rsidRDefault="00322616" w:rsidP="00322616">
            <w:r w:rsidRPr="00552D25">
              <w:rPr>
                <w:b/>
              </w:rPr>
              <w:lastRenderedPageBreak/>
              <w:t>Знание:</w:t>
            </w:r>
            <w:r>
              <w:t xml:space="preserve"> </w:t>
            </w:r>
            <w:r w:rsidRPr="00F95D26">
              <w:t>основных закономерностей создания систем экономической безопасности;</w:t>
            </w:r>
          </w:p>
          <w:p w:rsidR="00322616" w:rsidRPr="007F68DA" w:rsidRDefault="00322616" w:rsidP="00322616">
            <w:pPr>
              <w:rPr>
                <w:b/>
              </w:rPr>
            </w:pPr>
            <w:r w:rsidRPr="00552D25">
              <w:rPr>
                <w:b/>
              </w:rPr>
              <w:lastRenderedPageBreak/>
              <w:t>Умение:</w:t>
            </w:r>
            <w:r>
              <w:t xml:space="preserve"> </w:t>
            </w:r>
            <w:r w:rsidRPr="00F95D26">
              <w:t xml:space="preserve">анализировать основные понятия системы экономической безопасности хозяйствующего субъекта; </w:t>
            </w:r>
          </w:p>
        </w:tc>
      </w:tr>
      <w:tr w:rsidR="00322616" w:rsidRPr="00F25391" w:rsidTr="00322616">
        <w:trPr>
          <w:trHeight w:val="322"/>
        </w:trPr>
        <w:tc>
          <w:tcPr>
            <w:tcW w:w="959" w:type="dxa"/>
            <w:vMerge/>
            <w:tcBorders>
              <w:left w:val="single" w:sz="4" w:space="0" w:color="auto"/>
              <w:right w:val="single" w:sz="4" w:space="0" w:color="auto"/>
            </w:tcBorders>
          </w:tcPr>
          <w:p w:rsidR="00322616" w:rsidRPr="007F68DA" w:rsidRDefault="00322616" w:rsidP="00322616"/>
        </w:tc>
        <w:tc>
          <w:tcPr>
            <w:tcW w:w="2410" w:type="dxa"/>
            <w:vMerge/>
            <w:tcBorders>
              <w:left w:val="single" w:sz="4" w:space="0" w:color="auto"/>
              <w:right w:val="single" w:sz="4" w:space="0" w:color="auto"/>
            </w:tcBorders>
          </w:tcPr>
          <w:p w:rsidR="00322616" w:rsidRPr="007F68DA" w:rsidRDefault="00322616" w:rsidP="00322616"/>
        </w:tc>
        <w:tc>
          <w:tcPr>
            <w:tcW w:w="2835" w:type="dxa"/>
            <w:tcBorders>
              <w:top w:val="single" w:sz="4" w:space="0" w:color="auto"/>
              <w:left w:val="single" w:sz="4" w:space="0" w:color="auto"/>
              <w:bottom w:val="single" w:sz="4" w:space="0" w:color="auto"/>
              <w:right w:val="single" w:sz="4" w:space="0" w:color="auto"/>
            </w:tcBorders>
          </w:tcPr>
          <w:p w:rsidR="00322616" w:rsidRPr="007F68DA" w:rsidRDefault="00322616" w:rsidP="00322616">
            <w:pPr>
              <w:rPr>
                <w:rFonts w:eastAsia="Calibri"/>
              </w:rPr>
            </w:pPr>
            <w:r>
              <w:rPr>
                <w:rFonts w:eastAsia="Calibri"/>
              </w:rPr>
              <w:t>5. Корректно использует процедуры целеполагания, декомпозиции и агрегирования, анализа и синтеза при решении практических задач управления и подготовке аналитических отчетов</w:t>
            </w:r>
          </w:p>
        </w:tc>
        <w:tc>
          <w:tcPr>
            <w:tcW w:w="3543" w:type="dxa"/>
            <w:tcBorders>
              <w:left w:val="single" w:sz="4" w:space="0" w:color="auto"/>
              <w:right w:val="single" w:sz="4" w:space="0" w:color="auto"/>
            </w:tcBorders>
          </w:tcPr>
          <w:p w:rsidR="00322616" w:rsidRPr="00F95D26" w:rsidRDefault="00322616" w:rsidP="00322616">
            <w:r w:rsidRPr="00552D25">
              <w:rPr>
                <w:b/>
              </w:rPr>
              <w:t>Знание:</w:t>
            </w:r>
            <w:r>
              <w:t xml:space="preserve"> </w:t>
            </w:r>
            <w:r w:rsidRPr="00F95D26">
              <w:t>основ анализа эффективности системы экономической безопасности хозяйствующего субъекта;</w:t>
            </w:r>
          </w:p>
          <w:p w:rsidR="00322616" w:rsidRPr="007F68DA" w:rsidRDefault="00322616" w:rsidP="00322616">
            <w:pPr>
              <w:rPr>
                <w:b/>
              </w:rPr>
            </w:pPr>
            <w:r w:rsidRPr="00552D25">
              <w:rPr>
                <w:b/>
              </w:rPr>
              <w:t>Умение:</w:t>
            </w:r>
            <w:r>
              <w:t xml:space="preserve"> </w:t>
            </w:r>
            <w:r w:rsidRPr="00F95D26">
              <w:t>выявлять основные закономерности создания систем экономической безопасности хозяйствующего субъекта;</w:t>
            </w:r>
          </w:p>
        </w:tc>
      </w:tr>
      <w:tr w:rsidR="00322616" w:rsidRPr="00F25391" w:rsidTr="00322616">
        <w:trPr>
          <w:trHeight w:val="322"/>
        </w:trPr>
        <w:tc>
          <w:tcPr>
            <w:tcW w:w="959" w:type="dxa"/>
            <w:vMerge/>
            <w:tcBorders>
              <w:left w:val="single" w:sz="4" w:space="0" w:color="auto"/>
              <w:bottom w:val="single" w:sz="4" w:space="0" w:color="auto"/>
              <w:right w:val="single" w:sz="4" w:space="0" w:color="auto"/>
            </w:tcBorders>
          </w:tcPr>
          <w:p w:rsidR="00322616" w:rsidRPr="007F68DA" w:rsidRDefault="00322616" w:rsidP="00322616"/>
        </w:tc>
        <w:tc>
          <w:tcPr>
            <w:tcW w:w="2410" w:type="dxa"/>
            <w:vMerge/>
            <w:tcBorders>
              <w:left w:val="single" w:sz="4" w:space="0" w:color="auto"/>
              <w:bottom w:val="single" w:sz="4" w:space="0" w:color="auto"/>
              <w:right w:val="single" w:sz="4" w:space="0" w:color="auto"/>
            </w:tcBorders>
          </w:tcPr>
          <w:p w:rsidR="00322616" w:rsidRPr="007F68DA" w:rsidRDefault="00322616" w:rsidP="00322616"/>
        </w:tc>
        <w:tc>
          <w:tcPr>
            <w:tcW w:w="2835" w:type="dxa"/>
            <w:tcBorders>
              <w:top w:val="single" w:sz="4" w:space="0" w:color="auto"/>
              <w:left w:val="single" w:sz="4" w:space="0" w:color="auto"/>
              <w:bottom w:val="single" w:sz="4" w:space="0" w:color="auto"/>
              <w:right w:val="single" w:sz="4" w:space="0" w:color="auto"/>
            </w:tcBorders>
          </w:tcPr>
          <w:p w:rsidR="00322616" w:rsidRPr="007F68DA" w:rsidRDefault="00322616" w:rsidP="00322616">
            <w:pPr>
              <w:rPr>
                <w:rFonts w:eastAsia="Calibri"/>
              </w:rPr>
            </w:pPr>
            <w:r>
              <w:rPr>
                <w:rFonts w:eastAsia="Calibri"/>
              </w:rPr>
              <w:t>6. Логично, последовательно и убедительно излагает в отчете цели, задачи, теорию и методологию исследования, результаты и выводы</w:t>
            </w:r>
          </w:p>
        </w:tc>
        <w:tc>
          <w:tcPr>
            <w:tcW w:w="3543" w:type="dxa"/>
            <w:tcBorders>
              <w:left w:val="single" w:sz="4" w:space="0" w:color="auto"/>
              <w:bottom w:val="single" w:sz="4" w:space="0" w:color="auto"/>
              <w:right w:val="single" w:sz="4" w:space="0" w:color="auto"/>
            </w:tcBorders>
          </w:tcPr>
          <w:p w:rsidR="00322616" w:rsidRPr="00552D25" w:rsidRDefault="00322616" w:rsidP="00322616">
            <w:pPr>
              <w:rPr>
                <w:b/>
              </w:rPr>
            </w:pPr>
            <w:r w:rsidRPr="00552D25">
              <w:rPr>
                <w:b/>
              </w:rPr>
              <w:t>Знание:</w:t>
            </w:r>
            <w:r>
              <w:t xml:space="preserve"> </w:t>
            </w:r>
            <w:r w:rsidRPr="00F95D26">
              <w:t>основных закономерностей функционирования систем экономической безопасности</w:t>
            </w:r>
          </w:p>
          <w:p w:rsidR="00322616" w:rsidRPr="007F68DA" w:rsidRDefault="00322616" w:rsidP="00322616">
            <w:pPr>
              <w:rPr>
                <w:b/>
              </w:rPr>
            </w:pPr>
            <w:r w:rsidRPr="00552D25">
              <w:rPr>
                <w:b/>
              </w:rPr>
              <w:t>Умение:</w:t>
            </w:r>
            <w:r w:rsidRPr="00F95D26">
              <w:t xml:space="preserve"> выявлять основные закономерности функционирования систем экономической безопасности хозяйствующего субъекта</w:t>
            </w:r>
          </w:p>
        </w:tc>
      </w:tr>
    </w:tbl>
    <w:p w:rsidR="00CA7939" w:rsidRDefault="00322616" w:rsidP="009C5A30">
      <w:pPr>
        <w:pStyle w:val="a3"/>
        <w:tabs>
          <w:tab w:val="left" w:pos="708"/>
        </w:tabs>
        <w:spacing w:line="360" w:lineRule="auto"/>
        <w:ind w:firstLine="709"/>
        <w:jc w:val="both"/>
        <w:rPr>
          <w:sz w:val="28"/>
          <w:szCs w:val="28"/>
        </w:rPr>
      </w:pPr>
      <w:r>
        <w:rPr>
          <w:sz w:val="28"/>
          <w:szCs w:val="28"/>
        </w:rPr>
        <w:br w:type="textWrapping" w:clear="all"/>
      </w:r>
    </w:p>
    <w:p w:rsidR="00553C35" w:rsidRPr="0009526A" w:rsidRDefault="00CA7939" w:rsidP="009C5A30">
      <w:pPr>
        <w:pStyle w:val="a3"/>
        <w:tabs>
          <w:tab w:val="left" w:pos="708"/>
        </w:tabs>
        <w:spacing w:line="360" w:lineRule="auto"/>
        <w:ind w:firstLine="709"/>
        <w:jc w:val="both"/>
        <w:rPr>
          <w:sz w:val="28"/>
          <w:szCs w:val="28"/>
        </w:rPr>
      </w:pPr>
      <w:r w:rsidRPr="00426FB6">
        <w:rPr>
          <w:sz w:val="28"/>
          <w:szCs w:val="28"/>
        </w:rPr>
        <w:t>Студенты, изучающие дисциплину «</w:t>
      </w:r>
      <w:r w:rsidRPr="00CA7939">
        <w:rPr>
          <w:sz w:val="28"/>
          <w:szCs w:val="28"/>
        </w:rPr>
        <w:t>Система обеспечения экономической безопасности хозяйствующих субъектов»</w:t>
      </w:r>
      <w:r w:rsidRPr="00426FB6">
        <w:rPr>
          <w:sz w:val="28"/>
          <w:szCs w:val="28"/>
        </w:rPr>
        <w:t xml:space="preserve"> должны выполнить в </w:t>
      </w:r>
      <w:r>
        <w:rPr>
          <w:sz w:val="28"/>
          <w:szCs w:val="28"/>
        </w:rPr>
        <w:t>шестом</w:t>
      </w:r>
      <w:r w:rsidRPr="00426FB6">
        <w:rPr>
          <w:sz w:val="28"/>
          <w:szCs w:val="28"/>
        </w:rPr>
        <w:t xml:space="preserve"> семестре, указанном в учебном плане, курсовую работу. </w:t>
      </w:r>
      <w:r w:rsidR="00553C35" w:rsidRPr="0009526A">
        <w:rPr>
          <w:sz w:val="28"/>
          <w:szCs w:val="28"/>
        </w:rPr>
        <w:t>Ее подготовка и защита является одной из форм формирования профессиональных компетенций бакалавра, обучающегося по направлению «Экономика» профилю «</w:t>
      </w:r>
      <w:r w:rsidR="002707A6">
        <w:rPr>
          <w:sz w:val="28"/>
          <w:szCs w:val="28"/>
        </w:rPr>
        <w:t>Э</w:t>
      </w:r>
      <w:r w:rsidR="00400E71" w:rsidRPr="0009526A">
        <w:rPr>
          <w:sz w:val="28"/>
          <w:szCs w:val="28"/>
        </w:rPr>
        <w:t>кономическая безопасность</w:t>
      </w:r>
      <w:r w:rsidR="002707A6">
        <w:rPr>
          <w:sz w:val="28"/>
          <w:szCs w:val="28"/>
        </w:rPr>
        <w:t xml:space="preserve"> хозяйствующих субъектов</w:t>
      </w:r>
      <w:r w:rsidR="00553C35" w:rsidRPr="0009526A">
        <w:rPr>
          <w:sz w:val="28"/>
          <w:szCs w:val="28"/>
        </w:rPr>
        <w:t>», а также закрепления и контроля знаний, получаемых студентами в процессе самостоятельной работы.</w:t>
      </w:r>
    </w:p>
    <w:p w:rsidR="00553C35" w:rsidRPr="0009526A" w:rsidRDefault="0096392C" w:rsidP="00D74E95">
      <w:pPr>
        <w:pStyle w:val="2"/>
        <w:spacing w:after="240"/>
        <w:jc w:val="center"/>
        <w:rPr>
          <w:rFonts w:ascii="Times New Roman" w:hAnsi="Times New Roman" w:cs="Times New Roman"/>
          <w:color w:val="auto"/>
          <w:sz w:val="28"/>
          <w:szCs w:val="28"/>
        </w:rPr>
      </w:pPr>
      <w:bookmarkStart w:id="2" w:name="_Toc120193393"/>
      <w:r w:rsidRPr="0009526A">
        <w:rPr>
          <w:rFonts w:ascii="Times New Roman" w:hAnsi="Times New Roman" w:cs="Times New Roman"/>
          <w:color w:val="auto"/>
          <w:sz w:val="28"/>
          <w:szCs w:val="28"/>
        </w:rPr>
        <w:t>Определение</w:t>
      </w:r>
      <w:r w:rsidR="00553C35" w:rsidRPr="0009526A">
        <w:rPr>
          <w:rFonts w:ascii="Times New Roman" w:hAnsi="Times New Roman" w:cs="Times New Roman"/>
          <w:color w:val="auto"/>
          <w:sz w:val="28"/>
          <w:szCs w:val="28"/>
        </w:rPr>
        <w:t xml:space="preserve"> темы курсовой работы</w:t>
      </w:r>
      <w:bookmarkEnd w:id="2"/>
    </w:p>
    <w:p w:rsidR="00553C35" w:rsidRPr="0009526A" w:rsidRDefault="001F2993" w:rsidP="00D74E95">
      <w:pPr>
        <w:pStyle w:val="a3"/>
        <w:tabs>
          <w:tab w:val="left" w:pos="708"/>
        </w:tabs>
        <w:spacing w:line="360" w:lineRule="auto"/>
        <w:ind w:firstLine="709"/>
        <w:jc w:val="both"/>
        <w:rPr>
          <w:sz w:val="28"/>
          <w:szCs w:val="28"/>
        </w:rPr>
      </w:pPr>
      <w:r w:rsidRPr="0009526A">
        <w:rPr>
          <w:sz w:val="28"/>
          <w:szCs w:val="28"/>
        </w:rPr>
        <w:t>Курсовая работа</w:t>
      </w:r>
      <w:r w:rsidR="00553C35" w:rsidRPr="0009526A">
        <w:rPr>
          <w:sz w:val="28"/>
          <w:szCs w:val="28"/>
        </w:rPr>
        <w:t xml:space="preserve"> </w:t>
      </w:r>
      <w:r w:rsidR="00CA7939">
        <w:rPr>
          <w:sz w:val="28"/>
          <w:szCs w:val="28"/>
        </w:rPr>
        <w:t>по дисциплине «</w:t>
      </w:r>
      <w:r w:rsidR="00CA7939" w:rsidRPr="00CA7939">
        <w:rPr>
          <w:sz w:val="28"/>
          <w:szCs w:val="28"/>
        </w:rPr>
        <w:t>Система обеспечения экономической безопасности хозяйствующих субъектов</w:t>
      </w:r>
      <w:r w:rsidR="00CA7939">
        <w:rPr>
          <w:sz w:val="28"/>
          <w:szCs w:val="28"/>
        </w:rPr>
        <w:t>»</w:t>
      </w:r>
      <w:r w:rsidR="00553C35" w:rsidRPr="00CA7939">
        <w:rPr>
          <w:sz w:val="28"/>
          <w:szCs w:val="28"/>
        </w:rPr>
        <w:t xml:space="preserve"> </w:t>
      </w:r>
      <w:r w:rsidR="00553C35" w:rsidRPr="0009526A">
        <w:rPr>
          <w:sz w:val="28"/>
          <w:szCs w:val="28"/>
        </w:rPr>
        <w:t>подготавливается студентом самостоятельно, должна носить творческий характер, по своему содержанию и оформлению быть приближенной к научному исследованию. При этом исполнитель может выбирать тему из предложенн</w:t>
      </w:r>
      <w:r w:rsidR="00037753" w:rsidRPr="0009526A">
        <w:rPr>
          <w:sz w:val="28"/>
          <w:szCs w:val="28"/>
        </w:rPr>
        <w:t>ых направлений тем</w:t>
      </w:r>
      <w:r w:rsidR="00553C35" w:rsidRPr="0009526A">
        <w:rPr>
          <w:sz w:val="28"/>
          <w:szCs w:val="28"/>
        </w:rPr>
        <w:t xml:space="preserve">, учитывая </w:t>
      </w:r>
      <w:r w:rsidR="00553C35" w:rsidRPr="0009526A">
        <w:rPr>
          <w:sz w:val="28"/>
          <w:szCs w:val="28"/>
        </w:rPr>
        <w:lastRenderedPageBreak/>
        <w:t xml:space="preserve">при </w:t>
      </w:r>
      <w:r w:rsidR="00EF1417" w:rsidRPr="0009526A">
        <w:rPr>
          <w:sz w:val="28"/>
          <w:szCs w:val="28"/>
        </w:rPr>
        <w:t>формулировке</w:t>
      </w:r>
      <w:r w:rsidR="00553C35" w:rsidRPr="0009526A">
        <w:rPr>
          <w:sz w:val="28"/>
          <w:szCs w:val="28"/>
        </w:rPr>
        <w:t xml:space="preserve"> темы специфику профиля, по которому он проходит обучение. Кроме этого следует принимать во внимание свои научные и профессиональные интересы, связывая содержание работы с задачами конкретного хозяйствующего субъекта (например, того, который рассматривается студентом в учебно-накопительном комплексе - УНК).</w:t>
      </w:r>
    </w:p>
    <w:p w:rsidR="00553C35" w:rsidRPr="0009526A" w:rsidRDefault="00553C35" w:rsidP="00D74E95">
      <w:pPr>
        <w:pStyle w:val="a3"/>
        <w:tabs>
          <w:tab w:val="left" w:pos="708"/>
        </w:tabs>
        <w:spacing w:line="360" w:lineRule="auto"/>
        <w:ind w:firstLine="709"/>
        <w:jc w:val="both"/>
        <w:rPr>
          <w:sz w:val="28"/>
          <w:szCs w:val="28"/>
        </w:rPr>
      </w:pPr>
      <w:r w:rsidRPr="0009526A">
        <w:rPr>
          <w:sz w:val="28"/>
          <w:szCs w:val="28"/>
        </w:rPr>
        <w:t xml:space="preserve">В обоснованных случаях тема может быть избрана студентом вне списка, но в любом случае она должна быть связана с вопросами профиля и согласована с научным руководителем. </w:t>
      </w:r>
    </w:p>
    <w:p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t xml:space="preserve">Тема работы может быть </w:t>
      </w:r>
      <w:r w:rsidR="00037753" w:rsidRPr="0009526A">
        <w:rPr>
          <w:sz w:val="28"/>
          <w:szCs w:val="28"/>
        </w:rPr>
        <w:t>сформулирована</w:t>
      </w:r>
      <w:r w:rsidRPr="0009526A">
        <w:rPr>
          <w:sz w:val="28"/>
          <w:szCs w:val="28"/>
        </w:rPr>
        <w:t xml:space="preserve"> студентом исходя из желания восполнить недостаток знаний в какой-то области, лучше подготовиться к предполагаемой будущей работе, а также определиться под воздействием тематики научного студенческого кружка или возможности использования интересных практических материалов.</w:t>
      </w:r>
    </w:p>
    <w:p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t xml:space="preserve">В методических </w:t>
      </w:r>
      <w:r w:rsidR="0096392C" w:rsidRPr="0009526A">
        <w:rPr>
          <w:sz w:val="28"/>
          <w:szCs w:val="28"/>
        </w:rPr>
        <w:t>рекомендациях</w:t>
      </w:r>
      <w:r w:rsidRPr="0009526A">
        <w:rPr>
          <w:sz w:val="28"/>
          <w:szCs w:val="28"/>
        </w:rPr>
        <w:t xml:space="preserve"> устанавливается конечный срок выбора темы. За студентом, не определившим к этой дате круг своих интересов, тема закрепляется научным руководителем.</w:t>
      </w:r>
    </w:p>
    <w:p w:rsidR="00783F2F" w:rsidRPr="0009526A" w:rsidRDefault="00783F2F" w:rsidP="009C5A30">
      <w:pPr>
        <w:pStyle w:val="a3"/>
        <w:tabs>
          <w:tab w:val="left" w:pos="708"/>
        </w:tabs>
        <w:spacing w:line="360" w:lineRule="auto"/>
        <w:ind w:firstLine="709"/>
        <w:jc w:val="both"/>
        <w:rPr>
          <w:sz w:val="28"/>
          <w:szCs w:val="28"/>
        </w:rPr>
      </w:pPr>
      <w:r w:rsidRPr="0009526A">
        <w:rPr>
          <w:sz w:val="28"/>
          <w:szCs w:val="28"/>
        </w:rPr>
        <w:t>Закрепление тем курсовой работы за студентами (по группам) осуществляется с использованием соответствующей формы</w:t>
      </w:r>
      <w:r w:rsidR="009863E2">
        <w:rPr>
          <w:sz w:val="28"/>
          <w:szCs w:val="28"/>
        </w:rPr>
        <w:t>, которая представлена в Приложении 1</w:t>
      </w:r>
      <w:r w:rsidRPr="0009526A">
        <w:rPr>
          <w:sz w:val="28"/>
          <w:szCs w:val="28"/>
        </w:rPr>
        <w:t>.</w:t>
      </w:r>
    </w:p>
    <w:p w:rsidR="00F2351D" w:rsidRPr="0009526A" w:rsidRDefault="00F2351D" w:rsidP="00F2351D">
      <w:pPr>
        <w:pStyle w:val="a3"/>
        <w:tabs>
          <w:tab w:val="left" w:pos="708"/>
        </w:tabs>
        <w:spacing w:line="360" w:lineRule="auto"/>
        <w:ind w:firstLine="709"/>
        <w:jc w:val="both"/>
        <w:rPr>
          <w:sz w:val="28"/>
          <w:szCs w:val="28"/>
        </w:rPr>
      </w:pPr>
      <w:r w:rsidRPr="0009526A">
        <w:rPr>
          <w:sz w:val="28"/>
          <w:szCs w:val="28"/>
        </w:rPr>
        <w:t xml:space="preserve">Заявление студентов учебной группы по представленной </w:t>
      </w:r>
      <w:r w:rsidR="00D74E95" w:rsidRPr="0009526A">
        <w:rPr>
          <w:sz w:val="28"/>
          <w:szCs w:val="28"/>
        </w:rPr>
        <w:t>форме староста</w:t>
      </w:r>
      <w:r w:rsidR="005C6B3D">
        <w:rPr>
          <w:sz w:val="28"/>
          <w:szCs w:val="28"/>
        </w:rPr>
        <w:t xml:space="preserve"> группы представляет в департамент</w:t>
      </w:r>
      <w:r w:rsidRPr="0009526A">
        <w:rPr>
          <w:sz w:val="28"/>
          <w:szCs w:val="28"/>
        </w:rPr>
        <w:t xml:space="preserve"> не позднее срока, установленного для выбора темы курсовой работы.</w:t>
      </w:r>
    </w:p>
    <w:p w:rsidR="00096997" w:rsidRPr="0009526A" w:rsidRDefault="00096997" w:rsidP="00096997">
      <w:pPr>
        <w:pStyle w:val="a3"/>
        <w:tabs>
          <w:tab w:val="left" w:pos="708"/>
        </w:tabs>
        <w:spacing w:line="360" w:lineRule="auto"/>
        <w:ind w:firstLine="709"/>
        <w:jc w:val="both"/>
        <w:rPr>
          <w:sz w:val="28"/>
          <w:szCs w:val="28"/>
        </w:rPr>
      </w:pPr>
      <w:r w:rsidRPr="0009526A">
        <w:rPr>
          <w:sz w:val="28"/>
          <w:szCs w:val="28"/>
        </w:rPr>
        <w:t>Закрепление тем курсовой работы за студентами и назначение руководителей оформляется распоряжением курирующего проректора.</w:t>
      </w:r>
    </w:p>
    <w:p w:rsidR="00096997" w:rsidRPr="0009526A" w:rsidRDefault="00096997" w:rsidP="00096997">
      <w:pPr>
        <w:pStyle w:val="a3"/>
        <w:tabs>
          <w:tab w:val="left" w:pos="708"/>
        </w:tabs>
        <w:spacing w:line="360" w:lineRule="auto"/>
        <w:ind w:firstLine="709"/>
        <w:jc w:val="both"/>
        <w:rPr>
          <w:sz w:val="28"/>
          <w:szCs w:val="28"/>
        </w:rPr>
      </w:pPr>
      <w:r w:rsidRPr="0009526A">
        <w:rPr>
          <w:sz w:val="28"/>
          <w:szCs w:val="28"/>
        </w:rPr>
        <w:t>Изменение или уточнение темы курсовой работы возможно не позднее, чем за месяц до установленного срока защиты курсовой работы</w:t>
      </w:r>
      <w:r w:rsidR="00040C21">
        <w:rPr>
          <w:sz w:val="28"/>
          <w:szCs w:val="28"/>
        </w:rPr>
        <w:t xml:space="preserve"> и при наличии объективно значимой причины</w:t>
      </w:r>
      <w:r w:rsidRPr="0009526A">
        <w:rPr>
          <w:sz w:val="28"/>
          <w:szCs w:val="28"/>
        </w:rPr>
        <w:t xml:space="preserve"> на основании личного заявления студента, согласованного с руководителем, на имя </w:t>
      </w:r>
      <w:r w:rsidR="005C6B3D">
        <w:rPr>
          <w:sz w:val="28"/>
          <w:szCs w:val="28"/>
        </w:rPr>
        <w:t>руководителя департамента</w:t>
      </w:r>
      <w:r w:rsidRPr="0009526A">
        <w:rPr>
          <w:sz w:val="28"/>
          <w:szCs w:val="28"/>
        </w:rPr>
        <w:t xml:space="preserve"> и </w:t>
      </w:r>
      <w:r w:rsidR="005C6B3D">
        <w:rPr>
          <w:sz w:val="28"/>
          <w:szCs w:val="28"/>
        </w:rPr>
        <w:t>утверждается руководителем департамента. Департамент</w:t>
      </w:r>
      <w:r w:rsidRPr="0009526A">
        <w:rPr>
          <w:sz w:val="28"/>
          <w:szCs w:val="28"/>
        </w:rPr>
        <w:t xml:space="preserve"> готовит проект распоряжения об изменении или уточнении темы курсовой работы, руководителя. </w:t>
      </w:r>
      <w:r w:rsidRPr="0009526A">
        <w:rPr>
          <w:sz w:val="28"/>
          <w:szCs w:val="28"/>
        </w:rPr>
        <w:lastRenderedPageBreak/>
        <w:t>Изменение и уточнение тем курсовой работы и руководителя оформляется распоряжением курирующего проректора.</w:t>
      </w:r>
    </w:p>
    <w:p w:rsidR="00582C80" w:rsidRDefault="00582C80" w:rsidP="00582C80">
      <w:pPr>
        <w:pStyle w:val="a5"/>
        <w:spacing w:after="0" w:line="240" w:lineRule="auto"/>
        <w:ind w:left="0" w:firstLine="426"/>
        <w:jc w:val="center"/>
        <w:rPr>
          <w:rFonts w:ascii="Times New Roman" w:hAnsi="Times New Roman" w:cs="Times New Roman"/>
          <w:sz w:val="28"/>
          <w:szCs w:val="28"/>
          <w:u w:val="single"/>
        </w:rPr>
      </w:pPr>
    </w:p>
    <w:p w:rsidR="00EE0FDD" w:rsidRPr="00AE42F4" w:rsidRDefault="00EE0FDD" w:rsidP="00EE0FDD">
      <w:pPr>
        <w:pStyle w:val="a5"/>
        <w:spacing w:after="0" w:line="240" w:lineRule="auto"/>
        <w:ind w:left="0" w:firstLine="426"/>
        <w:jc w:val="center"/>
        <w:rPr>
          <w:rFonts w:ascii="Times New Roman" w:hAnsi="Times New Roman" w:cs="Times New Roman"/>
          <w:sz w:val="28"/>
          <w:szCs w:val="28"/>
          <w:u w:val="single"/>
        </w:rPr>
      </w:pPr>
      <w:r w:rsidRPr="00AE42F4">
        <w:rPr>
          <w:rFonts w:ascii="Times New Roman" w:hAnsi="Times New Roman" w:cs="Times New Roman"/>
          <w:sz w:val="28"/>
          <w:szCs w:val="28"/>
          <w:u w:val="single"/>
        </w:rPr>
        <w:t>Направления тем курсовых работ</w:t>
      </w:r>
    </w:p>
    <w:p w:rsidR="00EE0FDD" w:rsidRPr="00AE42F4" w:rsidRDefault="00EE0FDD" w:rsidP="00EE0FDD">
      <w:pPr>
        <w:pStyle w:val="a5"/>
        <w:widowControl w:val="0"/>
        <w:tabs>
          <w:tab w:val="left" w:pos="567"/>
        </w:tabs>
        <w:spacing w:after="0" w:line="240" w:lineRule="auto"/>
        <w:ind w:left="0"/>
        <w:jc w:val="center"/>
        <w:rPr>
          <w:rFonts w:ascii="Times New Roman" w:hAnsi="Times New Roman" w:cs="Times New Roman"/>
          <w:sz w:val="28"/>
          <w:szCs w:val="28"/>
          <w:u w:val="single"/>
        </w:rPr>
      </w:pPr>
      <w:r>
        <w:rPr>
          <w:rFonts w:ascii="Times New Roman" w:hAnsi="Times New Roman" w:cs="Times New Roman"/>
          <w:sz w:val="28"/>
          <w:szCs w:val="28"/>
          <w:u w:val="single"/>
        </w:rPr>
        <w:t>на 202</w:t>
      </w:r>
      <w:r w:rsidR="00C35A91">
        <w:rPr>
          <w:rFonts w:ascii="Times New Roman" w:hAnsi="Times New Roman" w:cs="Times New Roman"/>
          <w:sz w:val="28"/>
          <w:szCs w:val="28"/>
          <w:u w:val="single"/>
        </w:rPr>
        <w:t>2</w:t>
      </w:r>
      <w:r w:rsidRPr="00AE42F4">
        <w:rPr>
          <w:rFonts w:ascii="Times New Roman" w:hAnsi="Times New Roman" w:cs="Times New Roman"/>
          <w:sz w:val="28"/>
          <w:szCs w:val="28"/>
          <w:u w:val="single"/>
        </w:rPr>
        <w:t>-20</w:t>
      </w:r>
      <w:r w:rsidRPr="00582C80">
        <w:rPr>
          <w:rFonts w:ascii="Times New Roman" w:hAnsi="Times New Roman" w:cs="Times New Roman"/>
          <w:sz w:val="28"/>
          <w:szCs w:val="28"/>
          <w:u w:val="single"/>
        </w:rPr>
        <w:t>2</w:t>
      </w:r>
      <w:r w:rsidR="00C35A91">
        <w:rPr>
          <w:rFonts w:ascii="Times New Roman" w:hAnsi="Times New Roman" w:cs="Times New Roman"/>
          <w:sz w:val="28"/>
          <w:szCs w:val="28"/>
          <w:u w:val="single"/>
        </w:rPr>
        <w:t>3</w:t>
      </w:r>
      <w:r w:rsidRPr="00AE42F4">
        <w:rPr>
          <w:rFonts w:ascii="Times New Roman" w:hAnsi="Times New Roman" w:cs="Times New Roman"/>
          <w:sz w:val="28"/>
          <w:szCs w:val="28"/>
          <w:u w:val="single"/>
        </w:rPr>
        <w:t xml:space="preserve"> учебный год</w:t>
      </w:r>
    </w:p>
    <w:p w:rsidR="00EE0FDD" w:rsidRPr="00AE42F4" w:rsidRDefault="00EE0FDD" w:rsidP="00EE0FDD">
      <w:pPr>
        <w:pStyle w:val="a5"/>
        <w:widowControl w:val="0"/>
        <w:tabs>
          <w:tab w:val="left" w:pos="567"/>
        </w:tabs>
        <w:spacing w:after="0" w:line="240" w:lineRule="auto"/>
        <w:ind w:left="0"/>
        <w:jc w:val="center"/>
        <w:rPr>
          <w:rFonts w:ascii="Times New Roman" w:hAnsi="Times New Roman" w:cs="Times New Roman"/>
          <w:sz w:val="28"/>
          <w:szCs w:val="28"/>
          <w:u w:val="single"/>
        </w:rPr>
      </w:pPr>
      <w:r w:rsidRPr="00AE42F4">
        <w:rPr>
          <w:rFonts w:ascii="Times New Roman" w:hAnsi="Times New Roman" w:cs="Times New Roman"/>
          <w:sz w:val="28"/>
          <w:szCs w:val="28"/>
          <w:u w:val="single"/>
        </w:rPr>
        <w:t>по направлению подготовки 38.03.01 «Экономика»</w:t>
      </w:r>
    </w:p>
    <w:p w:rsidR="00EE0FDD" w:rsidRPr="00582C80" w:rsidRDefault="00EE0FDD" w:rsidP="00EE0FDD">
      <w:pPr>
        <w:pStyle w:val="a5"/>
        <w:widowControl w:val="0"/>
        <w:tabs>
          <w:tab w:val="left" w:pos="567"/>
        </w:tabs>
        <w:spacing w:after="0" w:line="360" w:lineRule="auto"/>
        <w:ind w:left="0"/>
        <w:jc w:val="center"/>
        <w:rPr>
          <w:rFonts w:ascii="Times New Roman" w:hAnsi="Times New Roman" w:cs="Times New Roman"/>
          <w:sz w:val="28"/>
          <w:szCs w:val="28"/>
          <w:u w:val="single"/>
        </w:rPr>
      </w:pPr>
      <w:r w:rsidRPr="00582C80">
        <w:rPr>
          <w:rFonts w:ascii="Times New Roman" w:hAnsi="Times New Roman" w:cs="Times New Roman"/>
          <w:sz w:val="28"/>
          <w:szCs w:val="28"/>
          <w:u w:val="single"/>
        </w:rPr>
        <w:t>Профиль «Экономическая безопасность хозяйствующих субъектов»</w:t>
      </w:r>
    </w:p>
    <w:p w:rsidR="00EE0FDD" w:rsidRPr="00EE0FC8" w:rsidRDefault="00EE0FDD" w:rsidP="00EE0FDD">
      <w:pPr>
        <w:pStyle w:val="a5"/>
        <w:widowControl w:val="0"/>
        <w:numPr>
          <w:ilvl w:val="0"/>
          <w:numId w:val="40"/>
        </w:numPr>
        <w:tabs>
          <w:tab w:val="left" w:pos="567"/>
        </w:tabs>
        <w:spacing w:after="0" w:line="360" w:lineRule="auto"/>
        <w:jc w:val="both"/>
        <w:rPr>
          <w:rFonts w:ascii="Times New Roman" w:hAnsi="Times New Roman" w:cs="Times New Roman"/>
          <w:sz w:val="28"/>
          <w:szCs w:val="28"/>
        </w:rPr>
      </w:pPr>
      <w:r w:rsidRPr="00EE0FC8">
        <w:rPr>
          <w:rFonts w:ascii="Times New Roman" w:hAnsi="Times New Roman" w:cs="Times New Roman"/>
          <w:sz w:val="28"/>
          <w:szCs w:val="28"/>
        </w:rPr>
        <w:t>Роль внутреннего аудита в системе обеспечения экономической безопасности ХС (на примере).</w:t>
      </w:r>
    </w:p>
    <w:p w:rsidR="00EE0FDD" w:rsidRPr="00EE0FC8" w:rsidRDefault="00EE0FDD" w:rsidP="00EE0FDD">
      <w:pPr>
        <w:pStyle w:val="a5"/>
        <w:widowControl w:val="0"/>
        <w:numPr>
          <w:ilvl w:val="0"/>
          <w:numId w:val="40"/>
        </w:numPr>
        <w:tabs>
          <w:tab w:val="left" w:pos="567"/>
        </w:tabs>
        <w:spacing w:after="0" w:line="360" w:lineRule="auto"/>
        <w:jc w:val="both"/>
        <w:rPr>
          <w:rFonts w:ascii="Times New Roman" w:hAnsi="Times New Roman" w:cs="Times New Roman"/>
          <w:sz w:val="28"/>
          <w:szCs w:val="28"/>
        </w:rPr>
      </w:pPr>
      <w:r w:rsidRPr="00EE0FC8">
        <w:rPr>
          <w:rFonts w:ascii="Times New Roman" w:hAnsi="Times New Roman" w:cs="Times New Roman"/>
          <w:sz w:val="28"/>
          <w:szCs w:val="28"/>
        </w:rPr>
        <w:t>Кадровая безопасность и ее влияние на защищенность ХС (на примере).</w:t>
      </w:r>
    </w:p>
    <w:p w:rsidR="00EE0FDD" w:rsidRPr="00EE0FC8" w:rsidRDefault="00EE0FDD" w:rsidP="00EE0FDD">
      <w:pPr>
        <w:pStyle w:val="a5"/>
        <w:widowControl w:val="0"/>
        <w:numPr>
          <w:ilvl w:val="0"/>
          <w:numId w:val="40"/>
        </w:numPr>
        <w:tabs>
          <w:tab w:val="left" w:pos="567"/>
        </w:tabs>
        <w:spacing w:after="0" w:line="360" w:lineRule="auto"/>
        <w:jc w:val="both"/>
        <w:rPr>
          <w:rFonts w:ascii="Times New Roman" w:hAnsi="Times New Roman" w:cs="Times New Roman"/>
          <w:sz w:val="28"/>
          <w:szCs w:val="28"/>
        </w:rPr>
      </w:pPr>
      <w:r w:rsidRPr="00EE0FC8">
        <w:rPr>
          <w:rFonts w:ascii="Times New Roman" w:hAnsi="Times New Roman" w:cs="Times New Roman"/>
          <w:sz w:val="28"/>
          <w:szCs w:val="28"/>
        </w:rPr>
        <w:t>Информационно-аналитическое обеспечение экономической безопасности ХС (на примере).</w:t>
      </w:r>
    </w:p>
    <w:p w:rsidR="00EE0FDD" w:rsidRPr="00EE0FC8" w:rsidRDefault="00EE0FDD" w:rsidP="00EE0FDD">
      <w:pPr>
        <w:pStyle w:val="a5"/>
        <w:widowControl w:val="0"/>
        <w:numPr>
          <w:ilvl w:val="0"/>
          <w:numId w:val="40"/>
        </w:numPr>
        <w:tabs>
          <w:tab w:val="left" w:pos="567"/>
        </w:tabs>
        <w:spacing w:after="0" w:line="360" w:lineRule="auto"/>
        <w:jc w:val="both"/>
        <w:rPr>
          <w:rFonts w:ascii="Times New Roman" w:hAnsi="Times New Roman" w:cs="Times New Roman"/>
          <w:sz w:val="28"/>
          <w:szCs w:val="28"/>
        </w:rPr>
      </w:pPr>
      <w:r w:rsidRPr="00EE0FC8">
        <w:rPr>
          <w:rFonts w:ascii="Times New Roman" w:hAnsi="Times New Roman" w:cs="Times New Roman"/>
          <w:sz w:val="28"/>
          <w:szCs w:val="28"/>
        </w:rPr>
        <w:t>Технологии защиты от угроз экономической безопасности ХС (на примере).</w:t>
      </w:r>
    </w:p>
    <w:p w:rsidR="00EE0FDD" w:rsidRPr="00EE0FC8" w:rsidRDefault="00EE0FDD" w:rsidP="00EE0FDD">
      <w:pPr>
        <w:pStyle w:val="a5"/>
        <w:widowControl w:val="0"/>
        <w:numPr>
          <w:ilvl w:val="0"/>
          <w:numId w:val="40"/>
        </w:numPr>
        <w:tabs>
          <w:tab w:val="left" w:pos="567"/>
        </w:tabs>
        <w:spacing w:after="0" w:line="360" w:lineRule="auto"/>
        <w:jc w:val="both"/>
        <w:rPr>
          <w:rFonts w:ascii="Times New Roman" w:hAnsi="Times New Roman" w:cs="Times New Roman"/>
          <w:sz w:val="28"/>
          <w:szCs w:val="28"/>
        </w:rPr>
      </w:pPr>
      <w:r w:rsidRPr="00EE0FC8">
        <w:rPr>
          <w:rFonts w:ascii="Times New Roman" w:hAnsi="Times New Roman" w:cs="Times New Roman"/>
          <w:sz w:val="28"/>
          <w:szCs w:val="28"/>
        </w:rPr>
        <w:t>Информационная и правовая составляющие экономической безопасности предпринимательской деятельности (на примере).</w:t>
      </w:r>
    </w:p>
    <w:p w:rsidR="00EE0FDD" w:rsidRPr="00EE0FC8" w:rsidRDefault="00EE0FDD" w:rsidP="00EE0FDD">
      <w:pPr>
        <w:pStyle w:val="a5"/>
        <w:widowControl w:val="0"/>
        <w:numPr>
          <w:ilvl w:val="0"/>
          <w:numId w:val="40"/>
        </w:numPr>
        <w:tabs>
          <w:tab w:val="left" w:pos="567"/>
        </w:tabs>
        <w:spacing w:after="0" w:line="360" w:lineRule="auto"/>
        <w:jc w:val="both"/>
        <w:rPr>
          <w:rFonts w:ascii="Times New Roman" w:hAnsi="Times New Roman" w:cs="Times New Roman"/>
          <w:sz w:val="28"/>
          <w:szCs w:val="28"/>
        </w:rPr>
      </w:pPr>
      <w:r w:rsidRPr="00EE0FC8">
        <w:rPr>
          <w:rFonts w:ascii="Times New Roman" w:hAnsi="Times New Roman" w:cs="Times New Roman"/>
          <w:sz w:val="28"/>
          <w:szCs w:val="28"/>
        </w:rPr>
        <w:t>Коммерческая тайна как механизм защиты хозяйствующего субъекта (на примере).</w:t>
      </w:r>
    </w:p>
    <w:p w:rsidR="00EE0FDD" w:rsidRPr="00EE0FC8" w:rsidRDefault="00EE0FDD" w:rsidP="00EE0FDD">
      <w:pPr>
        <w:pStyle w:val="a5"/>
        <w:widowControl w:val="0"/>
        <w:numPr>
          <w:ilvl w:val="0"/>
          <w:numId w:val="40"/>
        </w:numPr>
        <w:tabs>
          <w:tab w:val="left" w:pos="567"/>
        </w:tabs>
        <w:spacing w:after="0" w:line="360" w:lineRule="auto"/>
        <w:jc w:val="both"/>
        <w:rPr>
          <w:rFonts w:ascii="Times New Roman" w:hAnsi="Times New Roman" w:cs="Times New Roman"/>
          <w:sz w:val="28"/>
          <w:szCs w:val="28"/>
        </w:rPr>
      </w:pPr>
      <w:r w:rsidRPr="00EE0FC8">
        <w:rPr>
          <w:rFonts w:ascii="Times New Roman" w:hAnsi="Times New Roman" w:cs="Times New Roman"/>
          <w:sz w:val="28"/>
          <w:szCs w:val="28"/>
        </w:rPr>
        <w:t>Конкурентная разведка: особенности ее ведения современными российскими предприятиями (на примере).</w:t>
      </w:r>
    </w:p>
    <w:p w:rsidR="00EE0FDD" w:rsidRPr="00EE0FC8" w:rsidRDefault="00EE0FDD" w:rsidP="00EE0FDD">
      <w:pPr>
        <w:pStyle w:val="a5"/>
        <w:widowControl w:val="0"/>
        <w:numPr>
          <w:ilvl w:val="0"/>
          <w:numId w:val="40"/>
        </w:numPr>
        <w:tabs>
          <w:tab w:val="left" w:pos="567"/>
        </w:tabs>
        <w:spacing w:after="0" w:line="360" w:lineRule="auto"/>
        <w:jc w:val="both"/>
        <w:rPr>
          <w:rFonts w:ascii="Times New Roman" w:hAnsi="Times New Roman" w:cs="Times New Roman"/>
          <w:sz w:val="28"/>
          <w:szCs w:val="28"/>
        </w:rPr>
      </w:pPr>
      <w:r w:rsidRPr="00EE0FC8">
        <w:rPr>
          <w:rFonts w:ascii="Times New Roman" w:hAnsi="Times New Roman" w:cs="Times New Roman"/>
          <w:sz w:val="28"/>
          <w:szCs w:val="28"/>
        </w:rPr>
        <w:t>Место и роль системы внутреннего контроля в обеспечении экономической безопасности организации (на примере).</w:t>
      </w:r>
    </w:p>
    <w:p w:rsidR="00EE0FDD" w:rsidRPr="00EE0FC8" w:rsidRDefault="00EE0FDD" w:rsidP="00EE0FDD">
      <w:pPr>
        <w:pStyle w:val="a5"/>
        <w:widowControl w:val="0"/>
        <w:numPr>
          <w:ilvl w:val="0"/>
          <w:numId w:val="40"/>
        </w:numPr>
        <w:tabs>
          <w:tab w:val="left" w:pos="567"/>
        </w:tabs>
        <w:spacing w:after="0" w:line="360" w:lineRule="auto"/>
        <w:jc w:val="both"/>
        <w:rPr>
          <w:rFonts w:ascii="Times New Roman" w:hAnsi="Times New Roman" w:cs="Times New Roman"/>
          <w:sz w:val="28"/>
          <w:szCs w:val="28"/>
        </w:rPr>
      </w:pPr>
      <w:r w:rsidRPr="00EE0FC8">
        <w:rPr>
          <w:rFonts w:ascii="Times New Roman" w:hAnsi="Times New Roman" w:cs="Times New Roman"/>
          <w:sz w:val="28"/>
          <w:szCs w:val="28"/>
        </w:rPr>
        <w:t>Корпоративное мошенничество и механизмы защиты экономических интересов организации (на примере).</w:t>
      </w:r>
    </w:p>
    <w:p w:rsidR="00EE0FDD" w:rsidRPr="00EE0FC8" w:rsidRDefault="00EE0FDD" w:rsidP="00EE0FDD">
      <w:pPr>
        <w:pStyle w:val="a5"/>
        <w:widowControl w:val="0"/>
        <w:numPr>
          <w:ilvl w:val="0"/>
          <w:numId w:val="40"/>
        </w:numPr>
        <w:tabs>
          <w:tab w:val="left" w:pos="567"/>
        </w:tabs>
        <w:spacing w:after="0" w:line="360" w:lineRule="auto"/>
        <w:jc w:val="both"/>
        <w:rPr>
          <w:rFonts w:ascii="Times New Roman" w:hAnsi="Times New Roman" w:cs="Times New Roman"/>
          <w:sz w:val="28"/>
          <w:szCs w:val="28"/>
        </w:rPr>
      </w:pPr>
      <w:r w:rsidRPr="00EE0FC8">
        <w:rPr>
          <w:rFonts w:ascii="Times New Roman" w:hAnsi="Times New Roman" w:cs="Times New Roman"/>
          <w:sz w:val="28"/>
          <w:szCs w:val="28"/>
        </w:rPr>
        <w:t>Система защиты персональных данных в организации – операторе персональных данных (на примере).</w:t>
      </w:r>
    </w:p>
    <w:p w:rsidR="00EE0FDD" w:rsidRPr="005F120C" w:rsidRDefault="00EE0FDD" w:rsidP="00EE0FDD">
      <w:pPr>
        <w:pStyle w:val="a5"/>
        <w:widowControl w:val="0"/>
        <w:numPr>
          <w:ilvl w:val="0"/>
          <w:numId w:val="40"/>
        </w:numPr>
        <w:tabs>
          <w:tab w:val="left" w:pos="567"/>
        </w:tabs>
        <w:spacing w:after="0" w:line="360" w:lineRule="auto"/>
        <w:jc w:val="both"/>
        <w:rPr>
          <w:rStyle w:val="ad"/>
          <w:rFonts w:ascii="Times New Roman" w:hAnsi="Times New Roman"/>
          <w:b w:val="0"/>
          <w:bCs w:val="0"/>
          <w:sz w:val="28"/>
          <w:szCs w:val="28"/>
          <w:lang w:eastAsia="ru-RU"/>
        </w:rPr>
      </w:pPr>
      <w:r w:rsidRPr="005F120C">
        <w:rPr>
          <w:rStyle w:val="ad"/>
          <w:rFonts w:ascii="Times New Roman" w:hAnsi="Times New Roman"/>
          <w:b w:val="0"/>
          <w:sz w:val="28"/>
          <w:szCs w:val="28"/>
        </w:rPr>
        <w:t xml:space="preserve">Корпоративная система комплаенс - основной регулятор противодействия коррупции в деятельности компании </w:t>
      </w:r>
      <w:r w:rsidRPr="005F120C">
        <w:rPr>
          <w:rFonts w:ascii="Times New Roman" w:hAnsi="Times New Roman" w:cs="Times New Roman"/>
          <w:sz w:val="28"/>
          <w:szCs w:val="28"/>
        </w:rPr>
        <w:t>(на примере)</w:t>
      </w:r>
      <w:r w:rsidRPr="005F120C">
        <w:rPr>
          <w:rStyle w:val="ad"/>
          <w:rFonts w:ascii="Times New Roman" w:hAnsi="Times New Roman"/>
          <w:b w:val="0"/>
          <w:sz w:val="28"/>
          <w:szCs w:val="28"/>
        </w:rPr>
        <w:t>.</w:t>
      </w:r>
    </w:p>
    <w:p w:rsidR="00EE0FDD" w:rsidRPr="005F120C" w:rsidRDefault="00EE0FDD" w:rsidP="00EE0FDD">
      <w:pPr>
        <w:pStyle w:val="a5"/>
        <w:widowControl w:val="0"/>
        <w:numPr>
          <w:ilvl w:val="0"/>
          <w:numId w:val="40"/>
        </w:numPr>
        <w:tabs>
          <w:tab w:val="left" w:pos="567"/>
        </w:tabs>
        <w:spacing w:after="0" w:line="360" w:lineRule="auto"/>
        <w:jc w:val="both"/>
        <w:rPr>
          <w:rStyle w:val="ad"/>
          <w:rFonts w:ascii="Times New Roman" w:hAnsi="Times New Roman"/>
          <w:b w:val="0"/>
          <w:bCs w:val="0"/>
          <w:sz w:val="28"/>
          <w:szCs w:val="28"/>
          <w:lang w:eastAsia="ru-RU"/>
        </w:rPr>
      </w:pPr>
      <w:r w:rsidRPr="005F120C">
        <w:rPr>
          <w:rStyle w:val="ad"/>
          <w:rFonts w:ascii="Times New Roman" w:hAnsi="Times New Roman"/>
          <w:b w:val="0"/>
          <w:sz w:val="28"/>
          <w:szCs w:val="28"/>
        </w:rPr>
        <w:t>Комплаенс контроль как организация текущего контроля процедур по управлению комплаенс рисками.</w:t>
      </w:r>
    </w:p>
    <w:p w:rsidR="00EE0FDD" w:rsidRPr="005F120C" w:rsidRDefault="00EE0FDD" w:rsidP="00EE0FDD">
      <w:pPr>
        <w:pStyle w:val="a5"/>
        <w:widowControl w:val="0"/>
        <w:numPr>
          <w:ilvl w:val="0"/>
          <w:numId w:val="40"/>
        </w:numPr>
        <w:tabs>
          <w:tab w:val="left" w:pos="567"/>
        </w:tabs>
        <w:spacing w:after="0" w:line="360" w:lineRule="auto"/>
        <w:jc w:val="both"/>
        <w:rPr>
          <w:rStyle w:val="ad"/>
          <w:rFonts w:ascii="Times New Roman" w:hAnsi="Times New Roman"/>
          <w:b w:val="0"/>
          <w:sz w:val="28"/>
          <w:szCs w:val="28"/>
        </w:rPr>
      </w:pPr>
      <w:r w:rsidRPr="005F120C">
        <w:rPr>
          <w:rStyle w:val="ad"/>
          <w:rFonts w:ascii="Times New Roman" w:hAnsi="Times New Roman"/>
          <w:b w:val="0"/>
          <w:sz w:val="28"/>
          <w:szCs w:val="28"/>
        </w:rPr>
        <w:t>Политики комплаенс-контроля и особенности их реализации в организации (на примере).</w:t>
      </w:r>
    </w:p>
    <w:p w:rsidR="00EE0FDD" w:rsidRPr="005F120C" w:rsidRDefault="00EE0FDD" w:rsidP="00EE0FDD">
      <w:pPr>
        <w:pStyle w:val="a5"/>
        <w:widowControl w:val="0"/>
        <w:numPr>
          <w:ilvl w:val="0"/>
          <w:numId w:val="40"/>
        </w:numPr>
        <w:tabs>
          <w:tab w:val="left" w:pos="567"/>
        </w:tabs>
        <w:spacing w:after="0" w:line="360" w:lineRule="auto"/>
        <w:jc w:val="both"/>
        <w:rPr>
          <w:rStyle w:val="ad"/>
          <w:rFonts w:ascii="Times New Roman" w:hAnsi="Times New Roman"/>
          <w:b w:val="0"/>
          <w:sz w:val="28"/>
          <w:szCs w:val="28"/>
        </w:rPr>
      </w:pPr>
      <w:r w:rsidRPr="005F120C">
        <w:rPr>
          <w:rStyle w:val="ad"/>
          <w:rFonts w:ascii="Times New Roman" w:hAnsi="Times New Roman"/>
          <w:b w:val="0"/>
          <w:sz w:val="28"/>
          <w:szCs w:val="28"/>
        </w:rPr>
        <w:lastRenderedPageBreak/>
        <w:t>Совершенствование системы экономической безопасности в сфере IT-технологий (на примере).</w:t>
      </w:r>
    </w:p>
    <w:p w:rsidR="00EE0FDD" w:rsidRPr="005F120C" w:rsidRDefault="00EE0FDD" w:rsidP="00EE0FDD">
      <w:pPr>
        <w:pStyle w:val="a5"/>
        <w:widowControl w:val="0"/>
        <w:numPr>
          <w:ilvl w:val="0"/>
          <w:numId w:val="40"/>
        </w:numPr>
        <w:tabs>
          <w:tab w:val="left" w:pos="567"/>
        </w:tabs>
        <w:spacing w:after="0" w:line="360" w:lineRule="auto"/>
        <w:jc w:val="both"/>
        <w:rPr>
          <w:rStyle w:val="ad"/>
          <w:rFonts w:ascii="Times New Roman" w:hAnsi="Times New Roman"/>
          <w:b w:val="0"/>
          <w:sz w:val="28"/>
          <w:szCs w:val="28"/>
        </w:rPr>
      </w:pPr>
      <w:r w:rsidRPr="005F120C">
        <w:rPr>
          <w:rStyle w:val="ad"/>
          <w:rFonts w:ascii="Times New Roman" w:hAnsi="Times New Roman"/>
          <w:b w:val="0"/>
          <w:sz w:val="28"/>
          <w:szCs w:val="28"/>
        </w:rPr>
        <w:t>Корпоративная коррупция в системе угроз экономической безопасности ХС. (на примере).</w:t>
      </w:r>
    </w:p>
    <w:p w:rsidR="00EE0FDD" w:rsidRPr="005F120C" w:rsidRDefault="00EE0FDD" w:rsidP="00EE0FDD">
      <w:pPr>
        <w:pStyle w:val="a5"/>
        <w:widowControl w:val="0"/>
        <w:numPr>
          <w:ilvl w:val="0"/>
          <w:numId w:val="40"/>
        </w:numPr>
        <w:tabs>
          <w:tab w:val="left" w:pos="567"/>
        </w:tabs>
        <w:spacing w:after="0" w:line="360" w:lineRule="auto"/>
        <w:jc w:val="both"/>
        <w:rPr>
          <w:rStyle w:val="ad"/>
          <w:rFonts w:ascii="Times New Roman" w:hAnsi="Times New Roman"/>
          <w:b w:val="0"/>
          <w:sz w:val="28"/>
          <w:szCs w:val="28"/>
        </w:rPr>
      </w:pPr>
      <w:r w:rsidRPr="005F120C">
        <w:rPr>
          <w:rStyle w:val="ad"/>
          <w:rFonts w:ascii="Times New Roman" w:hAnsi="Times New Roman"/>
          <w:b w:val="0"/>
          <w:sz w:val="28"/>
          <w:szCs w:val="28"/>
        </w:rPr>
        <w:t>Разработка системы индикаторов экономической безопасности компании (на примере).</w:t>
      </w:r>
    </w:p>
    <w:p w:rsidR="00EE0FDD" w:rsidRPr="005F120C" w:rsidRDefault="00EE0FDD" w:rsidP="00EE0FDD">
      <w:pPr>
        <w:pStyle w:val="a5"/>
        <w:widowControl w:val="0"/>
        <w:numPr>
          <w:ilvl w:val="0"/>
          <w:numId w:val="40"/>
        </w:numPr>
        <w:tabs>
          <w:tab w:val="left" w:pos="567"/>
        </w:tabs>
        <w:spacing w:after="0" w:line="360" w:lineRule="auto"/>
        <w:jc w:val="both"/>
        <w:rPr>
          <w:rStyle w:val="ad"/>
          <w:rFonts w:ascii="Times New Roman" w:hAnsi="Times New Roman"/>
          <w:b w:val="0"/>
          <w:sz w:val="28"/>
          <w:szCs w:val="28"/>
        </w:rPr>
      </w:pPr>
      <w:r w:rsidRPr="005F120C">
        <w:rPr>
          <w:rStyle w:val="ad"/>
          <w:rFonts w:ascii="Times New Roman" w:hAnsi="Times New Roman"/>
          <w:b w:val="0"/>
          <w:sz w:val="28"/>
          <w:szCs w:val="28"/>
        </w:rPr>
        <w:t>Разработка системы риск-индикаторов закупочной деятельности (на примере).</w:t>
      </w:r>
    </w:p>
    <w:p w:rsidR="00EE0FDD" w:rsidRPr="005F120C" w:rsidRDefault="00EE0FDD" w:rsidP="00EE0FDD">
      <w:pPr>
        <w:pStyle w:val="a5"/>
        <w:widowControl w:val="0"/>
        <w:numPr>
          <w:ilvl w:val="0"/>
          <w:numId w:val="40"/>
        </w:numPr>
        <w:tabs>
          <w:tab w:val="left" w:pos="567"/>
        </w:tabs>
        <w:spacing w:after="0" w:line="360" w:lineRule="auto"/>
        <w:jc w:val="both"/>
        <w:rPr>
          <w:rStyle w:val="ad"/>
          <w:rFonts w:ascii="Times New Roman" w:hAnsi="Times New Roman"/>
          <w:b w:val="0"/>
          <w:sz w:val="28"/>
          <w:szCs w:val="28"/>
        </w:rPr>
      </w:pPr>
      <w:r w:rsidRPr="005F120C">
        <w:rPr>
          <w:rStyle w:val="ad"/>
          <w:rFonts w:ascii="Times New Roman" w:hAnsi="Times New Roman"/>
          <w:b w:val="0"/>
          <w:sz w:val="28"/>
          <w:szCs w:val="28"/>
        </w:rPr>
        <w:t>Методы контроля персонала в организациях розничной торговли (на примере).</w:t>
      </w:r>
    </w:p>
    <w:p w:rsidR="00EE0FDD" w:rsidRPr="005F120C" w:rsidRDefault="00EE0FDD" w:rsidP="00EE0FDD">
      <w:pPr>
        <w:pStyle w:val="a5"/>
        <w:widowControl w:val="0"/>
        <w:numPr>
          <w:ilvl w:val="0"/>
          <w:numId w:val="40"/>
        </w:numPr>
        <w:tabs>
          <w:tab w:val="left" w:pos="567"/>
        </w:tabs>
        <w:spacing w:after="0" w:line="360" w:lineRule="auto"/>
        <w:jc w:val="both"/>
        <w:rPr>
          <w:rStyle w:val="ad"/>
          <w:rFonts w:ascii="Times New Roman" w:hAnsi="Times New Roman"/>
          <w:b w:val="0"/>
          <w:sz w:val="28"/>
          <w:szCs w:val="28"/>
        </w:rPr>
      </w:pPr>
      <w:r w:rsidRPr="005F120C">
        <w:rPr>
          <w:rStyle w:val="ad"/>
          <w:rFonts w:ascii="Times New Roman" w:hAnsi="Times New Roman"/>
          <w:b w:val="0"/>
          <w:sz w:val="28"/>
          <w:szCs w:val="28"/>
        </w:rPr>
        <w:t>Совершенствование механизма защиты конфиденциальной информации в ХС (на примере).</w:t>
      </w:r>
    </w:p>
    <w:p w:rsidR="00EE0FDD" w:rsidRPr="005F120C" w:rsidRDefault="00EE0FDD" w:rsidP="00EE0FDD">
      <w:pPr>
        <w:pStyle w:val="a5"/>
        <w:widowControl w:val="0"/>
        <w:numPr>
          <w:ilvl w:val="0"/>
          <w:numId w:val="40"/>
        </w:numPr>
        <w:tabs>
          <w:tab w:val="left" w:pos="567"/>
        </w:tabs>
        <w:spacing w:after="0" w:line="360" w:lineRule="auto"/>
        <w:jc w:val="both"/>
        <w:rPr>
          <w:rStyle w:val="ad"/>
          <w:rFonts w:ascii="Times New Roman" w:hAnsi="Times New Roman"/>
          <w:b w:val="0"/>
          <w:sz w:val="28"/>
          <w:szCs w:val="28"/>
        </w:rPr>
      </w:pPr>
      <w:r w:rsidRPr="005F120C">
        <w:rPr>
          <w:rStyle w:val="ad"/>
          <w:rFonts w:ascii="Times New Roman" w:hAnsi="Times New Roman"/>
          <w:b w:val="0"/>
          <w:sz w:val="28"/>
          <w:szCs w:val="28"/>
        </w:rPr>
        <w:t>Совершенствование механизма обеспечения экономической безопасности организации (на примере).</w:t>
      </w:r>
    </w:p>
    <w:p w:rsidR="00EE0FDD" w:rsidRPr="005F120C" w:rsidRDefault="00EE0FDD" w:rsidP="00EE0FDD">
      <w:pPr>
        <w:pStyle w:val="a5"/>
        <w:widowControl w:val="0"/>
        <w:numPr>
          <w:ilvl w:val="0"/>
          <w:numId w:val="40"/>
        </w:numPr>
        <w:tabs>
          <w:tab w:val="left" w:pos="567"/>
        </w:tabs>
        <w:spacing w:after="0" w:line="360" w:lineRule="auto"/>
        <w:jc w:val="both"/>
        <w:rPr>
          <w:rStyle w:val="ad"/>
          <w:rFonts w:ascii="Times New Roman" w:hAnsi="Times New Roman"/>
          <w:b w:val="0"/>
          <w:sz w:val="28"/>
          <w:szCs w:val="28"/>
        </w:rPr>
      </w:pPr>
      <w:r w:rsidRPr="005F120C">
        <w:rPr>
          <w:rStyle w:val="ad"/>
          <w:rFonts w:ascii="Times New Roman" w:hAnsi="Times New Roman"/>
          <w:b w:val="0"/>
          <w:sz w:val="28"/>
          <w:szCs w:val="28"/>
        </w:rPr>
        <w:t>Совершенствование методов контроля персонала организации (на примере).</w:t>
      </w:r>
    </w:p>
    <w:p w:rsidR="00EE0FDD" w:rsidRPr="005F120C" w:rsidRDefault="00EE0FDD" w:rsidP="00EE0FDD">
      <w:pPr>
        <w:pStyle w:val="a5"/>
        <w:widowControl w:val="0"/>
        <w:numPr>
          <w:ilvl w:val="0"/>
          <w:numId w:val="40"/>
        </w:numPr>
        <w:tabs>
          <w:tab w:val="left" w:pos="567"/>
        </w:tabs>
        <w:spacing w:after="0" w:line="360" w:lineRule="auto"/>
        <w:jc w:val="both"/>
        <w:rPr>
          <w:rStyle w:val="ad"/>
          <w:rFonts w:ascii="Times New Roman" w:hAnsi="Times New Roman"/>
          <w:b w:val="0"/>
          <w:sz w:val="28"/>
          <w:szCs w:val="28"/>
        </w:rPr>
      </w:pPr>
      <w:r w:rsidRPr="005F120C">
        <w:rPr>
          <w:rStyle w:val="ad"/>
          <w:rFonts w:ascii="Times New Roman" w:hAnsi="Times New Roman"/>
          <w:b w:val="0"/>
          <w:sz w:val="28"/>
          <w:szCs w:val="28"/>
        </w:rPr>
        <w:t>Совершенствование системы кадровой безопасности хозяйствующего субъекта (на примере).</w:t>
      </w:r>
    </w:p>
    <w:p w:rsidR="00EE0FDD" w:rsidRPr="005F120C" w:rsidRDefault="00EE0FDD" w:rsidP="00EE0FDD">
      <w:pPr>
        <w:pStyle w:val="a5"/>
        <w:widowControl w:val="0"/>
        <w:numPr>
          <w:ilvl w:val="0"/>
          <w:numId w:val="40"/>
        </w:numPr>
        <w:tabs>
          <w:tab w:val="left" w:pos="567"/>
        </w:tabs>
        <w:spacing w:after="0" w:line="360" w:lineRule="auto"/>
        <w:jc w:val="both"/>
        <w:rPr>
          <w:rStyle w:val="ad"/>
          <w:rFonts w:ascii="Times New Roman" w:hAnsi="Times New Roman"/>
          <w:b w:val="0"/>
          <w:sz w:val="28"/>
          <w:szCs w:val="28"/>
        </w:rPr>
      </w:pPr>
      <w:r w:rsidRPr="005F120C">
        <w:rPr>
          <w:rStyle w:val="ad"/>
          <w:rFonts w:ascii="Times New Roman" w:hAnsi="Times New Roman"/>
          <w:b w:val="0"/>
          <w:sz w:val="28"/>
          <w:szCs w:val="28"/>
        </w:rPr>
        <w:t>Совершенствование механизма противодействия корпоративному мошенничеству в деятельности хозяйствующего субъекта (на примере).</w:t>
      </w:r>
    </w:p>
    <w:p w:rsidR="00EE0FDD" w:rsidRPr="005F120C" w:rsidRDefault="00EE0FDD" w:rsidP="00EE0FDD">
      <w:pPr>
        <w:pStyle w:val="a5"/>
        <w:widowControl w:val="0"/>
        <w:numPr>
          <w:ilvl w:val="0"/>
          <w:numId w:val="40"/>
        </w:numPr>
        <w:tabs>
          <w:tab w:val="left" w:pos="567"/>
        </w:tabs>
        <w:spacing w:after="0" w:line="360" w:lineRule="auto"/>
        <w:jc w:val="both"/>
        <w:rPr>
          <w:rStyle w:val="ad"/>
          <w:rFonts w:ascii="Times New Roman" w:hAnsi="Times New Roman"/>
          <w:b w:val="0"/>
          <w:sz w:val="28"/>
          <w:szCs w:val="28"/>
        </w:rPr>
      </w:pPr>
      <w:r w:rsidRPr="005F120C">
        <w:rPr>
          <w:rStyle w:val="ad"/>
          <w:rFonts w:ascii="Times New Roman" w:hAnsi="Times New Roman"/>
          <w:b w:val="0"/>
          <w:sz w:val="28"/>
          <w:szCs w:val="28"/>
        </w:rPr>
        <w:t xml:space="preserve">Использование </w:t>
      </w:r>
      <w:proofErr w:type="spellStart"/>
      <w:r w:rsidRPr="005F120C">
        <w:rPr>
          <w:rStyle w:val="ad"/>
          <w:rFonts w:ascii="Times New Roman" w:hAnsi="Times New Roman"/>
          <w:b w:val="0"/>
          <w:sz w:val="28"/>
          <w:szCs w:val="28"/>
        </w:rPr>
        <w:t>блокчейн</w:t>
      </w:r>
      <w:proofErr w:type="spellEnd"/>
      <w:r w:rsidRPr="005F120C">
        <w:rPr>
          <w:rStyle w:val="ad"/>
          <w:rFonts w:ascii="Times New Roman" w:hAnsi="Times New Roman"/>
          <w:b w:val="0"/>
          <w:sz w:val="28"/>
          <w:szCs w:val="28"/>
        </w:rPr>
        <w:t xml:space="preserve"> технологии как средства обеспечения экономической безопасности хозяйствующего субъекта.</w:t>
      </w:r>
    </w:p>
    <w:p w:rsidR="00EE0FDD" w:rsidRPr="005F120C" w:rsidRDefault="00EE0FDD" w:rsidP="00EE0FDD">
      <w:pPr>
        <w:pStyle w:val="a5"/>
        <w:widowControl w:val="0"/>
        <w:numPr>
          <w:ilvl w:val="0"/>
          <w:numId w:val="40"/>
        </w:numPr>
        <w:tabs>
          <w:tab w:val="left" w:pos="567"/>
        </w:tabs>
        <w:spacing w:after="0" w:line="360" w:lineRule="auto"/>
        <w:jc w:val="both"/>
        <w:rPr>
          <w:rStyle w:val="ad"/>
          <w:rFonts w:ascii="Times New Roman" w:hAnsi="Times New Roman"/>
          <w:b w:val="0"/>
          <w:sz w:val="28"/>
          <w:szCs w:val="28"/>
        </w:rPr>
      </w:pPr>
      <w:r w:rsidRPr="005F120C">
        <w:rPr>
          <w:rStyle w:val="ad"/>
          <w:rFonts w:ascii="Times New Roman" w:hAnsi="Times New Roman"/>
          <w:b w:val="0"/>
          <w:sz w:val="28"/>
          <w:szCs w:val="28"/>
        </w:rPr>
        <w:t>Формирование политики экономической безопасности малого бизнеса (на примере).</w:t>
      </w:r>
    </w:p>
    <w:p w:rsidR="00EE0FDD" w:rsidRPr="005F120C" w:rsidRDefault="00EE0FDD" w:rsidP="00EE0FDD">
      <w:pPr>
        <w:pStyle w:val="a5"/>
        <w:widowControl w:val="0"/>
        <w:numPr>
          <w:ilvl w:val="0"/>
          <w:numId w:val="40"/>
        </w:numPr>
        <w:tabs>
          <w:tab w:val="left" w:pos="567"/>
        </w:tabs>
        <w:spacing w:after="0" w:line="360" w:lineRule="auto"/>
        <w:jc w:val="both"/>
        <w:rPr>
          <w:rStyle w:val="ad"/>
          <w:rFonts w:ascii="Times New Roman" w:hAnsi="Times New Roman"/>
          <w:b w:val="0"/>
          <w:sz w:val="28"/>
          <w:szCs w:val="28"/>
        </w:rPr>
      </w:pPr>
      <w:r w:rsidRPr="005F120C">
        <w:rPr>
          <w:rStyle w:val="ad"/>
          <w:rFonts w:ascii="Times New Roman" w:hAnsi="Times New Roman"/>
          <w:b w:val="0"/>
          <w:sz w:val="28"/>
          <w:szCs w:val="28"/>
        </w:rPr>
        <w:t>Совершенствование инструментов проверки благонадёжности делового партнёра (на примере).</w:t>
      </w:r>
    </w:p>
    <w:p w:rsidR="00EE0FDD" w:rsidRPr="005F120C" w:rsidRDefault="00EE0FDD" w:rsidP="00EE0FDD">
      <w:pPr>
        <w:pStyle w:val="a5"/>
        <w:widowControl w:val="0"/>
        <w:numPr>
          <w:ilvl w:val="0"/>
          <w:numId w:val="40"/>
        </w:numPr>
        <w:tabs>
          <w:tab w:val="left" w:pos="567"/>
        </w:tabs>
        <w:spacing w:after="0" w:line="360" w:lineRule="auto"/>
        <w:jc w:val="both"/>
        <w:rPr>
          <w:rStyle w:val="ad"/>
          <w:rFonts w:ascii="Times New Roman" w:hAnsi="Times New Roman"/>
          <w:b w:val="0"/>
          <w:sz w:val="28"/>
          <w:szCs w:val="28"/>
        </w:rPr>
      </w:pPr>
      <w:r w:rsidRPr="005F120C">
        <w:rPr>
          <w:rStyle w:val="ad"/>
          <w:rFonts w:ascii="Times New Roman" w:hAnsi="Times New Roman"/>
          <w:b w:val="0"/>
          <w:sz w:val="28"/>
          <w:szCs w:val="28"/>
        </w:rPr>
        <w:t>Проверка благонадежности делового партнера с учетом отраслевой принадлежности (на примере).</w:t>
      </w:r>
    </w:p>
    <w:p w:rsidR="00EE0FDD" w:rsidRPr="005F120C" w:rsidRDefault="00EE0FDD" w:rsidP="00EE0FDD">
      <w:pPr>
        <w:pStyle w:val="a5"/>
        <w:widowControl w:val="0"/>
        <w:numPr>
          <w:ilvl w:val="0"/>
          <w:numId w:val="40"/>
        </w:numPr>
        <w:tabs>
          <w:tab w:val="left" w:pos="567"/>
        </w:tabs>
        <w:spacing w:after="0" w:line="360" w:lineRule="auto"/>
        <w:jc w:val="both"/>
        <w:rPr>
          <w:rStyle w:val="ad"/>
          <w:rFonts w:ascii="Times New Roman" w:hAnsi="Times New Roman"/>
          <w:b w:val="0"/>
          <w:sz w:val="28"/>
          <w:szCs w:val="28"/>
        </w:rPr>
      </w:pPr>
      <w:r w:rsidRPr="005F120C">
        <w:rPr>
          <w:rStyle w:val="ad"/>
          <w:rFonts w:ascii="Times New Roman" w:hAnsi="Times New Roman"/>
          <w:b w:val="0"/>
          <w:sz w:val="28"/>
          <w:szCs w:val="28"/>
        </w:rPr>
        <w:t>Риски мошенничества как угроза экономической безопасности хозяйствующего субъекта.</w:t>
      </w:r>
    </w:p>
    <w:p w:rsidR="00EE0FDD" w:rsidRPr="005F120C" w:rsidRDefault="00EE0FDD" w:rsidP="00EE0FDD">
      <w:pPr>
        <w:pStyle w:val="a5"/>
        <w:widowControl w:val="0"/>
        <w:numPr>
          <w:ilvl w:val="0"/>
          <w:numId w:val="40"/>
        </w:numPr>
        <w:tabs>
          <w:tab w:val="left" w:pos="567"/>
        </w:tabs>
        <w:spacing w:after="0" w:line="360" w:lineRule="auto"/>
        <w:jc w:val="both"/>
        <w:rPr>
          <w:rStyle w:val="ad"/>
          <w:rFonts w:ascii="Times New Roman" w:hAnsi="Times New Roman"/>
          <w:b w:val="0"/>
          <w:sz w:val="28"/>
          <w:szCs w:val="28"/>
        </w:rPr>
      </w:pPr>
      <w:r w:rsidRPr="005F120C">
        <w:rPr>
          <w:rStyle w:val="ad"/>
          <w:rFonts w:ascii="Times New Roman" w:hAnsi="Times New Roman"/>
          <w:b w:val="0"/>
          <w:sz w:val="28"/>
          <w:szCs w:val="28"/>
        </w:rPr>
        <w:t xml:space="preserve">Анализ построения системы внутреннего контроля как элемента </w:t>
      </w:r>
      <w:r w:rsidRPr="005F120C">
        <w:rPr>
          <w:rStyle w:val="ad"/>
          <w:rFonts w:ascii="Times New Roman" w:hAnsi="Times New Roman"/>
          <w:b w:val="0"/>
          <w:sz w:val="28"/>
          <w:szCs w:val="28"/>
        </w:rPr>
        <w:lastRenderedPageBreak/>
        <w:t>экономической безопасности хозяйствующего субъекта (на примере).</w:t>
      </w:r>
    </w:p>
    <w:p w:rsidR="00EE0FDD" w:rsidRPr="005F120C" w:rsidRDefault="00EE0FDD" w:rsidP="00EE0FDD">
      <w:pPr>
        <w:pStyle w:val="a5"/>
        <w:widowControl w:val="0"/>
        <w:numPr>
          <w:ilvl w:val="0"/>
          <w:numId w:val="40"/>
        </w:numPr>
        <w:tabs>
          <w:tab w:val="left" w:pos="567"/>
        </w:tabs>
        <w:spacing w:after="0" w:line="360" w:lineRule="auto"/>
        <w:jc w:val="both"/>
        <w:rPr>
          <w:rStyle w:val="ad"/>
          <w:rFonts w:ascii="Times New Roman" w:hAnsi="Times New Roman"/>
          <w:b w:val="0"/>
          <w:sz w:val="28"/>
          <w:szCs w:val="28"/>
        </w:rPr>
      </w:pPr>
      <w:r w:rsidRPr="005F120C">
        <w:rPr>
          <w:rStyle w:val="ad"/>
          <w:rFonts w:ascii="Times New Roman" w:hAnsi="Times New Roman"/>
          <w:b w:val="0"/>
          <w:sz w:val="28"/>
          <w:szCs w:val="28"/>
        </w:rPr>
        <w:t>Противодействие корпоративному мошенничеству: контрольные процедуры в сфере закупок (на примере).</w:t>
      </w:r>
    </w:p>
    <w:p w:rsidR="00EE0FDD" w:rsidRPr="005F120C" w:rsidRDefault="00EE0FDD" w:rsidP="00EE0FDD">
      <w:pPr>
        <w:pStyle w:val="a5"/>
        <w:widowControl w:val="0"/>
        <w:numPr>
          <w:ilvl w:val="0"/>
          <w:numId w:val="40"/>
        </w:numPr>
        <w:tabs>
          <w:tab w:val="left" w:pos="567"/>
        </w:tabs>
        <w:spacing w:after="0" w:line="360" w:lineRule="auto"/>
        <w:jc w:val="both"/>
        <w:rPr>
          <w:rStyle w:val="ad"/>
          <w:rFonts w:ascii="Times New Roman" w:hAnsi="Times New Roman"/>
          <w:b w:val="0"/>
          <w:sz w:val="28"/>
          <w:szCs w:val="28"/>
        </w:rPr>
      </w:pPr>
      <w:r w:rsidRPr="005F120C">
        <w:rPr>
          <w:rStyle w:val="ad"/>
          <w:rFonts w:ascii="Times New Roman" w:hAnsi="Times New Roman"/>
          <w:b w:val="0"/>
          <w:sz w:val="28"/>
          <w:szCs w:val="28"/>
        </w:rPr>
        <w:t>Методы проверки персонала и предупреждение мошенничества в системе обеспечения экономической безопасности хозяйствующего субъекта.</w:t>
      </w:r>
    </w:p>
    <w:p w:rsidR="00EE0FDD" w:rsidRPr="005F120C" w:rsidRDefault="00EE0FDD" w:rsidP="00EE0FDD">
      <w:pPr>
        <w:pStyle w:val="a5"/>
        <w:widowControl w:val="0"/>
        <w:numPr>
          <w:ilvl w:val="0"/>
          <w:numId w:val="40"/>
        </w:numPr>
        <w:tabs>
          <w:tab w:val="left" w:pos="567"/>
        </w:tabs>
        <w:spacing w:after="0" w:line="360" w:lineRule="auto"/>
        <w:jc w:val="both"/>
        <w:rPr>
          <w:rStyle w:val="ad"/>
          <w:rFonts w:ascii="Times New Roman" w:hAnsi="Times New Roman"/>
          <w:b w:val="0"/>
          <w:sz w:val="28"/>
          <w:szCs w:val="28"/>
        </w:rPr>
      </w:pPr>
      <w:r w:rsidRPr="005F120C">
        <w:rPr>
          <w:rStyle w:val="ad"/>
          <w:rFonts w:ascii="Times New Roman" w:hAnsi="Times New Roman"/>
          <w:b w:val="0"/>
          <w:sz w:val="28"/>
          <w:szCs w:val="28"/>
        </w:rPr>
        <w:t>Совершенствование методов аудита экономической безопасности хозяйствующего субъекта.</w:t>
      </w:r>
    </w:p>
    <w:p w:rsidR="00EE0FDD" w:rsidRPr="005F120C" w:rsidRDefault="00EE0FDD" w:rsidP="00EE0FDD">
      <w:pPr>
        <w:pStyle w:val="a5"/>
        <w:widowControl w:val="0"/>
        <w:numPr>
          <w:ilvl w:val="0"/>
          <w:numId w:val="40"/>
        </w:numPr>
        <w:tabs>
          <w:tab w:val="left" w:pos="567"/>
        </w:tabs>
        <w:spacing w:after="0" w:line="360" w:lineRule="auto"/>
        <w:jc w:val="both"/>
        <w:rPr>
          <w:rStyle w:val="ad"/>
          <w:rFonts w:ascii="Times New Roman" w:hAnsi="Times New Roman"/>
          <w:b w:val="0"/>
          <w:sz w:val="28"/>
          <w:szCs w:val="28"/>
        </w:rPr>
      </w:pPr>
      <w:r w:rsidRPr="005F120C">
        <w:rPr>
          <w:rStyle w:val="ad"/>
          <w:rFonts w:ascii="Times New Roman" w:hAnsi="Times New Roman"/>
          <w:b w:val="0"/>
          <w:sz w:val="28"/>
          <w:szCs w:val="28"/>
        </w:rPr>
        <w:t xml:space="preserve">Совершенствование </w:t>
      </w:r>
      <w:proofErr w:type="spellStart"/>
      <w:r w:rsidRPr="005F120C">
        <w:rPr>
          <w:rStyle w:val="ad"/>
          <w:rFonts w:ascii="Times New Roman" w:hAnsi="Times New Roman"/>
          <w:b w:val="0"/>
          <w:sz w:val="28"/>
          <w:szCs w:val="28"/>
        </w:rPr>
        <w:t>due</w:t>
      </w:r>
      <w:proofErr w:type="spellEnd"/>
      <w:r w:rsidRPr="005F120C">
        <w:rPr>
          <w:rStyle w:val="ad"/>
          <w:rFonts w:ascii="Times New Roman" w:hAnsi="Times New Roman"/>
          <w:b w:val="0"/>
          <w:sz w:val="28"/>
          <w:szCs w:val="28"/>
        </w:rPr>
        <w:t xml:space="preserve"> </w:t>
      </w:r>
      <w:proofErr w:type="spellStart"/>
      <w:r w:rsidRPr="005F120C">
        <w:rPr>
          <w:rStyle w:val="ad"/>
          <w:rFonts w:ascii="Times New Roman" w:hAnsi="Times New Roman"/>
          <w:b w:val="0"/>
          <w:sz w:val="28"/>
          <w:szCs w:val="28"/>
        </w:rPr>
        <w:t>diligence</w:t>
      </w:r>
      <w:proofErr w:type="spellEnd"/>
      <w:r w:rsidRPr="005F120C">
        <w:rPr>
          <w:rStyle w:val="ad"/>
          <w:rFonts w:ascii="Times New Roman" w:hAnsi="Times New Roman"/>
          <w:b w:val="0"/>
          <w:sz w:val="28"/>
          <w:szCs w:val="28"/>
        </w:rPr>
        <w:t xml:space="preserve"> контрагентов (на примере).</w:t>
      </w:r>
    </w:p>
    <w:p w:rsidR="00EE0FDD" w:rsidRPr="005F120C" w:rsidRDefault="00EE0FDD" w:rsidP="00EE0FDD">
      <w:pPr>
        <w:pStyle w:val="a5"/>
        <w:widowControl w:val="0"/>
        <w:numPr>
          <w:ilvl w:val="0"/>
          <w:numId w:val="40"/>
        </w:numPr>
        <w:tabs>
          <w:tab w:val="left" w:pos="567"/>
        </w:tabs>
        <w:spacing w:after="0" w:line="360" w:lineRule="auto"/>
        <w:jc w:val="both"/>
        <w:rPr>
          <w:rStyle w:val="ad"/>
          <w:rFonts w:ascii="Times New Roman" w:hAnsi="Times New Roman"/>
          <w:b w:val="0"/>
          <w:sz w:val="28"/>
          <w:szCs w:val="28"/>
        </w:rPr>
      </w:pPr>
      <w:r w:rsidRPr="005F120C">
        <w:rPr>
          <w:rStyle w:val="ad"/>
          <w:rFonts w:ascii="Times New Roman" w:hAnsi="Times New Roman"/>
          <w:b w:val="0"/>
          <w:sz w:val="28"/>
          <w:szCs w:val="28"/>
        </w:rPr>
        <w:t>Совершенствование инструментов обеспечения экономической безопасности ХС. (на примере).</w:t>
      </w:r>
    </w:p>
    <w:p w:rsidR="00EE0FDD" w:rsidRPr="005F120C" w:rsidRDefault="00EE0FDD" w:rsidP="00EE0FDD">
      <w:pPr>
        <w:pStyle w:val="a5"/>
        <w:widowControl w:val="0"/>
        <w:numPr>
          <w:ilvl w:val="0"/>
          <w:numId w:val="40"/>
        </w:numPr>
        <w:tabs>
          <w:tab w:val="left" w:pos="567"/>
        </w:tabs>
        <w:spacing w:after="0" w:line="360" w:lineRule="auto"/>
        <w:jc w:val="both"/>
        <w:rPr>
          <w:rStyle w:val="ad"/>
          <w:rFonts w:ascii="Times New Roman" w:hAnsi="Times New Roman"/>
          <w:b w:val="0"/>
          <w:sz w:val="28"/>
          <w:szCs w:val="28"/>
        </w:rPr>
      </w:pPr>
      <w:r w:rsidRPr="005F120C">
        <w:rPr>
          <w:rStyle w:val="ad"/>
          <w:rFonts w:ascii="Times New Roman" w:hAnsi="Times New Roman"/>
          <w:b w:val="0"/>
          <w:sz w:val="28"/>
          <w:szCs w:val="28"/>
        </w:rPr>
        <w:t>Совершенствование деятельности по предотвращению механизма реализации угроз в ХС (на примере).</w:t>
      </w:r>
    </w:p>
    <w:p w:rsidR="00EE0FDD" w:rsidRPr="005F120C" w:rsidRDefault="00EE0FDD" w:rsidP="00EE0FDD">
      <w:pPr>
        <w:pStyle w:val="a5"/>
        <w:widowControl w:val="0"/>
        <w:numPr>
          <w:ilvl w:val="0"/>
          <w:numId w:val="40"/>
        </w:numPr>
        <w:tabs>
          <w:tab w:val="left" w:pos="567"/>
        </w:tabs>
        <w:spacing w:after="0" w:line="360" w:lineRule="auto"/>
        <w:jc w:val="both"/>
        <w:rPr>
          <w:rStyle w:val="ad"/>
          <w:rFonts w:ascii="Times New Roman" w:hAnsi="Times New Roman"/>
          <w:b w:val="0"/>
          <w:sz w:val="28"/>
          <w:szCs w:val="28"/>
        </w:rPr>
      </w:pPr>
      <w:r w:rsidRPr="005F120C">
        <w:rPr>
          <w:rStyle w:val="ad"/>
          <w:rFonts w:ascii="Times New Roman" w:hAnsi="Times New Roman"/>
          <w:b w:val="0"/>
          <w:sz w:val="28"/>
          <w:szCs w:val="28"/>
        </w:rPr>
        <w:t>Особенности влияния корпоративных ресурсов организации на уровень ее экономической безопасности (на примере).</w:t>
      </w:r>
    </w:p>
    <w:p w:rsidR="00EE0FDD" w:rsidRPr="005F120C" w:rsidRDefault="00EE0FDD" w:rsidP="00EE0FDD">
      <w:pPr>
        <w:pStyle w:val="a5"/>
        <w:widowControl w:val="0"/>
        <w:numPr>
          <w:ilvl w:val="0"/>
          <w:numId w:val="40"/>
        </w:numPr>
        <w:tabs>
          <w:tab w:val="left" w:pos="567"/>
        </w:tabs>
        <w:spacing w:after="0" w:line="360" w:lineRule="auto"/>
        <w:jc w:val="both"/>
        <w:rPr>
          <w:rStyle w:val="ad"/>
          <w:rFonts w:ascii="Times New Roman" w:hAnsi="Times New Roman"/>
          <w:b w:val="0"/>
          <w:sz w:val="28"/>
          <w:szCs w:val="28"/>
        </w:rPr>
      </w:pPr>
      <w:r w:rsidRPr="005F120C">
        <w:rPr>
          <w:rStyle w:val="ad"/>
          <w:rFonts w:ascii="Times New Roman" w:hAnsi="Times New Roman"/>
          <w:b w:val="0"/>
          <w:sz w:val="28"/>
          <w:szCs w:val="28"/>
        </w:rPr>
        <w:t>Повышение эффективности мероприятий по обеспечению экономической безопасности ХС (на примере).</w:t>
      </w:r>
    </w:p>
    <w:p w:rsidR="00EE0FDD" w:rsidRPr="005F120C" w:rsidRDefault="00EE0FDD" w:rsidP="00EE0FDD">
      <w:pPr>
        <w:pStyle w:val="a5"/>
        <w:widowControl w:val="0"/>
        <w:numPr>
          <w:ilvl w:val="0"/>
          <w:numId w:val="40"/>
        </w:numPr>
        <w:tabs>
          <w:tab w:val="left" w:pos="567"/>
        </w:tabs>
        <w:spacing w:after="0" w:line="360" w:lineRule="auto"/>
        <w:jc w:val="both"/>
        <w:rPr>
          <w:rStyle w:val="ad"/>
          <w:rFonts w:ascii="Times New Roman" w:hAnsi="Times New Roman"/>
          <w:b w:val="0"/>
          <w:sz w:val="28"/>
          <w:szCs w:val="28"/>
        </w:rPr>
      </w:pPr>
      <w:r w:rsidRPr="005F120C">
        <w:rPr>
          <w:rStyle w:val="ad"/>
          <w:rFonts w:ascii="Times New Roman" w:hAnsi="Times New Roman"/>
          <w:b w:val="0"/>
          <w:sz w:val="28"/>
          <w:szCs w:val="28"/>
        </w:rPr>
        <w:t>Анализ и оценка финансовой составляющей экономической безопасности ХС (на примере).</w:t>
      </w:r>
    </w:p>
    <w:p w:rsidR="00EE0FDD" w:rsidRPr="005F120C" w:rsidRDefault="00EE0FDD" w:rsidP="00EE0FDD">
      <w:pPr>
        <w:pStyle w:val="a5"/>
        <w:widowControl w:val="0"/>
        <w:numPr>
          <w:ilvl w:val="0"/>
          <w:numId w:val="40"/>
        </w:numPr>
        <w:tabs>
          <w:tab w:val="left" w:pos="567"/>
        </w:tabs>
        <w:spacing w:after="0" w:line="360" w:lineRule="auto"/>
        <w:jc w:val="both"/>
        <w:rPr>
          <w:rStyle w:val="ad"/>
          <w:rFonts w:ascii="Times New Roman" w:hAnsi="Times New Roman"/>
          <w:b w:val="0"/>
          <w:sz w:val="28"/>
          <w:szCs w:val="28"/>
        </w:rPr>
      </w:pPr>
      <w:r w:rsidRPr="005F120C">
        <w:rPr>
          <w:rStyle w:val="ad"/>
          <w:rFonts w:ascii="Times New Roman" w:hAnsi="Times New Roman"/>
          <w:b w:val="0"/>
          <w:sz w:val="28"/>
          <w:szCs w:val="28"/>
        </w:rPr>
        <w:t>Анализ и оценка технико-технологической составляющей экономической безопасности ХС (на примере).</w:t>
      </w:r>
    </w:p>
    <w:p w:rsidR="00EE0FDD" w:rsidRPr="005F120C" w:rsidRDefault="00EE0FDD" w:rsidP="00EE0FDD">
      <w:pPr>
        <w:pStyle w:val="a5"/>
        <w:widowControl w:val="0"/>
        <w:numPr>
          <w:ilvl w:val="0"/>
          <w:numId w:val="40"/>
        </w:numPr>
        <w:tabs>
          <w:tab w:val="left" w:pos="567"/>
        </w:tabs>
        <w:spacing w:after="0" w:line="360" w:lineRule="auto"/>
        <w:jc w:val="both"/>
        <w:rPr>
          <w:rStyle w:val="ad"/>
          <w:rFonts w:ascii="Times New Roman" w:hAnsi="Times New Roman"/>
          <w:b w:val="0"/>
          <w:sz w:val="28"/>
          <w:szCs w:val="28"/>
        </w:rPr>
      </w:pPr>
      <w:r w:rsidRPr="005F120C">
        <w:rPr>
          <w:rStyle w:val="ad"/>
          <w:rFonts w:ascii="Times New Roman" w:hAnsi="Times New Roman"/>
          <w:b w:val="0"/>
          <w:sz w:val="28"/>
          <w:szCs w:val="28"/>
        </w:rPr>
        <w:t>Анализ и оценка информационной составляющей экономической безопасности ХС (на примере).</w:t>
      </w:r>
    </w:p>
    <w:p w:rsidR="00EE0FDD" w:rsidRPr="005F120C" w:rsidRDefault="00EE0FDD" w:rsidP="00EE0FDD">
      <w:pPr>
        <w:pStyle w:val="a5"/>
        <w:widowControl w:val="0"/>
        <w:numPr>
          <w:ilvl w:val="0"/>
          <w:numId w:val="40"/>
        </w:numPr>
        <w:tabs>
          <w:tab w:val="left" w:pos="567"/>
        </w:tabs>
        <w:spacing w:after="0" w:line="360" w:lineRule="auto"/>
        <w:jc w:val="both"/>
        <w:rPr>
          <w:rStyle w:val="ad"/>
          <w:rFonts w:ascii="Times New Roman" w:hAnsi="Times New Roman"/>
          <w:b w:val="0"/>
          <w:sz w:val="28"/>
          <w:szCs w:val="28"/>
        </w:rPr>
      </w:pPr>
      <w:r w:rsidRPr="005F120C">
        <w:rPr>
          <w:rStyle w:val="ad"/>
          <w:rFonts w:ascii="Times New Roman" w:hAnsi="Times New Roman"/>
          <w:b w:val="0"/>
          <w:sz w:val="28"/>
          <w:szCs w:val="28"/>
        </w:rPr>
        <w:t>Анализ и оценка правовой составляющей экономической безопасности ХС (на примере).</w:t>
      </w:r>
    </w:p>
    <w:p w:rsidR="00EE0FDD" w:rsidRPr="005F120C" w:rsidRDefault="00EE0FDD" w:rsidP="00EE0FDD">
      <w:pPr>
        <w:pStyle w:val="a5"/>
        <w:widowControl w:val="0"/>
        <w:numPr>
          <w:ilvl w:val="0"/>
          <w:numId w:val="40"/>
        </w:numPr>
        <w:tabs>
          <w:tab w:val="left" w:pos="567"/>
        </w:tabs>
        <w:spacing w:after="0" w:line="360" w:lineRule="auto"/>
        <w:jc w:val="both"/>
        <w:rPr>
          <w:rStyle w:val="ad"/>
          <w:rFonts w:ascii="Times New Roman" w:hAnsi="Times New Roman"/>
          <w:b w:val="0"/>
          <w:sz w:val="28"/>
          <w:szCs w:val="28"/>
        </w:rPr>
      </w:pPr>
      <w:r w:rsidRPr="005F120C">
        <w:rPr>
          <w:rStyle w:val="ad"/>
          <w:rFonts w:ascii="Times New Roman" w:hAnsi="Times New Roman"/>
          <w:b w:val="0"/>
          <w:sz w:val="28"/>
          <w:szCs w:val="28"/>
        </w:rPr>
        <w:t>Анализ и оценка производственной составляющей экономической безопасности ХС (на примере).</w:t>
      </w:r>
    </w:p>
    <w:p w:rsidR="00EE0FDD" w:rsidRPr="005F120C" w:rsidRDefault="00EE0FDD" w:rsidP="00EE0FDD">
      <w:pPr>
        <w:pStyle w:val="a5"/>
        <w:widowControl w:val="0"/>
        <w:numPr>
          <w:ilvl w:val="0"/>
          <w:numId w:val="40"/>
        </w:numPr>
        <w:tabs>
          <w:tab w:val="left" w:pos="567"/>
        </w:tabs>
        <w:spacing w:after="0" w:line="360" w:lineRule="auto"/>
        <w:jc w:val="both"/>
        <w:rPr>
          <w:rStyle w:val="ad"/>
          <w:rFonts w:ascii="Times New Roman" w:hAnsi="Times New Roman"/>
          <w:b w:val="0"/>
          <w:sz w:val="28"/>
          <w:szCs w:val="28"/>
        </w:rPr>
      </w:pPr>
      <w:r w:rsidRPr="005F120C">
        <w:rPr>
          <w:rStyle w:val="ad"/>
          <w:rFonts w:ascii="Times New Roman" w:hAnsi="Times New Roman"/>
          <w:b w:val="0"/>
          <w:sz w:val="28"/>
          <w:szCs w:val="28"/>
        </w:rPr>
        <w:t>Анализ и оценка экологической составляющей экономической безопасности ХС (на примере).</w:t>
      </w:r>
    </w:p>
    <w:p w:rsidR="00EE0FDD" w:rsidRPr="005F120C" w:rsidRDefault="00EE0FDD" w:rsidP="00EE0FDD">
      <w:pPr>
        <w:pStyle w:val="a5"/>
        <w:widowControl w:val="0"/>
        <w:numPr>
          <w:ilvl w:val="0"/>
          <w:numId w:val="40"/>
        </w:numPr>
        <w:tabs>
          <w:tab w:val="left" w:pos="567"/>
        </w:tabs>
        <w:spacing w:after="0" w:line="360" w:lineRule="auto"/>
        <w:jc w:val="both"/>
        <w:rPr>
          <w:rStyle w:val="ad"/>
          <w:rFonts w:ascii="Times New Roman" w:hAnsi="Times New Roman"/>
          <w:b w:val="0"/>
          <w:sz w:val="28"/>
          <w:szCs w:val="28"/>
        </w:rPr>
      </w:pPr>
      <w:r w:rsidRPr="005F120C">
        <w:rPr>
          <w:rStyle w:val="ad"/>
          <w:rFonts w:ascii="Times New Roman" w:hAnsi="Times New Roman"/>
          <w:b w:val="0"/>
          <w:sz w:val="28"/>
          <w:szCs w:val="28"/>
        </w:rPr>
        <w:t>Анализ и оценка интеллектуальной и кадровой составляющих экономической безопасности ХС (на примере).</w:t>
      </w:r>
    </w:p>
    <w:p w:rsidR="00EE0FDD" w:rsidRPr="005F120C" w:rsidRDefault="00EE0FDD" w:rsidP="00EE0FDD">
      <w:pPr>
        <w:pStyle w:val="a5"/>
        <w:widowControl w:val="0"/>
        <w:numPr>
          <w:ilvl w:val="0"/>
          <w:numId w:val="40"/>
        </w:numPr>
        <w:tabs>
          <w:tab w:val="left" w:pos="567"/>
        </w:tabs>
        <w:spacing w:after="0" w:line="360" w:lineRule="auto"/>
        <w:jc w:val="both"/>
        <w:rPr>
          <w:rStyle w:val="ad"/>
          <w:rFonts w:ascii="Times New Roman" w:hAnsi="Times New Roman"/>
          <w:b w:val="0"/>
          <w:sz w:val="28"/>
          <w:szCs w:val="28"/>
        </w:rPr>
      </w:pPr>
      <w:r w:rsidRPr="005F120C">
        <w:rPr>
          <w:rStyle w:val="ad"/>
          <w:rFonts w:ascii="Times New Roman" w:hAnsi="Times New Roman"/>
          <w:b w:val="0"/>
          <w:sz w:val="28"/>
          <w:szCs w:val="28"/>
        </w:rPr>
        <w:lastRenderedPageBreak/>
        <w:t>Анализ и оценка инновационной составляющей экономической безопасности ХС (на примере).</w:t>
      </w:r>
    </w:p>
    <w:p w:rsidR="00EE0FDD" w:rsidRPr="005F120C" w:rsidRDefault="00EE0FDD" w:rsidP="00EE0FDD">
      <w:pPr>
        <w:pStyle w:val="a5"/>
        <w:widowControl w:val="0"/>
        <w:numPr>
          <w:ilvl w:val="0"/>
          <w:numId w:val="40"/>
        </w:numPr>
        <w:tabs>
          <w:tab w:val="left" w:pos="567"/>
        </w:tabs>
        <w:spacing w:after="0" w:line="360" w:lineRule="auto"/>
        <w:jc w:val="both"/>
        <w:rPr>
          <w:rStyle w:val="ad"/>
          <w:rFonts w:ascii="Times New Roman" w:hAnsi="Times New Roman"/>
          <w:b w:val="0"/>
          <w:sz w:val="28"/>
          <w:szCs w:val="28"/>
        </w:rPr>
      </w:pPr>
      <w:r w:rsidRPr="005F120C">
        <w:rPr>
          <w:rStyle w:val="ad"/>
          <w:rFonts w:ascii="Times New Roman" w:hAnsi="Times New Roman"/>
          <w:b w:val="0"/>
          <w:sz w:val="28"/>
          <w:szCs w:val="28"/>
        </w:rPr>
        <w:t>Уровень конкурентоспособности как ключевой фактор обеспечения экономической безопасности ХС (на примере).</w:t>
      </w:r>
    </w:p>
    <w:p w:rsidR="00EE0FDD" w:rsidRPr="005F120C" w:rsidRDefault="00EE0FDD" w:rsidP="00EE0FDD">
      <w:pPr>
        <w:pStyle w:val="a5"/>
        <w:widowControl w:val="0"/>
        <w:numPr>
          <w:ilvl w:val="0"/>
          <w:numId w:val="40"/>
        </w:numPr>
        <w:tabs>
          <w:tab w:val="left" w:pos="567"/>
        </w:tabs>
        <w:spacing w:after="0" w:line="360" w:lineRule="auto"/>
        <w:jc w:val="both"/>
        <w:rPr>
          <w:rStyle w:val="ad"/>
          <w:rFonts w:ascii="Times New Roman" w:hAnsi="Times New Roman"/>
          <w:b w:val="0"/>
          <w:sz w:val="28"/>
          <w:szCs w:val="28"/>
        </w:rPr>
      </w:pPr>
      <w:r w:rsidRPr="005F120C">
        <w:rPr>
          <w:rStyle w:val="ad"/>
          <w:rFonts w:ascii="Times New Roman" w:hAnsi="Times New Roman"/>
          <w:b w:val="0"/>
          <w:sz w:val="28"/>
          <w:szCs w:val="28"/>
        </w:rPr>
        <w:t>Совершенствование структуры службы экономической безопасности ХС (на примере).</w:t>
      </w:r>
    </w:p>
    <w:p w:rsidR="00EE0FDD" w:rsidRPr="005F120C" w:rsidRDefault="00EE0FDD" w:rsidP="00EE0FDD">
      <w:pPr>
        <w:pStyle w:val="a5"/>
        <w:widowControl w:val="0"/>
        <w:numPr>
          <w:ilvl w:val="0"/>
          <w:numId w:val="40"/>
        </w:numPr>
        <w:tabs>
          <w:tab w:val="left" w:pos="567"/>
        </w:tabs>
        <w:spacing w:after="0" w:line="360" w:lineRule="auto"/>
        <w:jc w:val="both"/>
        <w:rPr>
          <w:rStyle w:val="ad"/>
          <w:rFonts w:ascii="Times New Roman" w:hAnsi="Times New Roman"/>
          <w:b w:val="0"/>
          <w:sz w:val="28"/>
          <w:szCs w:val="28"/>
        </w:rPr>
      </w:pPr>
      <w:r w:rsidRPr="005F120C">
        <w:rPr>
          <w:rStyle w:val="ad"/>
          <w:rFonts w:ascii="Times New Roman" w:hAnsi="Times New Roman"/>
          <w:b w:val="0"/>
          <w:sz w:val="28"/>
          <w:szCs w:val="28"/>
        </w:rPr>
        <w:t>Инвестиционная политика организации как условие укрепления его экономической безопасности (на примере).</w:t>
      </w:r>
    </w:p>
    <w:p w:rsidR="00EE0FDD" w:rsidRPr="00EE0FC8" w:rsidRDefault="00EE0FDD" w:rsidP="00EE0FDD">
      <w:pPr>
        <w:pStyle w:val="a5"/>
        <w:widowControl w:val="0"/>
        <w:numPr>
          <w:ilvl w:val="0"/>
          <w:numId w:val="40"/>
        </w:numPr>
        <w:tabs>
          <w:tab w:val="left" w:pos="567"/>
        </w:tabs>
        <w:spacing w:after="0" w:line="360" w:lineRule="auto"/>
        <w:jc w:val="both"/>
        <w:rPr>
          <w:rFonts w:ascii="Times New Roman" w:hAnsi="Times New Roman" w:cs="Times New Roman"/>
          <w:bCs/>
          <w:sz w:val="28"/>
          <w:szCs w:val="28"/>
        </w:rPr>
      </w:pPr>
      <w:r w:rsidRPr="00EE0FC8">
        <w:rPr>
          <w:rFonts w:ascii="Times New Roman" w:hAnsi="Times New Roman" w:cs="Times New Roman"/>
          <w:color w:val="000000"/>
          <w:sz w:val="28"/>
          <w:szCs w:val="28"/>
        </w:rPr>
        <w:t>Анализ затрат на организацию эффективного внутреннего контроля в целях ПОД/ФТ в кредитной организации.</w:t>
      </w:r>
    </w:p>
    <w:p w:rsidR="00EE0FDD" w:rsidRPr="00EE0FC8" w:rsidRDefault="00EE0FDD" w:rsidP="00EE0FDD">
      <w:pPr>
        <w:pStyle w:val="a5"/>
        <w:widowControl w:val="0"/>
        <w:numPr>
          <w:ilvl w:val="0"/>
          <w:numId w:val="40"/>
        </w:numPr>
        <w:tabs>
          <w:tab w:val="left" w:pos="567"/>
        </w:tabs>
        <w:spacing w:after="0" w:line="360" w:lineRule="auto"/>
        <w:jc w:val="both"/>
        <w:rPr>
          <w:rFonts w:ascii="Times New Roman" w:hAnsi="Times New Roman" w:cs="Times New Roman"/>
          <w:bCs/>
          <w:sz w:val="28"/>
          <w:szCs w:val="28"/>
        </w:rPr>
      </w:pPr>
      <w:r w:rsidRPr="00EE0FC8">
        <w:rPr>
          <w:rFonts w:ascii="Times New Roman" w:hAnsi="Times New Roman" w:cs="Times New Roman"/>
          <w:color w:val="000000"/>
          <w:sz w:val="28"/>
          <w:szCs w:val="28"/>
        </w:rPr>
        <w:t>Анализ степени вовлеченности кредитных организаций в проведение сомнительных финансовых операций (на примере коммерческого банка).</w:t>
      </w:r>
    </w:p>
    <w:p w:rsidR="00EE0FDD" w:rsidRPr="005F120C" w:rsidRDefault="00EE0FDD" w:rsidP="00EE0FDD">
      <w:pPr>
        <w:pStyle w:val="a5"/>
        <w:widowControl w:val="0"/>
        <w:numPr>
          <w:ilvl w:val="0"/>
          <w:numId w:val="40"/>
        </w:numPr>
        <w:tabs>
          <w:tab w:val="left" w:pos="567"/>
        </w:tabs>
        <w:spacing w:after="0" w:line="360" w:lineRule="auto"/>
        <w:jc w:val="both"/>
        <w:rPr>
          <w:rFonts w:ascii="Times New Roman" w:hAnsi="Times New Roman" w:cs="Times New Roman"/>
          <w:bCs/>
          <w:sz w:val="28"/>
          <w:szCs w:val="28"/>
        </w:rPr>
      </w:pPr>
      <w:r w:rsidRPr="00EE0FC8">
        <w:rPr>
          <w:rFonts w:ascii="Times New Roman" w:hAnsi="Times New Roman" w:cs="Times New Roman"/>
          <w:color w:val="000000"/>
          <w:sz w:val="28"/>
          <w:szCs w:val="28"/>
        </w:rPr>
        <w:t xml:space="preserve">Анализ корпоративной финансовой бухгалтерской отчетности на предмет оценки вовлеченности организации в проведение сомнительных финансовых операций </w:t>
      </w:r>
      <w:r w:rsidRPr="005F120C">
        <w:rPr>
          <w:rStyle w:val="ad"/>
          <w:rFonts w:ascii="Times New Roman" w:hAnsi="Times New Roman"/>
          <w:b w:val="0"/>
          <w:sz w:val="28"/>
          <w:szCs w:val="28"/>
        </w:rPr>
        <w:t>(на примере)</w:t>
      </w:r>
      <w:r w:rsidRPr="005F120C">
        <w:rPr>
          <w:rFonts w:ascii="Times New Roman" w:hAnsi="Times New Roman" w:cs="Times New Roman"/>
          <w:color w:val="000000"/>
          <w:sz w:val="28"/>
          <w:szCs w:val="28"/>
        </w:rPr>
        <w:t>.</w:t>
      </w:r>
    </w:p>
    <w:p w:rsidR="00EE0FDD" w:rsidRPr="005F120C" w:rsidRDefault="00EE0FDD" w:rsidP="00EE0FDD">
      <w:pPr>
        <w:pStyle w:val="a5"/>
        <w:widowControl w:val="0"/>
        <w:numPr>
          <w:ilvl w:val="0"/>
          <w:numId w:val="40"/>
        </w:numPr>
        <w:tabs>
          <w:tab w:val="left" w:pos="567"/>
        </w:tabs>
        <w:spacing w:after="0" w:line="360" w:lineRule="auto"/>
        <w:jc w:val="both"/>
        <w:rPr>
          <w:rFonts w:ascii="Times New Roman" w:hAnsi="Times New Roman" w:cs="Times New Roman"/>
          <w:bCs/>
          <w:sz w:val="28"/>
          <w:szCs w:val="28"/>
        </w:rPr>
      </w:pPr>
      <w:r w:rsidRPr="005F120C">
        <w:rPr>
          <w:rFonts w:ascii="Times New Roman" w:hAnsi="Times New Roman" w:cs="Times New Roman"/>
          <w:color w:val="000000"/>
          <w:sz w:val="28"/>
          <w:szCs w:val="28"/>
        </w:rPr>
        <w:t xml:space="preserve">Выявление признаков подозрительности в финансово-экономической деятельности организации </w:t>
      </w:r>
      <w:r w:rsidRPr="005F120C">
        <w:rPr>
          <w:rStyle w:val="ad"/>
          <w:rFonts w:ascii="Times New Roman" w:hAnsi="Times New Roman"/>
          <w:b w:val="0"/>
          <w:sz w:val="28"/>
          <w:szCs w:val="28"/>
        </w:rPr>
        <w:t>(на примере)</w:t>
      </w:r>
      <w:r w:rsidRPr="005F120C">
        <w:rPr>
          <w:rFonts w:ascii="Times New Roman" w:hAnsi="Times New Roman" w:cs="Times New Roman"/>
          <w:color w:val="000000"/>
          <w:sz w:val="28"/>
          <w:szCs w:val="28"/>
        </w:rPr>
        <w:t>.</w:t>
      </w:r>
    </w:p>
    <w:p w:rsidR="00EE0FDD" w:rsidRPr="005F120C" w:rsidRDefault="00EE0FDD" w:rsidP="00EE0FDD">
      <w:pPr>
        <w:pStyle w:val="a5"/>
        <w:widowControl w:val="0"/>
        <w:numPr>
          <w:ilvl w:val="0"/>
          <w:numId w:val="40"/>
        </w:numPr>
        <w:tabs>
          <w:tab w:val="left" w:pos="567"/>
        </w:tabs>
        <w:spacing w:after="0" w:line="360" w:lineRule="auto"/>
        <w:jc w:val="both"/>
        <w:rPr>
          <w:rFonts w:ascii="Times New Roman" w:hAnsi="Times New Roman" w:cs="Times New Roman"/>
          <w:bCs/>
          <w:sz w:val="28"/>
          <w:szCs w:val="28"/>
        </w:rPr>
      </w:pPr>
      <w:r w:rsidRPr="005F120C">
        <w:rPr>
          <w:rFonts w:ascii="Times New Roman" w:hAnsi="Times New Roman" w:cs="Times New Roman"/>
          <w:color w:val="000000"/>
          <w:sz w:val="28"/>
          <w:szCs w:val="28"/>
        </w:rPr>
        <w:t xml:space="preserve">Совершенствование первичного финансового мониторинга в </w:t>
      </w:r>
      <w:proofErr w:type="spellStart"/>
      <w:r w:rsidRPr="005F120C">
        <w:rPr>
          <w:rFonts w:ascii="Times New Roman" w:hAnsi="Times New Roman" w:cs="Times New Roman"/>
          <w:color w:val="000000"/>
          <w:sz w:val="28"/>
          <w:szCs w:val="28"/>
        </w:rPr>
        <w:t>некредитных</w:t>
      </w:r>
      <w:proofErr w:type="spellEnd"/>
      <w:r w:rsidRPr="005F120C">
        <w:rPr>
          <w:rFonts w:ascii="Times New Roman" w:hAnsi="Times New Roman" w:cs="Times New Roman"/>
          <w:color w:val="000000"/>
          <w:sz w:val="28"/>
          <w:szCs w:val="28"/>
        </w:rPr>
        <w:t xml:space="preserve"> финансовых организациях </w:t>
      </w:r>
      <w:r w:rsidRPr="005F120C">
        <w:rPr>
          <w:rStyle w:val="ad"/>
          <w:rFonts w:ascii="Times New Roman" w:hAnsi="Times New Roman"/>
          <w:b w:val="0"/>
          <w:sz w:val="28"/>
          <w:szCs w:val="28"/>
        </w:rPr>
        <w:t>(на примере)</w:t>
      </w:r>
      <w:r w:rsidRPr="005F120C">
        <w:rPr>
          <w:rFonts w:ascii="Times New Roman" w:hAnsi="Times New Roman" w:cs="Times New Roman"/>
          <w:color w:val="000000"/>
          <w:sz w:val="28"/>
          <w:szCs w:val="28"/>
        </w:rPr>
        <w:t>.</w:t>
      </w:r>
    </w:p>
    <w:p w:rsidR="00EE0FDD" w:rsidRPr="005F120C" w:rsidRDefault="00EE0FDD" w:rsidP="00EE0FDD">
      <w:pPr>
        <w:pStyle w:val="a5"/>
        <w:widowControl w:val="0"/>
        <w:numPr>
          <w:ilvl w:val="0"/>
          <w:numId w:val="40"/>
        </w:numPr>
        <w:tabs>
          <w:tab w:val="left" w:pos="567"/>
        </w:tabs>
        <w:spacing w:after="0" w:line="360" w:lineRule="auto"/>
        <w:jc w:val="both"/>
        <w:rPr>
          <w:rFonts w:ascii="Times New Roman" w:hAnsi="Times New Roman" w:cs="Times New Roman"/>
          <w:bCs/>
          <w:sz w:val="28"/>
          <w:szCs w:val="28"/>
        </w:rPr>
      </w:pPr>
      <w:r w:rsidRPr="005F120C">
        <w:rPr>
          <w:rFonts w:ascii="Times New Roman" w:hAnsi="Times New Roman" w:cs="Times New Roman"/>
          <w:color w:val="000000"/>
          <w:sz w:val="28"/>
          <w:szCs w:val="28"/>
        </w:rPr>
        <w:t xml:space="preserve">Разработка показателей эффективности деятельности подразделения экономической безопасности ХС </w:t>
      </w:r>
      <w:r w:rsidRPr="005F120C">
        <w:rPr>
          <w:rStyle w:val="ad"/>
          <w:rFonts w:ascii="Times New Roman" w:hAnsi="Times New Roman"/>
          <w:b w:val="0"/>
          <w:sz w:val="28"/>
          <w:szCs w:val="28"/>
        </w:rPr>
        <w:t>(на примере)</w:t>
      </w:r>
      <w:r w:rsidRPr="005F120C">
        <w:rPr>
          <w:rFonts w:ascii="Times New Roman" w:hAnsi="Times New Roman" w:cs="Times New Roman"/>
          <w:color w:val="000000"/>
          <w:sz w:val="28"/>
          <w:szCs w:val="28"/>
        </w:rPr>
        <w:t>.</w:t>
      </w:r>
    </w:p>
    <w:p w:rsidR="00EE0FDD" w:rsidRPr="005F120C" w:rsidRDefault="00EE0FDD" w:rsidP="00EE0FDD">
      <w:pPr>
        <w:pStyle w:val="a5"/>
        <w:numPr>
          <w:ilvl w:val="0"/>
          <w:numId w:val="40"/>
        </w:numPr>
        <w:tabs>
          <w:tab w:val="left" w:pos="426"/>
        </w:tabs>
        <w:spacing w:after="0" w:line="360" w:lineRule="auto"/>
        <w:jc w:val="both"/>
        <w:rPr>
          <w:rFonts w:ascii="Times New Roman" w:hAnsi="Times New Roman" w:cs="Times New Roman"/>
          <w:sz w:val="28"/>
          <w:szCs w:val="28"/>
        </w:rPr>
      </w:pPr>
      <w:r w:rsidRPr="005F120C">
        <w:rPr>
          <w:rFonts w:ascii="Times New Roman" w:hAnsi="Times New Roman" w:cs="Times New Roman"/>
          <w:sz w:val="28"/>
          <w:szCs w:val="28"/>
        </w:rPr>
        <w:t>Формирование интегрированной системы экономической безопасности организации (на примере).</w:t>
      </w:r>
    </w:p>
    <w:p w:rsidR="00EE0FDD" w:rsidRPr="005F120C" w:rsidRDefault="00EE0FDD" w:rsidP="00EE0FDD">
      <w:pPr>
        <w:pStyle w:val="a5"/>
        <w:numPr>
          <w:ilvl w:val="0"/>
          <w:numId w:val="40"/>
        </w:numPr>
        <w:tabs>
          <w:tab w:val="left" w:pos="426"/>
        </w:tabs>
        <w:spacing w:after="0" w:line="360" w:lineRule="auto"/>
        <w:jc w:val="both"/>
        <w:rPr>
          <w:rFonts w:ascii="Times New Roman" w:hAnsi="Times New Roman" w:cs="Times New Roman"/>
          <w:sz w:val="28"/>
          <w:szCs w:val="28"/>
        </w:rPr>
      </w:pPr>
      <w:r w:rsidRPr="005F120C">
        <w:rPr>
          <w:rFonts w:ascii="Times New Roman" w:hAnsi="Times New Roman" w:cs="Times New Roman"/>
          <w:sz w:val="28"/>
          <w:szCs w:val="28"/>
        </w:rPr>
        <w:t>Оценка совокупной стоимости владения системой экономической безопасности (на примере).</w:t>
      </w:r>
    </w:p>
    <w:p w:rsidR="00EE0FDD" w:rsidRPr="005F120C" w:rsidRDefault="00EE0FDD" w:rsidP="00EE0FDD">
      <w:pPr>
        <w:pStyle w:val="a5"/>
        <w:numPr>
          <w:ilvl w:val="0"/>
          <w:numId w:val="40"/>
        </w:numPr>
        <w:tabs>
          <w:tab w:val="left" w:pos="426"/>
        </w:tabs>
        <w:spacing w:after="0" w:line="360" w:lineRule="auto"/>
        <w:jc w:val="both"/>
        <w:rPr>
          <w:rFonts w:ascii="Times New Roman" w:hAnsi="Times New Roman" w:cs="Times New Roman"/>
          <w:sz w:val="28"/>
          <w:szCs w:val="28"/>
        </w:rPr>
      </w:pPr>
      <w:r w:rsidRPr="005F120C">
        <w:rPr>
          <w:rFonts w:ascii="Times New Roman" w:hAnsi="Times New Roman" w:cs="Times New Roman"/>
          <w:sz w:val="28"/>
          <w:szCs w:val="28"/>
        </w:rPr>
        <w:t>Общая характеристика расходов на создание системы экономической безопасности организации (на примере).</w:t>
      </w:r>
    </w:p>
    <w:p w:rsidR="00EE0FDD" w:rsidRPr="005F120C" w:rsidRDefault="00EE0FDD" w:rsidP="00EE0FDD">
      <w:pPr>
        <w:pStyle w:val="a5"/>
        <w:numPr>
          <w:ilvl w:val="0"/>
          <w:numId w:val="40"/>
        </w:numPr>
        <w:tabs>
          <w:tab w:val="left" w:pos="426"/>
        </w:tabs>
        <w:spacing w:after="0" w:line="360" w:lineRule="auto"/>
        <w:jc w:val="both"/>
        <w:rPr>
          <w:rFonts w:ascii="Times New Roman" w:hAnsi="Times New Roman" w:cs="Times New Roman"/>
          <w:sz w:val="28"/>
          <w:szCs w:val="28"/>
        </w:rPr>
      </w:pPr>
      <w:r w:rsidRPr="005F120C">
        <w:rPr>
          <w:rFonts w:ascii="Times New Roman" w:hAnsi="Times New Roman" w:cs="Times New Roman"/>
          <w:sz w:val="28"/>
          <w:szCs w:val="28"/>
        </w:rPr>
        <w:t xml:space="preserve">Стандартные методы оценки экономической эффективности инвестиций в систему безопасности организации (на примере). </w:t>
      </w:r>
    </w:p>
    <w:p w:rsidR="00EE0FDD" w:rsidRPr="005F120C" w:rsidRDefault="00EE0FDD" w:rsidP="00EE0FDD">
      <w:pPr>
        <w:pStyle w:val="a5"/>
        <w:numPr>
          <w:ilvl w:val="0"/>
          <w:numId w:val="40"/>
        </w:numPr>
        <w:tabs>
          <w:tab w:val="left" w:pos="426"/>
        </w:tabs>
        <w:spacing w:after="0" w:line="360" w:lineRule="auto"/>
        <w:jc w:val="both"/>
        <w:rPr>
          <w:rFonts w:ascii="Times New Roman" w:hAnsi="Times New Roman" w:cs="Times New Roman"/>
          <w:sz w:val="28"/>
          <w:szCs w:val="28"/>
        </w:rPr>
      </w:pPr>
      <w:r w:rsidRPr="005F120C">
        <w:rPr>
          <w:rFonts w:ascii="Times New Roman" w:hAnsi="Times New Roman" w:cs="Times New Roman"/>
          <w:sz w:val="28"/>
          <w:szCs w:val="28"/>
        </w:rPr>
        <w:lastRenderedPageBreak/>
        <w:t>Порядок структурирования затрат на обеспечение безопасности организации. (на примере).</w:t>
      </w:r>
    </w:p>
    <w:p w:rsidR="00EE0FDD" w:rsidRPr="00EE0FC8" w:rsidRDefault="00EE0FDD" w:rsidP="00EE0FDD">
      <w:pPr>
        <w:pStyle w:val="a5"/>
        <w:numPr>
          <w:ilvl w:val="0"/>
          <w:numId w:val="40"/>
        </w:numPr>
        <w:tabs>
          <w:tab w:val="left" w:pos="426"/>
        </w:tabs>
        <w:spacing w:after="0" w:line="360" w:lineRule="auto"/>
        <w:jc w:val="both"/>
        <w:rPr>
          <w:rFonts w:ascii="Times New Roman" w:hAnsi="Times New Roman" w:cs="Times New Roman"/>
          <w:sz w:val="28"/>
          <w:szCs w:val="28"/>
        </w:rPr>
      </w:pPr>
      <w:r w:rsidRPr="005F120C">
        <w:rPr>
          <w:rFonts w:ascii="Times New Roman" w:hAnsi="Times New Roman" w:cs="Times New Roman"/>
          <w:sz w:val="28"/>
          <w:szCs w:val="28"/>
        </w:rPr>
        <w:t>Основные методы минимизации затрат на систему обеспечения безопасности при ее планировании, реализации</w:t>
      </w:r>
      <w:r>
        <w:rPr>
          <w:rFonts w:ascii="Times New Roman" w:hAnsi="Times New Roman" w:cs="Times New Roman"/>
          <w:sz w:val="28"/>
          <w:szCs w:val="28"/>
        </w:rPr>
        <w:t xml:space="preserve"> и эксплуатации </w:t>
      </w:r>
      <w:r w:rsidRPr="00EE0FC8">
        <w:rPr>
          <w:rFonts w:ascii="Times New Roman" w:hAnsi="Times New Roman" w:cs="Times New Roman"/>
          <w:sz w:val="28"/>
          <w:szCs w:val="28"/>
        </w:rPr>
        <w:t>(на примере).</w:t>
      </w:r>
    </w:p>
    <w:p w:rsidR="00553C35" w:rsidRPr="0009526A" w:rsidRDefault="00553C35" w:rsidP="00D74E95">
      <w:pPr>
        <w:pStyle w:val="2"/>
        <w:spacing w:after="240"/>
        <w:jc w:val="center"/>
        <w:rPr>
          <w:rFonts w:ascii="Times New Roman" w:hAnsi="Times New Roman" w:cs="Times New Roman"/>
          <w:color w:val="auto"/>
          <w:sz w:val="28"/>
          <w:szCs w:val="28"/>
        </w:rPr>
      </w:pPr>
      <w:bookmarkStart w:id="3" w:name="_Toc120193394"/>
      <w:r w:rsidRPr="0009526A">
        <w:rPr>
          <w:rFonts w:ascii="Times New Roman" w:hAnsi="Times New Roman" w:cs="Times New Roman"/>
          <w:color w:val="auto"/>
          <w:sz w:val="28"/>
          <w:szCs w:val="28"/>
        </w:rPr>
        <w:t>Подбор литературы и изучение материалов</w:t>
      </w:r>
      <w:bookmarkEnd w:id="3"/>
    </w:p>
    <w:p w:rsidR="00553C35" w:rsidRPr="0009526A" w:rsidRDefault="00553C35" w:rsidP="00C746B9">
      <w:pPr>
        <w:pStyle w:val="a3"/>
        <w:tabs>
          <w:tab w:val="left" w:pos="708"/>
        </w:tabs>
        <w:spacing w:line="360" w:lineRule="auto"/>
        <w:ind w:firstLine="709"/>
        <w:jc w:val="both"/>
        <w:rPr>
          <w:sz w:val="28"/>
          <w:szCs w:val="28"/>
        </w:rPr>
      </w:pPr>
      <w:r w:rsidRPr="0009526A">
        <w:rPr>
          <w:sz w:val="28"/>
          <w:szCs w:val="28"/>
        </w:rPr>
        <w:t xml:space="preserve">При подготовке курсовой работы студенту предварительно следует подобрать различные литературные, периодические, нормативные и другие источники и материалы, систематизируя и обобщая при этом нужную информацию по теме. Выбор литературы осуществляется студентом самостоятельно с помощью руководителя работы. </w:t>
      </w:r>
    </w:p>
    <w:p w:rsidR="00553C35" w:rsidRPr="0009526A" w:rsidRDefault="00553C35" w:rsidP="00C746B9">
      <w:pPr>
        <w:pStyle w:val="a3"/>
        <w:tabs>
          <w:tab w:val="left" w:pos="708"/>
        </w:tabs>
        <w:spacing w:line="360" w:lineRule="auto"/>
        <w:ind w:firstLine="709"/>
        <w:jc w:val="both"/>
        <w:rPr>
          <w:sz w:val="28"/>
          <w:szCs w:val="28"/>
        </w:rPr>
      </w:pPr>
      <w:r w:rsidRPr="0009526A">
        <w:rPr>
          <w:sz w:val="28"/>
          <w:szCs w:val="28"/>
        </w:rPr>
        <w:t xml:space="preserve">Изучение литературы следует начинать с учебников и учебных пособий, а также рекомендуемых источников к планам семинарских и практических занятий. При недостаточности знаний по </w:t>
      </w:r>
      <w:r w:rsidR="00345A8E" w:rsidRPr="0009526A">
        <w:rPr>
          <w:sz w:val="28"/>
          <w:szCs w:val="28"/>
        </w:rPr>
        <w:t xml:space="preserve">направлению исследования </w:t>
      </w:r>
      <w:r w:rsidRPr="0009526A">
        <w:rPr>
          <w:sz w:val="28"/>
          <w:szCs w:val="28"/>
        </w:rPr>
        <w:t>надо оперативно их восполнить.</w:t>
      </w:r>
    </w:p>
    <w:p w:rsidR="00553C35" w:rsidRPr="0009526A" w:rsidRDefault="00553C35" w:rsidP="00C746B9">
      <w:pPr>
        <w:pStyle w:val="a3"/>
        <w:tabs>
          <w:tab w:val="left" w:pos="708"/>
        </w:tabs>
        <w:spacing w:line="360" w:lineRule="auto"/>
        <w:ind w:firstLine="709"/>
        <w:jc w:val="both"/>
        <w:rPr>
          <w:sz w:val="28"/>
          <w:szCs w:val="28"/>
        </w:rPr>
      </w:pPr>
      <w:r w:rsidRPr="0009526A">
        <w:rPr>
          <w:sz w:val="28"/>
          <w:szCs w:val="28"/>
        </w:rPr>
        <w:t xml:space="preserve">Необходимо использовать творческий подход к использованию собранной информации, критически оценивая отражаемые в источниках сведения и данные. Представляется важным раскрыть не только </w:t>
      </w:r>
      <w:r w:rsidR="00D74E95" w:rsidRPr="0009526A">
        <w:rPr>
          <w:sz w:val="28"/>
          <w:szCs w:val="28"/>
        </w:rPr>
        <w:t>теоретическое состояние</w:t>
      </w:r>
      <w:r w:rsidRPr="0009526A">
        <w:rPr>
          <w:sz w:val="28"/>
          <w:szCs w:val="28"/>
        </w:rPr>
        <w:t xml:space="preserve"> дел по рассматриваемому вопросу, а на примере конкретного хозяйствующего субъекта дать его решения с обоснованием прогрессивных и перспективных направлений совершенствования. </w:t>
      </w:r>
    </w:p>
    <w:p w:rsidR="00553C35" w:rsidRPr="0009526A" w:rsidRDefault="00553C35" w:rsidP="00C746B9">
      <w:pPr>
        <w:pStyle w:val="a3"/>
        <w:tabs>
          <w:tab w:val="left" w:pos="708"/>
        </w:tabs>
        <w:spacing w:line="360" w:lineRule="auto"/>
        <w:ind w:firstLine="709"/>
        <w:jc w:val="both"/>
        <w:rPr>
          <w:i/>
          <w:iCs/>
          <w:sz w:val="28"/>
          <w:szCs w:val="28"/>
        </w:rPr>
      </w:pPr>
      <w:r w:rsidRPr="0009526A">
        <w:rPr>
          <w:sz w:val="28"/>
          <w:szCs w:val="28"/>
        </w:rPr>
        <w:t xml:space="preserve">При использовании в материалах курсовой работы информационных источников на них необходимо делать постраничные </w:t>
      </w:r>
      <w:r w:rsidR="00040C21">
        <w:rPr>
          <w:sz w:val="28"/>
          <w:szCs w:val="28"/>
        </w:rPr>
        <w:t>сноски со сквозной нумерацией</w:t>
      </w:r>
      <w:r w:rsidRPr="0009526A">
        <w:rPr>
          <w:sz w:val="28"/>
          <w:szCs w:val="28"/>
        </w:rPr>
        <w:t xml:space="preserve"> по тексту с указанием выходных данных источника. Особое внимание необходимо обратить на точность выписки цитат, табличного и цифрового материала, а также на четкость записи полного названия источника; фамилия и инициалы автора, название книги или статьи, место издания, год издания и </w:t>
      </w:r>
      <w:r w:rsidRPr="0009526A">
        <w:rPr>
          <w:i/>
          <w:iCs/>
          <w:sz w:val="28"/>
          <w:szCs w:val="28"/>
        </w:rPr>
        <w:t>обязательно номер страницы, на которой находится цитата или цифра.</w:t>
      </w:r>
    </w:p>
    <w:p w:rsidR="00553C35" w:rsidRPr="0009526A" w:rsidRDefault="00553C35" w:rsidP="00C746B9">
      <w:pPr>
        <w:pStyle w:val="a3"/>
        <w:tabs>
          <w:tab w:val="left" w:pos="708"/>
        </w:tabs>
        <w:spacing w:line="360" w:lineRule="auto"/>
        <w:ind w:firstLine="709"/>
        <w:jc w:val="both"/>
        <w:rPr>
          <w:sz w:val="28"/>
          <w:szCs w:val="28"/>
        </w:rPr>
      </w:pPr>
      <w:r w:rsidRPr="0009526A">
        <w:rPr>
          <w:sz w:val="28"/>
          <w:szCs w:val="28"/>
        </w:rPr>
        <w:lastRenderedPageBreak/>
        <w:t xml:space="preserve">При подборе материалов, используемых в курсовой работе можно использовать следующие формы: краткая запись содержания, подробный план изложения, выписка цитатами, фиксирование поставленных проблем и методов их обоснования, выделение точек зрения авторов по интересуемой проблеме.  </w:t>
      </w:r>
    </w:p>
    <w:p w:rsidR="00553C35" w:rsidRPr="0009526A" w:rsidRDefault="00553C35" w:rsidP="00C746B9">
      <w:pPr>
        <w:pStyle w:val="a3"/>
        <w:tabs>
          <w:tab w:val="left" w:pos="708"/>
        </w:tabs>
        <w:spacing w:line="360" w:lineRule="auto"/>
        <w:ind w:firstLine="709"/>
        <w:jc w:val="both"/>
        <w:rPr>
          <w:sz w:val="28"/>
          <w:szCs w:val="28"/>
        </w:rPr>
      </w:pPr>
      <w:r w:rsidRPr="0009526A">
        <w:rPr>
          <w:sz w:val="28"/>
          <w:szCs w:val="28"/>
        </w:rPr>
        <w:t>Главное в изучении литературы – это подбор и систематизация материала в соответствии с</w:t>
      </w:r>
      <w:r w:rsidR="006061FD">
        <w:rPr>
          <w:sz w:val="28"/>
          <w:szCs w:val="28"/>
        </w:rPr>
        <w:t xml:space="preserve"> темой и</w:t>
      </w:r>
      <w:r w:rsidRPr="0009526A">
        <w:rPr>
          <w:sz w:val="28"/>
          <w:szCs w:val="28"/>
        </w:rPr>
        <w:t xml:space="preserve"> планом работы. Овладение этой работой позволяет по-новому изложить известный материал, сопоставить различные точки зрения, сформировать собственный взгляд на проблему, что служит основой самостоятельного выполнения курсовой работы.</w:t>
      </w:r>
    </w:p>
    <w:p w:rsidR="00B050A2" w:rsidRPr="0009526A" w:rsidRDefault="00B050A2" w:rsidP="00FC3FBF">
      <w:pPr>
        <w:pStyle w:val="2"/>
        <w:spacing w:before="0" w:line="360" w:lineRule="auto"/>
        <w:jc w:val="center"/>
        <w:rPr>
          <w:rFonts w:ascii="Times New Roman" w:hAnsi="Times New Roman" w:cs="Times New Roman"/>
          <w:color w:val="auto"/>
          <w:sz w:val="28"/>
          <w:szCs w:val="28"/>
        </w:rPr>
      </w:pPr>
      <w:bookmarkStart w:id="4" w:name="_Toc120193395"/>
      <w:r w:rsidRPr="0009526A">
        <w:rPr>
          <w:rFonts w:ascii="Times New Roman" w:hAnsi="Times New Roman" w:cs="Times New Roman"/>
          <w:color w:val="auto"/>
          <w:sz w:val="28"/>
          <w:szCs w:val="28"/>
        </w:rPr>
        <w:t>Руководство курсовой работой</w:t>
      </w:r>
      <w:bookmarkEnd w:id="4"/>
    </w:p>
    <w:p w:rsidR="00B050A2" w:rsidRPr="0009526A" w:rsidRDefault="00B050A2" w:rsidP="00FC3FBF">
      <w:pPr>
        <w:pStyle w:val="a3"/>
        <w:tabs>
          <w:tab w:val="left" w:pos="708"/>
        </w:tabs>
        <w:spacing w:line="360" w:lineRule="auto"/>
        <w:ind w:firstLine="709"/>
        <w:jc w:val="both"/>
        <w:rPr>
          <w:sz w:val="28"/>
          <w:szCs w:val="28"/>
        </w:rPr>
      </w:pPr>
      <w:r w:rsidRPr="0009526A">
        <w:rPr>
          <w:sz w:val="28"/>
          <w:szCs w:val="28"/>
        </w:rPr>
        <w:t xml:space="preserve">Назначение руководителей курсовой работы осуществляется из числа преподавателей </w:t>
      </w:r>
      <w:r w:rsidR="00EE0FDD">
        <w:rPr>
          <w:sz w:val="28"/>
          <w:szCs w:val="28"/>
        </w:rPr>
        <w:t>Департамента экономической безопасности и управления рисками</w:t>
      </w:r>
      <w:r w:rsidRPr="0009526A">
        <w:rPr>
          <w:sz w:val="28"/>
          <w:szCs w:val="28"/>
        </w:rPr>
        <w:t>: профессоров, доцентов, старших преподавателей.</w:t>
      </w:r>
    </w:p>
    <w:p w:rsidR="00B050A2" w:rsidRPr="0009526A" w:rsidRDefault="00B050A2" w:rsidP="00C746B9">
      <w:pPr>
        <w:pStyle w:val="a3"/>
        <w:tabs>
          <w:tab w:val="left" w:pos="708"/>
        </w:tabs>
        <w:spacing w:line="360" w:lineRule="auto"/>
        <w:ind w:firstLine="709"/>
        <w:jc w:val="both"/>
        <w:rPr>
          <w:sz w:val="28"/>
          <w:szCs w:val="28"/>
        </w:rPr>
      </w:pPr>
      <w:r w:rsidRPr="0009526A">
        <w:rPr>
          <w:sz w:val="28"/>
          <w:szCs w:val="28"/>
        </w:rPr>
        <w:t>Основными функциями руководителей курсовой работы являются:</w:t>
      </w:r>
    </w:p>
    <w:p w:rsidR="00B050A2" w:rsidRPr="0009526A" w:rsidRDefault="00B050A2" w:rsidP="005003CE">
      <w:pPr>
        <w:pStyle w:val="a3"/>
        <w:numPr>
          <w:ilvl w:val="0"/>
          <w:numId w:val="24"/>
        </w:numPr>
        <w:tabs>
          <w:tab w:val="left" w:pos="993"/>
        </w:tabs>
        <w:spacing w:line="360" w:lineRule="auto"/>
        <w:ind w:left="0" w:firstLine="709"/>
        <w:jc w:val="both"/>
        <w:rPr>
          <w:sz w:val="28"/>
          <w:szCs w:val="28"/>
        </w:rPr>
      </w:pPr>
      <w:r w:rsidRPr="0009526A">
        <w:rPr>
          <w:sz w:val="28"/>
          <w:szCs w:val="28"/>
        </w:rPr>
        <w:t>консультирование по вопросам содержания и последовательности выполнения курсовой работы;</w:t>
      </w:r>
    </w:p>
    <w:p w:rsidR="00B050A2" w:rsidRPr="0009526A" w:rsidRDefault="00B050A2" w:rsidP="005003CE">
      <w:pPr>
        <w:pStyle w:val="a3"/>
        <w:numPr>
          <w:ilvl w:val="0"/>
          <w:numId w:val="24"/>
        </w:numPr>
        <w:tabs>
          <w:tab w:val="left" w:pos="993"/>
        </w:tabs>
        <w:spacing w:line="360" w:lineRule="auto"/>
        <w:ind w:left="0" w:firstLine="709"/>
        <w:jc w:val="both"/>
        <w:rPr>
          <w:sz w:val="28"/>
          <w:szCs w:val="28"/>
        </w:rPr>
      </w:pPr>
      <w:r w:rsidRPr="0009526A">
        <w:rPr>
          <w:sz w:val="28"/>
          <w:szCs w:val="28"/>
        </w:rPr>
        <w:t>рекомендации студенту в подборе необходимой литературы и фактического материала;</w:t>
      </w:r>
    </w:p>
    <w:p w:rsidR="00B050A2" w:rsidRPr="0009526A" w:rsidRDefault="00B050A2" w:rsidP="005003CE">
      <w:pPr>
        <w:pStyle w:val="a3"/>
        <w:numPr>
          <w:ilvl w:val="0"/>
          <w:numId w:val="24"/>
        </w:numPr>
        <w:tabs>
          <w:tab w:val="left" w:pos="993"/>
        </w:tabs>
        <w:spacing w:line="360" w:lineRule="auto"/>
        <w:ind w:left="0" w:firstLine="709"/>
        <w:jc w:val="both"/>
        <w:rPr>
          <w:sz w:val="28"/>
          <w:szCs w:val="28"/>
        </w:rPr>
      </w:pPr>
      <w:r w:rsidRPr="0009526A">
        <w:rPr>
          <w:sz w:val="28"/>
          <w:szCs w:val="28"/>
        </w:rPr>
        <w:t>контроль хода выполнения курсовой работы;</w:t>
      </w:r>
    </w:p>
    <w:p w:rsidR="00B050A2" w:rsidRPr="0009526A" w:rsidRDefault="00B050A2" w:rsidP="005003CE">
      <w:pPr>
        <w:pStyle w:val="a3"/>
        <w:numPr>
          <w:ilvl w:val="0"/>
          <w:numId w:val="24"/>
        </w:numPr>
        <w:tabs>
          <w:tab w:val="left" w:pos="993"/>
        </w:tabs>
        <w:spacing w:line="360" w:lineRule="auto"/>
        <w:ind w:left="0" w:firstLine="709"/>
        <w:jc w:val="both"/>
        <w:rPr>
          <w:sz w:val="28"/>
          <w:szCs w:val="28"/>
        </w:rPr>
      </w:pPr>
      <w:r w:rsidRPr="0009526A">
        <w:rPr>
          <w:sz w:val="28"/>
          <w:szCs w:val="28"/>
        </w:rPr>
        <w:t>подготовка письменного отзыва на курсовую работу с указанием предварительной оценки (примерная форма отзыва руково</w:t>
      </w:r>
      <w:r w:rsidR="009863E2">
        <w:rPr>
          <w:sz w:val="28"/>
          <w:szCs w:val="28"/>
        </w:rPr>
        <w:t>дителя содержится в приложении 2</w:t>
      </w:r>
      <w:r w:rsidRPr="0009526A">
        <w:rPr>
          <w:sz w:val="28"/>
          <w:szCs w:val="28"/>
        </w:rPr>
        <w:t>).</w:t>
      </w:r>
    </w:p>
    <w:p w:rsidR="00553C35" w:rsidRPr="0009526A" w:rsidRDefault="00553C35" w:rsidP="00FC3FBF">
      <w:pPr>
        <w:pStyle w:val="2"/>
        <w:spacing w:before="0" w:line="360" w:lineRule="auto"/>
        <w:jc w:val="center"/>
        <w:rPr>
          <w:rFonts w:ascii="Times New Roman" w:hAnsi="Times New Roman" w:cs="Times New Roman"/>
          <w:color w:val="auto"/>
          <w:sz w:val="28"/>
          <w:szCs w:val="28"/>
        </w:rPr>
      </w:pPr>
      <w:bookmarkStart w:id="5" w:name="_Toc120193396"/>
      <w:r w:rsidRPr="0009526A">
        <w:rPr>
          <w:rFonts w:ascii="Times New Roman" w:hAnsi="Times New Roman" w:cs="Times New Roman"/>
          <w:color w:val="auto"/>
          <w:sz w:val="28"/>
          <w:szCs w:val="28"/>
        </w:rPr>
        <w:t>Составление проекта плана работы и его окончательного варианта</w:t>
      </w:r>
      <w:bookmarkEnd w:id="5"/>
    </w:p>
    <w:p w:rsidR="00553C35" w:rsidRPr="0009526A" w:rsidRDefault="00553C35" w:rsidP="00C746B9">
      <w:pPr>
        <w:pStyle w:val="a5"/>
        <w:spacing w:after="0" w:line="360" w:lineRule="auto"/>
        <w:ind w:left="0" w:firstLine="709"/>
        <w:jc w:val="both"/>
        <w:rPr>
          <w:rFonts w:ascii="Times New Roman" w:hAnsi="Times New Roman" w:cs="Times New Roman"/>
          <w:sz w:val="28"/>
          <w:szCs w:val="28"/>
        </w:rPr>
      </w:pPr>
      <w:r w:rsidRPr="0009526A">
        <w:rPr>
          <w:rFonts w:ascii="Times New Roman" w:hAnsi="Times New Roman" w:cs="Times New Roman"/>
          <w:sz w:val="28"/>
          <w:szCs w:val="28"/>
        </w:rPr>
        <w:t xml:space="preserve">Составление плана </w:t>
      </w:r>
      <w:r w:rsidR="00D74E95" w:rsidRPr="0009526A">
        <w:rPr>
          <w:rFonts w:ascii="Times New Roman" w:hAnsi="Times New Roman" w:cs="Times New Roman"/>
          <w:sz w:val="28"/>
          <w:szCs w:val="28"/>
        </w:rPr>
        <w:t>работы -</w:t>
      </w:r>
      <w:r w:rsidRPr="0009526A">
        <w:rPr>
          <w:rFonts w:ascii="Times New Roman" w:hAnsi="Times New Roman" w:cs="Times New Roman"/>
          <w:sz w:val="28"/>
          <w:szCs w:val="28"/>
        </w:rPr>
        <w:t xml:space="preserve"> важнейший этап в подготовке курсовой работы. Он определяет направленность работы, ее соответствие специфике предмета и объектов изучаемой дисциплины, самостоятельность и </w:t>
      </w:r>
      <w:proofErr w:type="spellStart"/>
      <w:r w:rsidRPr="0009526A">
        <w:rPr>
          <w:rFonts w:ascii="Times New Roman" w:hAnsi="Times New Roman" w:cs="Times New Roman"/>
          <w:sz w:val="28"/>
          <w:szCs w:val="28"/>
        </w:rPr>
        <w:t>проблемность</w:t>
      </w:r>
      <w:proofErr w:type="spellEnd"/>
      <w:r w:rsidRPr="0009526A">
        <w:rPr>
          <w:rFonts w:ascii="Times New Roman" w:hAnsi="Times New Roman" w:cs="Times New Roman"/>
          <w:sz w:val="28"/>
          <w:szCs w:val="28"/>
        </w:rPr>
        <w:t xml:space="preserve"> выполнения работы студентом, ее исследовательский характер. План отражает основную идею работы.</w:t>
      </w:r>
    </w:p>
    <w:p w:rsidR="00553C35" w:rsidRPr="0009526A" w:rsidRDefault="00553C35" w:rsidP="00C746B9">
      <w:pPr>
        <w:pStyle w:val="a5"/>
        <w:spacing w:after="0" w:line="360" w:lineRule="auto"/>
        <w:ind w:left="0" w:firstLine="709"/>
        <w:jc w:val="both"/>
        <w:rPr>
          <w:rFonts w:ascii="Times New Roman" w:hAnsi="Times New Roman" w:cs="Times New Roman"/>
          <w:sz w:val="28"/>
          <w:szCs w:val="28"/>
        </w:rPr>
      </w:pPr>
      <w:r w:rsidRPr="0009526A">
        <w:rPr>
          <w:rFonts w:ascii="Times New Roman" w:hAnsi="Times New Roman" w:cs="Times New Roman"/>
          <w:sz w:val="28"/>
          <w:szCs w:val="28"/>
        </w:rPr>
        <w:t>План курсовой работы, как правило,</w:t>
      </w:r>
      <w:r w:rsidR="000D0AC5" w:rsidRPr="0009526A">
        <w:rPr>
          <w:rFonts w:ascii="Times New Roman" w:hAnsi="Times New Roman" w:cs="Times New Roman"/>
          <w:sz w:val="28"/>
          <w:szCs w:val="28"/>
        </w:rPr>
        <w:t xml:space="preserve"> должен состоять из введения, </w:t>
      </w:r>
      <w:r w:rsidR="00B050A2" w:rsidRPr="0009526A">
        <w:rPr>
          <w:rFonts w:ascii="Times New Roman" w:hAnsi="Times New Roman" w:cs="Times New Roman"/>
          <w:sz w:val="28"/>
          <w:szCs w:val="28"/>
        </w:rPr>
        <w:t>3</w:t>
      </w:r>
      <w:r w:rsidRPr="0009526A">
        <w:rPr>
          <w:rFonts w:ascii="Times New Roman" w:hAnsi="Times New Roman" w:cs="Times New Roman"/>
          <w:sz w:val="28"/>
          <w:szCs w:val="28"/>
        </w:rPr>
        <w:t xml:space="preserve"> вопросов (пунктов) содержательной части, заключения, списка </w:t>
      </w:r>
      <w:r w:rsidR="00B050A2" w:rsidRPr="0009526A">
        <w:rPr>
          <w:rFonts w:ascii="Times New Roman" w:hAnsi="Times New Roman" w:cs="Times New Roman"/>
          <w:sz w:val="28"/>
          <w:szCs w:val="28"/>
        </w:rPr>
        <w:t xml:space="preserve">используемых </w:t>
      </w:r>
      <w:r w:rsidRPr="0009526A">
        <w:rPr>
          <w:rFonts w:ascii="Times New Roman" w:hAnsi="Times New Roman" w:cs="Times New Roman"/>
          <w:sz w:val="28"/>
          <w:szCs w:val="28"/>
        </w:rPr>
        <w:lastRenderedPageBreak/>
        <w:t>источников и</w:t>
      </w:r>
      <w:r w:rsidR="00B050A2" w:rsidRPr="0009526A">
        <w:rPr>
          <w:rFonts w:ascii="Times New Roman" w:hAnsi="Times New Roman" w:cs="Times New Roman"/>
          <w:sz w:val="28"/>
          <w:szCs w:val="28"/>
        </w:rPr>
        <w:t xml:space="preserve"> Интернет-ресурсов</w:t>
      </w:r>
      <w:r w:rsidR="00E87F3A" w:rsidRPr="0009526A">
        <w:rPr>
          <w:rFonts w:ascii="Times New Roman" w:hAnsi="Times New Roman" w:cs="Times New Roman"/>
          <w:sz w:val="28"/>
          <w:szCs w:val="28"/>
        </w:rPr>
        <w:t xml:space="preserve"> и</w:t>
      </w:r>
      <w:r w:rsidRPr="0009526A">
        <w:rPr>
          <w:rFonts w:ascii="Times New Roman" w:hAnsi="Times New Roman" w:cs="Times New Roman"/>
          <w:sz w:val="28"/>
          <w:szCs w:val="28"/>
        </w:rPr>
        <w:t xml:space="preserve">, возможно приложений. Формулировки пунктов плана определяются целевой направленностью работы, исходя из ее задач. Вопросы плана должны иметь высокий уровень исследовательской направленности: «проанализировать действующую практику», «охарактеризовать причины», «обосновать необходимость», «наметить пути решения» и др. </w:t>
      </w:r>
    </w:p>
    <w:p w:rsidR="00553C35" w:rsidRPr="0009526A" w:rsidRDefault="00553C35" w:rsidP="009C5A30">
      <w:pPr>
        <w:pStyle w:val="a5"/>
        <w:spacing w:after="0" w:line="360" w:lineRule="auto"/>
        <w:ind w:left="0" w:firstLine="709"/>
        <w:jc w:val="both"/>
        <w:rPr>
          <w:rFonts w:ascii="Times New Roman" w:hAnsi="Times New Roman" w:cs="Times New Roman"/>
          <w:sz w:val="28"/>
          <w:szCs w:val="28"/>
        </w:rPr>
      </w:pPr>
      <w:r w:rsidRPr="0009526A">
        <w:rPr>
          <w:rFonts w:ascii="Times New Roman" w:hAnsi="Times New Roman" w:cs="Times New Roman"/>
          <w:sz w:val="28"/>
          <w:szCs w:val="28"/>
        </w:rPr>
        <w:t>Проект плана разрабатывается студентом, как правило, после рассмотрения учебной литературы</w:t>
      </w:r>
      <w:r w:rsidR="00377749" w:rsidRPr="0009526A">
        <w:rPr>
          <w:rFonts w:ascii="Times New Roman" w:hAnsi="Times New Roman" w:cs="Times New Roman"/>
          <w:sz w:val="28"/>
          <w:szCs w:val="28"/>
        </w:rPr>
        <w:t xml:space="preserve">. </w:t>
      </w:r>
      <w:r w:rsidRPr="0009526A">
        <w:rPr>
          <w:rFonts w:ascii="Times New Roman" w:hAnsi="Times New Roman" w:cs="Times New Roman"/>
          <w:sz w:val="28"/>
          <w:szCs w:val="28"/>
        </w:rPr>
        <w:t>Он может представлять собой более развернутую программу</w:t>
      </w:r>
      <w:r w:rsidR="00377749" w:rsidRPr="0009526A">
        <w:rPr>
          <w:rFonts w:ascii="Times New Roman" w:hAnsi="Times New Roman" w:cs="Times New Roman"/>
          <w:sz w:val="28"/>
          <w:szCs w:val="28"/>
        </w:rPr>
        <w:t xml:space="preserve"> (концепцию работы)</w:t>
      </w:r>
      <w:r w:rsidRPr="0009526A">
        <w:rPr>
          <w:rFonts w:ascii="Times New Roman" w:hAnsi="Times New Roman" w:cs="Times New Roman"/>
          <w:sz w:val="28"/>
          <w:szCs w:val="28"/>
        </w:rPr>
        <w:t xml:space="preserve">, приспособленную для сбора материала. Окончательный вариант плана при более глубоком изучении материалов темы корректируются, если в этом есть необходимость. Студент самостоятельно разрабатывает план работы и в обязательном порядке согласовывает его с научным руководителем. </w:t>
      </w:r>
    </w:p>
    <w:p w:rsidR="00553C35" w:rsidRPr="0009526A" w:rsidRDefault="00B050A2" w:rsidP="00D74E95">
      <w:pPr>
        <w:pStyle w:val="2"/>
        <w:spacing w:after="240"/>
        <w:jc w:val="center"/>
        <w:rPr>
          <w:rFonts w:ascii="Times New Roman" w:hAnsi="Times New Roman" w:cs="Times New Roman"/>
          <w:color w:val="auto"/>
          <w:sz w:val="28"/>
          <w:szCs w:val="28"/>
        </w:rPr>
      </w:pPr>
      <w:bookmarkStart w:id="6" w:name="_Toc120193397"/>
      <w:r w:rsidRPr="0009526A">
        <w:rPr>
          <w:rFonts w:ascii="Times New Roman" w:hAnsi="Times New Roman" w:cs="Times New Roman"/>
          <w:color w:val="auto"/>
          <w:sz w:val="28"/>
          <w:szCs w:val="28"/>
        </w:rPr>
        <w:t>Структура и порядок выполнения</w:t>
      </w:r>
      <w:r w:rsidR="00553C35" w:rsidRPr="0009526A">
        <w:rPr>
          <w:rFonts w:ascii="Times New Roman" w:hAnsi="Times New Roman" w:cs="Times New Roman"/>
          <w:color w:val="auto"/>
          <w:sz w:val="28"/>
          <w:szCs w:val="28"/>
        </w:rPr>
        <w:t xml:space="preserve"> курсовой работы</w:t>
      </w:r>
      <w:bookmarkEnd w:id="6"/>
    </w:p>
    <w:p w:rsidR="00E87F3A" w:rsidRPr="0009526A" w:rsidRDefault="001F2993" w:rsidP="00D74E95">
      <w:pPr>
        <w:pStyle w:val="a5"/>
        <w:spacing w:after="0" w:line="360" w:lineRule="auto"/>
        <w:ind w:left="0" w:firstLine="709"/>
        <w:jc w:val="both"/>
        <w:rPr>
          <w:rFonts w:ascii="Times New Roman" w:hAnsi="Times New Roman" w:cs="Times New Roman"/>
          <w:bCs/>
          <w:sz w:val="28"/>
          <w:szCs w:val="28"/>
        </w:rPr>
      </w:pPr>
      <w:r w:rsidRPr="0009526A">
        <w:rPr>
          <w:rFonts w:ascii="Times New Roman" w:hAnsi="Times New Roman" w:cs="Times New Roman"/>
          <w:bCs/>
          <w:sz w:val="28"/>
          <w:szCs w:val="28"/>
        </w:rPr>
        <w:t>Курсовая работа</w:t>
      </w:r>
      <w:r w:rsidR="00E87F3A" w:rsidRPr="0009526A">
        <w:rPr>
          <w:rFonts w:ascii="Times New Roman" w:hAnsi="Times New Roman" w:cs="Times New Roman"/>
          <w:bCs/>
          <w:sz w:val="28"/>
          <w:szCs w:val="28"/>
        </w:rPr>
        <w:t xml:space="preserve"> должна содержать: введение, основную часть, заключение, список используемых источников и Интернет-ресурсов, приложения.</w:t>
      </w:r>
    </w:p>
    <w:p w:rsidR="00E87F3A" w:rsidRPr="0009526A" w:rsidRDefault="00553C35" w:rsidP="00D74E95">
      <w:pPr>
        <w:pStyle w:val="a3"/>
        <w:tabs>
          <w:tab w:val="left" w:pos="708"/>
        </w:tabs>
        <w:spacing w:line="360" w:lineRule="auto"/>
        <w:ind w:firstLine="709"/>
        <w:jc w:val="both"/>
        <w:rPr>
          <w:sz w:val="28"/>
          <w:szCs w:val="28"/>
        </w:rPr>
      </w:pPr>
      <w:r w:rsidRPr="0009526A">
        <w:rPr>
          <w:sz w:val="28"/>
          <w:szCs w:val="28"/>
        </w:rPr>
        <w:t>ВВЕДЕНИЕ К РАБОТЕ. Введение должно содержать материалы по обоснованию актуальности избранной темы в целом и применительно к конкретному хозяйствующему субъекту; выделены предмет и объект исследования. Наряду с этим в нем должны быть четко и кратко определены, обоснованы и сформулирован</w:t>
      </w:r>
      <w:r w:rsidR="00E87F3A" w:rsidRPr="0009526A">
        <w:rPr>
          <w:sz w:val="28"/>
          <w:szCs w:val="28"/>
        </w:rPr>
        <w:t>ы цель и задачи курсовой работы, а также раскрывается структура работы.</w:t>
      </w:r>
      <w:r w:rsidR="004E68D8" w:rsidRPr="0009526A">
        <w:rPr>
          <w:sz w:val="28"/>
          <w:szCs w:val="28"/>
        </w:rPr>
        <w:t xml:space="preserve"> Введение целесообразно писать после того, как будет написана основная часть </w:t>
      </w:r>
      <w:r w:rsidR="00040C21">
        <w:rPr>
          <w:sz w:val="28"/>
          <w:szCs w:val="28"/>
        </w:rPr>
        <w:t>курсовой</w:t>
      </w:r>
      <w:r w:rsidR="004E68D8" w:rsidRPr="0009526A">
        <w:rPr>
          <w:sz w:val="28"/>
          <w:szCs w:val="28"/>
        </w:rPr>
        <w:t xml:space="preserve"> работы.</w:t>
      </w:r>
    </w:p>
    <w:p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t>Введение характеризует информационную базу, отмечает ограничения темы и особенности работы. Во введении не рассматривается содержательная часть работы; оно предваряет работу, поясняет ее назначение, направленность и особенности. Объем введения, как правило, не должен превышать 2 страниц.</w:t>
      </w:r>
    </w:p>
    <w:p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t xml:space="preserve">а) </w:t>
      </w:r>
      <w:r w:rsidRPr="0009526A">
        <w:rPr>
          <w:sz w:val="28"/>
          <w:szCs w:val="28"/>
          <w:u w:val="single"/>
        </w:rPr>
        <w:t>Обоснование выбора темы</w:t>
      </w:r>
      <w:r w:rsidRPr="0009526A">
        <w:rPr>
          <w:sz w:val="28"/>
          <w:szCs w:val="28"/>
        </w:rPr>
        <w:t xml:space="preserve"> характеризует ее актуальность, возросшую потребность разработки в наши дни; слабую разработанность в отечественной литературе и другие моменты, повлиявшие на выбор темы. </w:t>
      </w:r>
      <w:r w:rsidR="004E68D8" w:rsidRPr="0009526A">
        <w:rPr>
          <w:sz w:val="28"/>
          <w:szCs w:val="28"/>
        </w:rPr>
        <w:t>Необходимо аргументировать, в силу чего именно эта проблема значима для исследования.</w:t>
      </w:r>
    </w:p>
    <w:p w:rsidR="00377749" w:rsidRPr="0009526A" w:rsidRDefault="00553C35" w:rsidP="002A1543">
      <w:pPr>
        <w:pStyle w:val="ac"/>
        <w:spacing w:before="0" w:beforeAutospacing="0" w:after="0" w:afterAutospacing="0" w:line="360" w:lineRule="auto"/>
        <w:ind w:firstLine="709"/>
        <w:jc w:val="both"/>
        <w:rPr>
          <w:sz w:val="28"/>
          <w:szCs w:val="28"/>
        </w:rPr>
      </w:pPr>
      <w:r w:rsidRPr="0009526A">
        <w:rPr>
          <w:sz w:val="28"/>
          <w:szCs w:val="28"/>
        </w:rPr>
        <w:lastRenderedPageBreak/>
        <w:t xml:space="preserve">б) Основной частью введения является формулировка </w:t>
      </w:r>
      <w:r w:rsidR="004E68D8" w:rsidRPr="0009526A">
        <w:rPr>
          <w:sz w:val="28"/>
          <w:szCs w:val="28"/>
        </w:rPr>
        <w:t xml:space="preserve">цели и </w:t>
      </w:r>
      <w:r w:rsidRPr="0009526A">
        <w:rPr>
          <w:sz w:val="28"/>
          <w:szCs w:val="28"/>
        </w:rPr>
        <w:t xml:space="preserve">задач, поставленных при написании работы. </w:t>
      </w:r>
      <w:r w:rsidR="00377749" w:rsidRPr="0009526A">
        <w:rPr>
          <w:sz w:val="28"/>
          <w:szCs w:val="28"/>
        </w:rPr>
        <w:t xml:space="preserve">В общем, цель соответствует названию самой работы или ее содержанию. При этом используются обороты вида: </w:t>
      </w:r>
      <w:r w:rsidR="00377749" w:rsidRPr="0009526A">
        <w:rPr>
          <w:i/>
          <w:iCs/>
          <w:sz w:val="28"/>
          <w:szCs w:val="28"/>
        </w:rPr>
        <w:t xml:space="preserve">«Цель работы заключается в </w:t>
      </w:r>
      <w:r w:rsidR="00B117FF" w:rsidRPr="0009526A">
        <w:rPr>
          <w:i/>
          <w:iCs/>
          <w:sz w:val="28"/>
          <w:szCs w:val="28"/>
        </w:rPr>
        <w:t>разработке</w:t>
      </w:r>
      <w:r w:rsidR="00377749" w:rsidRPr="0009526A">
        <w:rPr>
          <w:i/>
          <w:iCs/>
          <w:sz w:val="28"/>
          <w:szCs w:val="28"/>
        </w:rPr>
        <w:t xml:space="preserve">...»; «Целью данной работы является </w:t>
      </w:r>
      <w:r w:rsidR="00B117FF" w:rsidRPr="0009526A">
        <w:rPr>
          <w:i/>
          <w:iCs/>
          <w:sz w:val="28"/>
          <w:szCs w:val="28"/>
        </w:rPr>
        <w:t>совершенствование</w:t>
      </w:r>
      <w:r w:rsidR="00377749" w:rsidRPr="0009526A">
        <w:rPr>
          <w:i/>
          <w:iCs/>
          <w:sz w:val="28"/>
          <w:szCs w:val="28"/>
        </w:rPr>
        <w:t>...»</w:t>
      </w:r>
      <w:r w:rsidR="00377749" w:rsidRPr="0009526A">
        <w:rPr>
          <w:sz w:val="28"/>
          <w:szCs w:val="28"/>
        </w:rPr>
        <w:t xml:space="preserve"> и подобные. У работы может быть только одна цель.</w:t>
      </w:r>
    </w:p>
    <w:p w:rsidR="00553C35" w:rsidRPr="0009526A" w:rsidRDefault="00553C35" w:rsidP="002A1543">
      <w:pPr>
        <w:pStyle w:val="ac"/>
        <w:spacing w:before="0" w:beforeAutospacing="0" w:after="0" w:afterAutospacing="0" w:line="360" w:lineRule="auto"/>
        <w:ind w:firstLine="851"/>
        <w:jc w:val="both"/>
      </w:pPr>
      <w:r w:rsidRPr="0009526A">
        <w:rPr>
          <w:sz w:val="28"/>
          <w:szCs w:val="28"/>
        </w:rPr>
        <w:t>Задачи работы не трудно сформулировать исходя из плана, а тем более из написанного текста (рассмотреть, охарактеризовать, проанализировать, обосновать, наметить пути…). Так как характеристика задач является центральным моментом введения, то его начинают с красной строки, выделяя также каждую задачу.</w:t>
      </w:r>
      <w:r w:rsidR="00377749" w:rsidRPr="0009526A">
        <w:rPr>
          <w:sz w:val="28"/>
          <w:szCs w:val="28"/>
        </w:rPr>
        <w:t xml:space="preserve"> </w:t>
      </w:r>
      <w:r w:rsidR="002A1543" w:rsidRPr="0009526A">
        <w:rPr>
          <w:sz w:val="28"/>
          <w:szCs w:val="28"/>
        </w:rPr>
        <w:t>Структура задач</w:t>
      </w:r>
      <w:r w:rsidR="00377749" w:rsidRPr="0009526A">
        <w:rPr>
          <w:sz w:val="28"/>
          <w:szCs w:val="28"/>
        </w:rPr>
        <w:t xml:space="preserve"> - это названия или содержание глав вашей работы.</w:t>
      </w:r>
      <w:r w:rsidR="002A1543" w:rsidRPr="0009526A">
        <w:rPr>
          <w:sz w:val="28"/>
          <w:szCs w:val="28"/>
        </w:rPr>
        <w:t xml:space="preserve"> </w:t>
      </w:r>
      <w:r w:rsidR="00377749" w:rsidRPr="0009526A">
        <w:rPr>
          <w:sz w:val="28"/>
          <w:szCs w:val="28"/>
        </w:rPr>
        <w:t xml:space="preserve">Как правило, количество </w:t>
      </w:r>
      <w:r w:rsidR="00D74E95" w:rsidRPr="0009526A">
        <w:rPr>
          <w:sz w:val="28"/>
          <w:szCs w:val="28"/>
        </w:rPr>
        <w:t>задач равно</w:t>
      </w:r>
      <w:r w:rsidR="00377749" w:rsidRPr="0009526A">
        <w:rPr>
          <w:sz w:val="28"/>
          <w:szCs w:val="28"/>
        </w:rPr>
        <w:t xml:space="preserve"> количеству глав</w:t>
      </w:r>
      <w:r w:rsidR="00377749" w:rsidRPr="0009526A">
        <w:t>.</w:t>
      </w:r>
    </w:p>
    <w:p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t>в) Во введении должна быть охарактеризована информационная база работы, что призвано подтверждать достоверность аналитических обзоров, записок. В курсовой работе оно может уместиться на нескольких строчках, но его наличие обязательно как атрибута исследовательской работы:</w:t>
      </w:r>
    </w:p>
    <w:p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t>«…использована отечественная и переводная учебная и периодическая литература, а также материалы статистических сборников, практические материалы хозяйствующего субъекта…» и др. приводится также характеристика электронной информации – 1 абзац.</w:t>
      </w:r>
    </w:p>
    <w:p w:rsidR="00553C35" w:rsidRDefault="00553C35" w:rsidP="009C5A30">
      <w:pPr>
        <w:pStyle w:val="a3"/>
        <w:tabs>
          <w:tab w:val="left" w:pos="708"/>
        </w:tabs>
        <w:spacing w:line="360" w:lineRule="auto"/>
        <w:ind w:firstLine="709"/>
        <w:jc w:val="both"/>
        <w:rPr>
          <w:sz w:val="28"/>
          <w:szCs w:val="28"/>
        </w:rPr>
      </w:pPr>
      <w:r w:rsidRPr="0009526A">
        <w:rPr>
          <w:sz w:val="28"/>
          <w:szCs w:val="28"/>
        </w:rPr>
        <w:t xml:space="preserve">Во введении должна быть охарактеризована структура работы. То есть прописывается, что работа состоит из введения, трех глав и заключения и к каждому из пунктов прописывается краткое содержание в двух – трех предложениях. Важно обратить внимание на то, что описание структуры и содержания работы не могут быть приведены вместо характеристики поставленных задач. </w:t>
      </w:r>
    </w:p>
    <w:p w:rsidR="00553C35" w:rsidRPr="0009526A" w:rsidRDefault="00EE0FDD" w:rsidP="009C5A30">
      <w:pPr>
        <w:pStyle w:val="a3"/>
        <w:tabs>
          <w:tab w:val="left" w:pos="708"/>
        </w:tabs>
        <w:spacing w:line="360" w:lineRule="auto"/>
        <w:ind w:firstLine="709"/>
        <w:jc w:val="both"/>
        <w:rPr>
          <w:sz w:val="28"/>
          <w:szCs w:val="28"/>
        </w:rPr>
      </w:pPr>
      <w:r>
        <w:rPr>
          <w:sz w:val="28"/>
          <w:szCs w:val="28"/>
        </w:rPr>
        <w:t xml:space="preserve">Во введении может быть указана апробация работы в формате выступлений на научно-практических конференциях и в формате научных публикаций. </w:t>
      </w:r>
      <w:r w:rsidR="00553C35" w:rsidRPr="0009526A">
        <w:rPr>
          <w:sz w:val="28"/>
          <w:szCs w:val="28"/>
        </w:rPr>
        <w:t xml:space="preserve">ОСНОВНАЯ ЧАСТЬ РАБОТЫ. Основная часть работы должна содержать необходимые материалы для достижения поставленной цели и задач, решаемых в </w:t>
      </w:r>
      <w:r w:rsidR="00553C35" w:rsidRPr="0009526A">
        <w:rPr>
          <w:sz w:val="28"/>
          <w:szCs w:val="28"/>
        </w:rPr>
        <w:lastRenderedPageBreak/>
        <w:t>процессе выполнения. Заголовка "Основная часть" в курсовой работе не должно быть.</w:t>
      </w:r>
    </w:p>
    <w:p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t>Последовательность написания основной части курсовой работы должно быть следующим:</w:t>
      </w:r>
    </w:p>
    <w:p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t xml:space="preserve">1. Теоретическая глава, </w:t>
      </w:r>
      <w:r w:rsidR="00D74E95" w:rsidRPr="0009526A">
        <w:rPr>
          <w:sz w:val="28"/>
          <w:szCs w:val="28"/>
        </w:rPr>
        <w:t>раскрывающий на</w:t>
      </w:r>
      <w:r w:rsidRPr="0009526A">
        <w:rPr>
          <w:sz w:val="28"/>
          <w:szCs w:val="28"/>
        </w:rPr>
        <w:t xml:space="preserve"> основе обобщения материалов различных источников сущность и тенденции </w:t>
      </w:r>
      <w:r w:rsidR="00D74E95" w:rsidRPr="0009526A">
        <w:rPr>
          <w:sz w:val="28"/>
          <w:szCs w:val="28"/>
        </w:rPr>
        <w:t>развития теории</w:t>
      </w:r>
      <w:r w:rsidRPr="0009526A">
        <w:rPr>
          <w:sz w:val="28"/>
          <w:szCs w:val="28"/>
        </w:rPr>
        <w:t xml:space="preserve"> исследуемого вопроса темы, методов и методик его исследования (вопросы сущности теории предмета, политические или правовые аспекты предмета исследования).</w:t>
      </w:r>
    </w:p>
    <w:p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t xml:space="preserve">2. Аналитическая глава, содержащая критический анализ возможных методов исследования предмета и объекта темы работы и устанавливающая их недостатки, ограничения в применении, потенциальные достоинства, перспективные возможные области практического использования. Анализируется социально-экономическое развитие хозяйствующего субъекта, предмет исследования и </w:t>
      </w:r>
      <w:r w:rsidRPr="0009526A">
        <w:rPr>
          <w:i/>
          <w:iCs/>
          <w:sz w:val="28"/>
          <w:szCs w:val="28"/>
        </w:rPr>
        <w:t xml:space="preserve">выявляются </w:t>
      </w:r>
      <w:r w:rsidR="006061FD">
        <w:rPr>
          <w:i/>
          <w:iCs/>
          <w:sz w:val="28"/>
          <w:szCs w:val="28"/>
        </w:rPr>
        <w:t>несовершенства</w:t>
      </w:r>
      <w:r w:rsidRPr="0009526A">
        <w:rPr>
          <w:sz w:val="28"/>
          <w:szCs w:val="28"/>
        </w:rPr>
        <w:t xml:space="preserve"> в развитии экономической безопасности хозяйствующего субъекта (дается анализ социально-экономического развития объекта исследования, анализ предмета исследования в выбранном хозяйствующем субъекте, описываются результаты анализа по предмету исследования с выявлением негативных моментов и направлений их изменений).</w:t>
      </w:r>
    </w:p>
    <w:p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t xml:space="preserve">3. Практическая глава, предусматривающая проведение на </w:t>
      </w:r>
      <w:r w:rsidR="00D74E95" w:rsidRPr="0009526A">
        <w:rPr>
          <w:sz w:val="28"/>
          <w:szCs w:val="28"/>
        </w:rPr>
        <w:t>базе конкретного</w:t>
      </w:r>
      <w:r w:rsidRPr="0009526A">
        <w:rPr>
          <w:sz w:val="28"/>
          <w:szCs w:val="28"/>
        </w:rPr>
        <w:t xml:space="preserve"> хозяйствующего субъекта разработку предложений по совершенствованию предмета темы курсовой работы. В этой же части работы следует дать </w:t>
      </w:r>
      <w:r w:rsidRPr="0009526A">
        <w:rPr>
          <w:i/>
          <w:iCs/>
          <w:sz w:val="28"/>
          <w:szCs w:val="28"/>
        </w:rPr>
        <w:t xml:space="preserve">оценку эффективности </w:t>
      </w:r>
      <w:r w:rsidRPr="0009526A">
        <w:rPr>
          <w:sz w:val="28"/>
          <w:szCs w:val="28"/>
        </w:rPr>
        <w:t>предлагаемых изменений (разрабатываются рекомендации, мероприятия, меры и т.п. по модернизации, совершенствованию и т.д. предмета исследования, даются результаты разработки и их социально-экономическая эффективность).</w:t>
      </w:r>
    </w:p>
    <w:p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t>Каждый из перечисленных выше пунктов должен иметь конкретное наименование, привязанное к теме курсовой.</w:t>
      </w:r>
    </w:p>
    <w:p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t>Общий объем основной части должен составлять примерно 25 страниц.</w:t>
      </w:r>
    </w:p>
    <w:p w:rsidR="00553C35" w:rsidRPr="0009526A" w:rsidRDefault="00553C35" w:rsidP="00D74E95">
      <w:pPr>
        <w:pStyle w:val="ac"/>
        <w:spacing w:before="0" w:beforeAutospacing="0" w:after="0" w:afterAutospacing="0" w:line="360" w:lineRule="auto"/>
        <w:jc w:val="both"/>
        <w:rPr>
          <w:sz w:val="28"/>
          <w:szCs w:val="28"/>
        </w:rPr>
      </w:pPr>
      <w:r w:rsidRPr="0009526A">
        <w:rPr>
          <w:sz w:val="28"/>
          <w:szCs w:val="28"/>
        </w:rPr>
        <w:lastRenderedPageBreak/>
        <w:t xml:space="preserve">ЗАКЛЮЧЕНИЕ. </w:t>
      </w:r>
      <w:r w:rsidR="00377749" w:rsidRPr="0009526A">
        <w:rPr>
          <w:sz w:val="28"/>
          <w:szCs w:val="28"/>
        </w:rPr>
        <w:t>Заключение содержит краткую формулировку результатов, полученных в ходе работы и указание на не</w:t>
      </w:r>
      <w:r w:rsidR="006B0447">
        <w:rPr>
          <w:sz w:val="28"/>
          <w:szCs w:val="28"/>
        </w:rPr>
        <w:t>совершенства</w:t>
      </w:r>
      <w:r w:rsidR="00377749" w:rsidRPr="0009526A">
        <w:rPr>
          <w:sz w:val="28"/>
          <w:szCs w:val="28"/>
        </w:rPr>
        <w:t xml:space="preserve"> и проблемы практического характера, которые вы выявили в процессе исследования, а также рекомендации относительно их устранения. </w:t>
      </w:r>
      <w:r w:rsidRPr="0009526A">
        <w:rPr>
          <w:sz w:val="28"/>
          <w:szCs w:val="28"/>
        </w:rPr>
        <w:t xml:space="preserve">Целесообразно также привести перспективы развития по рассмотренному в курсовой </w:t>
      </w:r>
      <w:r w:rsidR="0014395C">
        <w:rPr>
          <w:sz w:val="28"/>
          <w:szCs w:val="28"/>
        </w:rPr>
        <w:t xml:space="preserve">работе </w:t>
      </w:r>
      <w:r w:rsidRPr="0009526A">
        <w:rPr>
          <w:sz w:val="28"/>
          <w:szCs w:val="28"/>
        </w:rPr>
        <w:t xml:space="preserve">вопросу. В заключении не может содержаться новых моментов, не рассмотренных в основной части работы. Оно не является продолжением текста работы, а краткими выводами ее содержания. </w:t>
      </w:r>
      <w:proofErr w:type="spellStart"/>
      <w:r w:rsidRPr="0009526A">
        <w:rPr>
          <w:sz w:val="28"/>
          <w:szCs w:val="28"/>
        </w:rPr>
        <w:t>Редакционно</w:t>
      </w:r>
      <w:proofErr w:type="spellEnd"/>
      <w:r w:rsidRPr="0009526A">
        <w:rPr>
          <w:sz w:val="28"/>
          <w:szCs w:val="28"/>
        </w:rPr>
        <w:t xml:space="preserve"> заключение может повторять выписки из основной части работы. Искусство составления заключения – это умение в краткой, лаконичной форме показать все самое ценное в работе: новые идеи, собственный взгляд, важность проблем, их обоснованность, пути решения проблем, предложения. </w:t>
      </w:r>
      <w:r w:rsidR="00895CB8" w:rsidRPr="0009526A">
        <w:rPr>
          <w:sz w:val="28"/>
          <w:szCs w:val="28"/>
        </w:rPr>
        <w:t>В заключении поставленные задачи звучат в утвердительной решенной форме: «</w:t>
      </w:r>
      <w:r w:rsidR="00895CB8" w:rsidRPr="0009526A">
        <w:rPr>
          <w:i/>
          <w:sz w:val="28"/>
          <w:szCs w:val="28"/>
        </w:rPr>
        <w:t>рассмотрены, проанализированы, разработаны…</w:t>
      </w:r>
      <w:r w:rsidR="00895CB8" w:rsidRPr="0009526A">
        <w:rPr>
          <w:sz w:val="28"/>
          <w:szCs w:val="28"/>
        </w:rPr>
        <w:t xml:space="preserve">». </w:t>
      </w:r>
      <w:r w:rsidRPr="0009526A">
        <w:rPr>
          <w:sz w:val="28"/>
          <w:szCs w:val="28"/>
        </w:rPr>
        <w:t xml:space="preserve">Объем заключения - не более </w:t>
      </w:r>
      <w:r w:rsidR="00672DD4" w:rsidRPr="0009526A">
        <w:rPr>
          <w:sz w:val="28"/>
          <w:szCs w:val="28"/>
        </w:rPr>
        <w:t>2-</w:t>
      </w:r>
      <w:r w:rsidRPr="0009526A">
        <w:rPr>
          <w:sz w:val="28"/>
          <w:szCs w:val="28"/>
        </w:rPr>
        <w:t xml:space="preserve">3 страниц. </w:t>
      </w:r>
    </w:p>
    <w:p w:rsidR="00103A11" w:rsidRPr="0009526A" w:rsidRDefault="00103A11" w:rsidP="00D74E95">
      <w:pPr>
        <w:pStyle w:val="a3"/>
        <w:tabs>
          <w:tab w:val="left" w:pos="708"/>
        </w:tabs>
        <w:spacing w:line="360" w:lineRule="auto"/>
        <w:ind w:firstLine="709"/>
        <w:jc w:val="both"/>
        <w:rPr>
          <w:sz w:val="28"/>
          <w:szCs w:val="28"/>
        </w:rPr>
      </w:pPr>
      <w:r w:rsidRPr="0009526A">
        <w:rPr>
          <w:sz w:val="28"/>
          <w:szCs w:val="28"/>
        </w:rPr>
        <w:t>Общий объем курсовой работы без приложений составляет 25-3</w:t>
      </w:r>
      <w:r w:rsidR="008B5545" w:rsidRPr="0009526A">
        <w:rPr>
          <w:sz w:val="28"/>
          <w:szCs w:val="28"/>
        </w:rPr>
        <w:t>0</w:t>
      </w:r>
      <w:r w:rsidRPr="0009526A">
        <w:rPr>
          <w:sz w:val="28"/>
          <w:szCs w:val="28"/>
        </w:rPr>
        <w:t xml:space="preserve"> страниц</w:t>
      </w:r>
      <w:r w:rsidR="005F120C">
        <w:rPr>
          <w:sz w:val="28"/>
          <w:szCs w:val="28"/>
        </w:rPr>
        <w:t xml:space="preserve"> без приложений</w:t>
      </w:r>
      <w:r w:rsidRPr="0009526A">
        <w:rPr>
          <w:sz w:val="28"/>
          <w:szCs w:val="28"/>
        </w:rPr>
        <w:t>.</w:t>
      </w:r>
    </w:p>
    <w:p w:rsidR="00103A11" w:rsidRPr="0009526A" w:rsidRDefault="001F2993" w:rsidP="00D74E95">
      <w:pPr>
        <w:pStyle w:val="a3"/>
        <w:tabs>
          <w:tab w:val="left" w:pos="708"/>
        </w:tabs>
        <w:spacing w:line="360" w:lineRule="auto"/>
        <w:ind w:firstLine="709"/>
        <w:jc w:val="both"/>
        <w:rPr>
          <w:sz w:val="28"/>
          <w:szCs w:val="28"/>
        </w:rPr>
      </w:pPr>
      <w:r w:rsidRPr="0009526A">
        <w:rPr>
          <w:sz w:val="28"/>
          <w:szCs w:val="28"/>
        </w:rPr>
        <w:t>Курсовая работа</w:t>
      </w:r>
      <w:r w:rsidR="00103A11" w:rsidRPr="0009526A">
        <w:rPr>
          <w:sz w:val="28"/>
          <w:szCs w:val="28"/>
        </w:rPr>
        <w:t xml:space="preserve">, оформленная в соответствии с требованиями (см. приложение </w:t>
      </w:r>
      <w:r w:rsidR="009863E2">
        <w:rPr>
          <w:sz w:val="28"/>
          <w:szCs w:val="28"/>
        </w:rPr>
        <w:t>3</w:t>
      </w:r>
      <w:r w:rsidR="00103A11" w:rsidRPr="0009526A">
        <w:rPr>
          <w:sz w:val="28"/>
          <w:szCs w:val="28"/>
        </w:rPr>
        <w:t>), подписывается студентом и представляется на бумажном носител</w:t>
      </w:r>
      <w:r w:rsidR="008A6856">
        <w:rPr>
          <w:sz w:val="28"/>
          <w:szCs w:val="28"/>
        </w:rPr>
        <w:t>е</w:t>
      </w:r>
      <w:r w:rsidR="00103A11" w:rsidRPr="0009526A">
        <w:rPr>
          <w:sz w:val="28"/>
          <w:szCs w:val="28"/>
        </w:rPr>
        <w:t xml:space="preserve"> </w:t>
      </w:r>
      <w:r w:rsidR="005C6B3D">
        <w:rPr>
          <w:sz w:val="28"/>
          <w:szCs w:val="28"/>
        </w:rPr>
        <w:t>в департамент</w:t>
      </w:r>
      <w:r w:rsidR="00103A11" w:rsidRPr="0009526A">
        <w:rPr>
          <w:sz w:val="28"/>
          <w:szCs w:val="28"/>
        </w:rPr>
        <w:t xml:space="preserve"> не позднее</w:t>
      </w:r>
      <w:r w:rsidR="00F548DB" w:rsidRPr="0009526A">
        <w:rPr>
          <w:sz w:val="28"/>
          <w:szCs w:val="28"/>
        </w:rPr>
        <w:t>,</w:t>
      </w:r>
      <w:r w:rsidR="00103A11" w:rsidRPr="0009526A">
        <w:rPr>
          <w:sz w:val="28"/>
          <w:szCs w:val="28"/>
        </w:rPr>
        <w:t xml:space="preserve"> чем за </w:t>
      </w:r>
      <w:r w:rsidR="00F41D19" w:rsidRPr="0009526A">
        <w:rPr>
          <w:sz w:val="28"/>
          <w:szCs w:val="28"/>
        </w:rPr>
        <w:t>10 дней</w:t>
      </w:r>
      <w:r w:rsidR="00103A11" w:rsidRPr="0009526A">
        <w:rPr>
          <w:sz w:val="28"/>
          <w:szCs w:val="28"/>
        </w:rPr>
        <w:t xml:space="preserve"> до установленного срока защиты курсовой работы, в котором, в соответствии с учебным планом на текущий год, запланировано выполнение курсовой работы.</w:t>
      </w:r>
    </w:p>
    <w:p w:rsidR="00103A11" w:rsidRPr="0009526A" w:rsidRDefault="00103A11" w:rsidP="009C5A30">
      <w:pPr>
        <w:pStyle w:val="a3"/>
        <w:tabs>
          <w:tab w:val="left" w:pos="708"/>
        </w:tabs>
        <w:spacing w:line="360" w:lineRule="auto"/>
        <w:ind w:firstLine="709"/>
        <w:jc w:val="both"/>
        <w:rPr>
          <w:sz w:val="28"/>
          <w:szCs w:val="28"/>
        </w:rPr>
      </w:pPr>
      <w:r w:rsidRPr="0009526A">
        <w:rPr>
          <w:sz w:val="28"/>
          <w:szCs w:val="28"/>
        </w:rPr>
        <w:t>Руководитель проверяет курсовую работу и составляет о ней письменный отзыв, и при условии положительной оценки допускает курсовую работу к защите.</w:t>
      </w:r>
    </w:p>
    <w:p w:rsidR="00103A11" w:rsidRPr="0009526A" w:rsidRDefault="001F2993" w:rsidP="009C5A30">
      <w:pPr>
        <w:pStyle w:val="a3"/>
        <w:tabs>
          <w:tab w:val="left" w:pos="708"/>
        </w:tabs>
        <w:spacing w:line="360" w:lineRule="auto"/>
        <w:ind w:firstLine="709"/>
        <w:jc w:val="both"/>
        <w:rPr>
          <w:sz w:val="28"/>
          <w:szCs w:val="28"/>
        </w:rPr>
      </w:pPr>
      <w:r w:rsidRPr="0009526A">
        <w:rPr>
          <w:sz w:val="28"/>
          <w:szCs w:val="28"/>
        </w:rPr>
        <w:t>Курсовая работа</w:t>
      </w:r>
      <w:r w:rsidR="00103A11" w:rsidRPr="0009526A">
        <w:rPr>
          <w:sz w:val="28"/>
          <w:szCs w:val="28"/>
        </w:rPr>
        <w:t xml:space="preserve"> в обязательном порядке проверяется руководителем курсовой работы в системе «</w:t>
      </w:r>
      <w:proofErr w:type="spellStart"/>
      <w:r w:rsidR="00103A11" w:rsidRPr="0009526A">
        <w:rPr>
          <w:sz w:val="28"/>
          <w:szCs w:val="28"/>
        </w:rPr>
        <w:t>Антиплагиат</w:t>
      </w:r>
      <w:proofErr w:type="spellEnd"/>
      <w:r w:rsidR="00103A11" w:rsidRPr="0009526A">
        <w:rPr>
          <w:sz w:val="28"/>
          <w:szCs w:val="28"/>
        </w:rPr>
        <w:t>».</w:t>
      </w:r>
    </w:p>
    <w:p w:rsidR="00103A11" w:rsidRPr="0009526A" w:rsidRDefault="00103A11" w:rsidP="009C5A30">
      <w:pPr>
        <w:pStyle w:val="a3"/>
        <w:tabs>
          <w:tab w:val="left" w:pos="708"/>
        </w:tabs>
        <w:spacing w:line="360" w:lineRule="auto"/>
        <w:ind w:firstLine="709"/>
        <w:jc w:val="both"/>
        <w:rPr>
          <w:sz w:val="28"/>
          <w:szCs w:val="28"/>
        </w:rPr>
      </w:pPr>
      <w:r w:rsidRPr="0009526A">
        <w:rPr>
          <w:sz w:val="28"/>
          <w:szCs w:val="28"/>
        </w:rPr>
        <w:t xml:space="preserve">Руководитель курсовой работы обязан предупредить студента о проверке работы на наличие плагиата, допустимых пределах неправомерных заимствований, и о необходимости самостоятельной проверки текста до ее сдачи </w:t>
      </w:r>
      <w:r w:rsidR="005C6B3D">
        <w:rPr>
          <w:sz w:val="28"/>
          <w:szCs w:val="28"/>
        </w:rPr>
        <w:t>в департамент</w:t>
      </w:r>
      <w:r w:rsidRPr="0009526A">
        <w:rPr>
          <w:sz w:val="28"/>
          <w:szCs w:val="28"/>
        </w:rPr>
        <w:t>.</w:t>
      </w:r>
    </w:p>
    <w:p w:rsidR="00103A11" w:rsidRPr="0009526A" w:rsidRDefault="00103A11" w:rsidP="009C5A30">
      <w:pPr>
        <w:pStyle w:val="a3"/>
        <w:tabs>
          <w:tab w:val="left" w:pos="708"/>
        </w:tabs>
        <w:spacing w:line="360" w:lineRule="auto"/>
        <w:ind w:firstLine="709"/>
        <w:jc w:val="both"/>
        <w:rPr>
          <w:sz w:val="28"/>
          <w:szCs w:val="28"/>
        </w:rPr>
      </w:pPr>
      <w:r w:rsidRPr="0009526A">
        <w:rPr>
          <w:sz w:val="28"/>
          <w:szCs w:val="28"/>
        </w:rPr>
        <w:lastRenderedPageBreak/>
        <w:t xml:space="preserve">В случаях выявления более 15 % неправомерных заимствований в объеме курсовой работы, руководитель возвращает курсовую работу на доработку.  </w:t>
      </w:r>
    </w:p>
    <w:p w:rsidR="00103A11" w:rsidRPr="0009526A" w:rsidRDefault="001F2993" w:rsidP="009C5A30">
      <w:pPr>
        <w:pStyle w:val="a3"/>
        <w:tabs>
          <w:tab w:val="left" w:pos="708"/>
        </w:tabs>
        <w:spacing w:line="360" w:lineRule="auto"/>
        <w:ind w:firstLine="709"/>
        <w:jc w:val="both"/>
        <w:rPr>
          <w:sz w:val="28"/>
          <w:szCs w:val="28"/>
        </w:rPr>
      </w:pPr>
      <w:r w:rsidRPr="0009526A">
        <w:rPr>
          <w:sz w:val="28"/>
          <w:szCs w:val="28"/>
        </w:rPr>
        <w:t>Курсовая работа</w:t>
      </w:r>
      <w:r w:rsidR="00103A11" w:rsidRPr="0009526A">
        <w:rPr>
          <w:sz w:val="28"/>
          <w:szCs w:val="28"/>
        </w:rPr>
        <w:t xml:space="preserve"> не подлежит рецензированию.</w:t>
      </w:r>
    </w:p>
    <w:p w:rsidR="00344520" w:rsidRPr="0009526A" w:rsidRDefault="00344520" w:rsidP="00502C42">
      <w:pPr>
        <w:pStyle w:val="a3"/>
        <w:tabs>
          <w:tab w:val="left" w:pos="708"/>
          <w:tab w:val="left" w:pos="7371"/>
        </w:tabs>
        <w:spacing w:line="360" w:lineRule="auto"/>
        <w:ind w:firstLine="709"/>
        <w:jc w:val="both"/>
        <w:rPr>
          <w:sz w:val="28"/>
          <w:szCs w:val="28"/>
        </w:rPr>
      </w:pPr>
      <w:r w:rsidRPr="0009526A">
        <w:rPr>
          <w:sz w:val="28"/>
          <w:szCs w:val="28"/>
        </w:rPr>
        <w:t xml:space="preserve">Перед представлением окончательного варианта курсовой работы студент проводит самопроверку с использованием Чек-листа (Приложение </w:t>
      </w:r>
      <w:r w:rsidR="009863E2">
        <w:rPr>
          <w:sz w:val="28"/>
          <w:szCs w:val="28"/>
        </w:rPr>
        <w:t>7</w:t>
      </w:r>
      <w:r w:rsidRPr="0009526A">
        <w:rPr>
          <w:sz w:val="28"/>
          <w:szCs w:val="28"/>
        </w:rPr>
        <w:t>)</w:t>
      </w:r>
    </w:p>
    <w:p w:rsidR="00553C35" w:rsidRPr="0009526A" w:rsidRDefault="00553C35" w:rsidP="00D74E95">
      <w:pPr>
        <w:pStyle w:val="2"/>
        <w:spacing w:after="240"/>
        <w:jc w:val="center"/>
        <w:rPr>
          <w:rFonts w:ascii="Times New Roman" w:hAnsi="Times New Roman" w:cs="Times New Roman"/>
          <w:color w:val="auto"/>
          <w:sz w:val="28"/>
          <w:szCs w:val="28"/>
        </w:rPr>
      </w:pPr>
      <w:bookmarkStart w:id="7" w:name="_Toc120193398"/>
      <w:r w:rsidRPr="0009526A">
        <w:rPr>
          <w:rFonts w:ascii="Times New Roman" w:hAnsi="Times New Roman" w:cs="Times New Roman"/>
          <w:color w:val="auto"/>
          <w:sz w:val="28"/>
          <w:szCs w:val="28"/>
        </w:rPr>
        <w:t>Защита курсовой работы</w:t>
      </w:r>
      <w:bookmarkEnd w:id="7"/>
    </w:p>
    <w:p w:rsidR="00166CEF" w:rsidRPr="0009526A" w:rsidRDefault="00166CEF" w:rsidP="00D74E95">
      <w:pPr>
        <w:pStyle w:val="a5"/>
        <w:spacing w:after="0" w:line="360" w:lineRule="auto"/>
        <w:ind w:left="0" w:firstLine="709"/>
        <w:jc w:val="both"/>
        <w:rPr>
          <w:rFonts w:ascii="Times New Roman" w:hAnsi="Times New Roman" w:cs="Times New Roman"/>
          <w:sz w:val="28"/>
          <w:szCs w:val="28"/>
        </w:rPr>
      </w:pPr>
      <w:r w:rsidRPr="0009526A">
        <w:rPr>
          <w:rFonts w:ascii="Times New Roman" w:hAnsi="Times New Roman" w:cs="Times New Roman"/>
          <w:sz w:val="28"/>
          <w:szCs w:val="28"/>
        </w:rPr>
        <w:t xml:space="preserve">Завершающим этапом выполнения студентом курсовой работы является ее защита. Студент обязан явится на защиту курсовой работы в назначенное </w:t>
      </w:r>
      <w:r w:rsidR="00502C42" w:rsidRPr="0009526A">
        <w:rPr>
          <w:rFonts w:ascii="Times New Roman" w:hAnsi="Times New Roman" w:cs="Times New Roman"/>
          <w:sz w:val="28"/>
          <w:szCs w:val="28"/>
        </w:rPr>
        <w:t>ведущим преподавателем</w:t>
      </w:r>
      <w:r w:rsidRPr="0009526A">
        <w:rPr>
          <w:rFonts w:ascii="Times New Roman" w:hAnsi="Times New Roman" w:cs="Times New Roman"/>
          <w:sz w:val="28"/>
          <w:szCs w:val="28"/>
        </w:rPr>
        <w:t xml:space="preserve"> время.</w:t>
      </w:r>
    </w:p>
    <w:p w:rsidR="0090543F" w:rsidRPr="0009526A" w:rsidRDefault="0090543F" w:rsidP="00D74E95">
      <w:pPr>
        <w:pStyle w:val="a5"/>
        <w:spacing w:after="0" w:line="360" w:lineRule="auto"/>
        <w:ind w:left="0" w:firstLine="709"/>
        <w:jc w:val="both"/>
        <w:rPr>
          <w:rFonts w:ascii="Times New Roman" w:hAnsi="Times New Roman" w:cs="Times New Roman"/>
          <w:sz w:val="28"/>
          <w:szCs w:val="28"/>
        </w:rPr>
      </w:pPr>
      <w:r w:rsidRPr="0009526A">
        <w:rPr>
          <w:rFonts w:ascii="Times New Roman" w:hAnsi="Times New Roman" w:cs="Times New Roman"/>
          <w:sz w:val="28"/>
          <w:szCs w:val="28"/>
        </w:rPr>
        <w:t>Заслушивание и оценка проводится группой преподавателей – научных руководителей курсовых работ в назначенное время защиты.</w:t>
      </w:r>
    </w:p>
    <w:p w:rsidR="009E525A" w:rsidRPr="0009526A" w:rsidRDefault="009E525A" w:rsidP="00D74E95">
      <w:pPr>
        <w:pStyle w:val="a5"/>
        <w:spacing w:after="0" w:line="360" w:lineRule="auto"/>
        <w:ind w:left="0" w:firstLine="709"/>
        <w:jc w:val="both"/>
        <w:rPr>
          <w:rFonts w:ascii="Times New Roman" w:hAnsi="Times New Roman" w:cs="Times New Roman"/>
          <w:sz w:val="28"/>
          <w:szCs w:val="28"/>
        </w:rPr>
      </w:pPr>
      <w:r w:rsidRPr="0009526A">
        <w:rPr>
          <w:rFonts w:ascii="Times New Roman" w:hAnsi="Times New Roman" w:cs="Times New Roman"/>
          <w:sz w:val="28"/>
          <w:szCs w:val="28"/>
        </w:rPr>
        <w:t xml:space="preserve">Защита </w:t>
      </w:r>
      <w:r w:rsidR="0090543F" w:rsidRPr="0009526A">
        <w:rPr>
          <w:rFonts w:ascii="Times New Roman" w:hAnsi="Times New Roman" w:cs="Times New Roman"/>
          <w:sz w:val="28"/>
          <w:szCs w:val="28"/>
        </w:rPr>
        <w:t>курсовой студентом</w:t>
      </w:r>
      <w:r w:rsidRPr="0009526A">
        <w:rPr>
          <w:rFonts w:ascii="Times New Roman" w:hAnsi="Times New Roman" w:cs="Times New Roman"/>
          <w:sz w:val="28"/>
          <w:szCs w:val="28"/>
        </w:rPr>
        <w:t xml:space="preserve"> осуществляется в форме демонстрации презентации и выступления с докладом. На выступление студенту отводится 5-6 минут. Далее </w:t>
      </w:r>
      <w:r w:rsidR="0090543F" w:rsidRPr="0009526A">
        <w:rPr>
          <w:rFonts w:ascii="Times New Roman" w:hAnsi="Times New Roman" w:cs="Times New Roman"/>
          <w:sz w:val="28"/>
          <w:szCs w:val="28"/>
        </w:rPr>
        <w:t>присутствующие научные руководители задают вопросы по курсовой работе.</w:t>
      </w:r>
    </w:p>
    <w:p w:rsidR="00166CEF" w:rsidRPr="0009526A" w:rsidRDefault="00166CEF" w:rsidP="00D74E95">
      <w:pPr>
        <w:pStyle w:val="a5"/>
        <w:spacing w:after="0" w:line="360" w:lineRule="auto"/>
        <w:ind w:left="0" w:firstLine="709"/>
        <w:jc w:val="both"/>
        <w:rPr>
          <w:rFonts w:ascii="Times New Roman" w:hAnsi="Times New Roman" w:cs="Times New Roman"/>
          <w:sz w:val="28"/>
          <w:szCs w:val="28"/>
        </w:rPr>
      </w:pPr>
      <w:r w:rsidRPr="0009526A">
        <w:rPr>
          <w:rFonts w:ascii="Times New Roman" w:hAnsi="Times New Roman" w:cs="Times New Roman"/>
          <w:sz w:val="28"/>
          <w:szCs w:val="28"/>
        </w:rPr>
        <w:t xml:space="preserve">Результат защиты курсовой работы студента оценивается по </w:t>
      </w:r>
      <w:proofErr w:type="spellStart"/>
      <w:r w:rsidRPr="0009526A">
        <w:rPr>
          <w:rFonts w:ascii="Times New Roman" w:hAnsi="Times New Roman" w:cs="Times New Roman"/>
          <w:sz w:val="28"/>
          <w:szCs w:val="28"/>
        </w:rPr>
        <w:t>бально</w:t>
      </w:r>
      <w:proofErr w:type="spellEnd"/>
      <w:r w:rsidRPr="0009526A">
        <w:rPr>
          <w:rFonts w:ascii="Times New Roman" w:hAnsi="Times New Roman" w:cs="Times New Roman"/>
          <w:sz w:val="28"/>
          <w:szCs w:val="28"/>
        </w:rPr>
        <w:t xml:space="preserve">-рейтинговой и </w:t>
      </w:r>
      <w:r w:rsidR="005378E4" w:rsidRPr="0009526A">
        <w:rPr>
          <w:rFonts w:ascii="Times New Roman" w:hAnsi="Times New Roman" w:cs="Times New Roman"/>
          <w:sz w:val="28"/>
          <w:szCs w:val="28"/>
        </w:rPr>
        <w:t>пятибалльным</w:t>
      </w:r>
      <w:r w:rsidRPr="0009526A">
        <w:rPr>
          <w:rFonts w:ascii="Times New Roman" w:hAnsi="Times New Roman" w:cs="Times New Roman"/>
          <w:sz w:val="28"/>
          <w:szCs w:val="28"/>
        </w:rPr>
        <w:t xml:space="preserve"> системам. </w:t>
      </w:r>
      <w:r w:rsidR="005F120C">
        <w:rPr>
          <w:rFonts w:ascii="Times New Roman" w:hAnsi="Times New Roman" w:cs="Times New Roman"/>
          <w:sz w:val="28"/>
          <w:szCs w:val="28"/>
        </w:rPr>
        <w:t xml:space="preserve">Департамент </w:t>
      </w:r>
      <w:r w:rsidRPr="0009526A">
        <w:rPr>
          <w:rFonts w:ascii="Times New Roman" w:hAnsi="Times New Roman" w:cs="Times New Roman"/>
          <w:sz w:val="28"/>
          <w:szCs w:val="28"/>
        </w:rPr>
        <w:t>разрабатывает критерии оценки, в соответствии с которыми устанавливается качество сформированности у студента компетенций, которые он должен приобрести при подготовке курсовой работы и продемонстрировать в ходе ее защиты, а также уровень знаний, владений (навыков), которые студент должен продемонстрировать для подтверждения освоенных компетенций.</w:t>
      </w:r>
    </w:p>
    <w:p w:rsidR="00166CEF" w:rsidRPr="0009526A" w:rsidRDefault="00166CEF" w:rsidP="00C322DB">
      <w:pPr>
        <w:pStyle w:val="a5"/>
        <w:spacing w:after="0" w:line="360" w:lineRule="auto"/>
        <w:ind w:left="0" w:firstLine="709"/>
        <w:jc w:val="both"/>
        <w:rPr>
          <w:rFonts w:ascii="Times New Roman" w:hAnsi="Times New Roman" w:cs="Times New Roman"/>
          <w:sz w:val="28"/>
          <w:szCs w:val="28"/>
        </w:rPr>
      </w:pPr>
      <w:r w:rsidRPr="0009526A">
        <w:rPr>
          <w:rFonts w:ascii="Times New Roman" w:hAnsi="Times New Roman" w:cs="Times New Roman"/>
          <w:sz w:val="28"/>
          <w:szCs w:val="28"/>
        </w:rPr>
        <w:t>Оценка («отлично»,</w:t>
      </w:r>
      <w:r w:rsidR="005F120C">
        <w:rPr>
          <w:rFonts w:ascii="Times New Roman" w:hAnsi="Times New Roman" w:cs="Times New Roman"/>
          <w:sz w:val="28"/>
          <w:szCs w:val="28"/>
        </w:rPr>
        <w:t xml:space="preserve"> «хорошо», «удовлетворительно») вносится в </w:t>
      </w:r>
      <w:r w:rsidRPr="0009526A">
        <w:rPr>
          <w:rFonts w:ascii="Times New Roman" w:hAnsi="Times New Roman" w:cs="Times New Roman"/>
          <w:sz w:val="28"/>
          <w:szCs w:val="28"/>
        </w:rPr>
        <w:t>экзаменационную ведомость для защиты курсовых работ. Полное наименование курсовых работ вносится в приложение к диплому.</w:t>
      </w:r>
    </w:p>
    <w:p w:rsidR="00553C35" w:rsidRPr="0009526A" w:rsidRDefault="00553C35" w:rsidP="00D74E95">
      <w:pPr>
        <w:pStyle w:val="2"/>
        <w:spacing w:after="240"/>
        <w:jc w:val="center"/>
        <w:rPr>
          <w:rFonts w:ascii="Times New Roman" w:hAnsi="Times New Roman" w:cs="Times New Roman"/>
          <w:color w:val="auto"/>
          <w:sz w:val="28"/>
          <w:szCs w:val="28"/>
        </w:rPr>
      </w:pPr>
      <w:bookmarkStart w:id="8" w:name="_Toc120193399"/>
      <w:r w:rsidRPr="0009526A">
        <w:rPr>
          <w:rFonts w:ascii="Times New Roman" w:hAnsi="Times New Roman" w:cs="Times New Roman"/>
          <w:color w:val="auto"/>
          <w:sz w:val="28"/>
          <w:szCs w:val="28"/>
        </w:rPr>
        <w:t xml:space="preserve">Контроль </w:t>
      </w:r>
      <w:r w:rsidR="005F120C">
        <w:rPr>
          <w:rFonts w:ascii="Times New Roman" w:hAnsi="Times New Roman" w:cs="Times New Roman"/>
          <w:color w:val="auto"/>
          <w:sz w:val="28"/>
          <w:szCs w:val="28"/>
        </w:rPr>
        <w:t>Департамента</w:t>
      </w:r>
      <w:r w:rsidRPr="0009526A">
        <w:rPr>
          <w:rFonts w:ascii="Times New Roman" w:hAnsi="Times New Roman" w:cs="Times New Roman"/>
          <w:color w:val="auto"/>
          <w:sz w:val="28"/>
          <w:szCs w:val="28"/>
        </w:rPr>
        <w:t xml:space="preserve"> за ходом написания работы</w:t>
      </w:r>
      <w:bookmarkEnd w:id="8"/>
    </w:p>
    <w:p w:rsidR="00553C35" w:rsidRPr="0009526A" w:rsidRDefault="005F120C" w:rsidP="005C6B3D">
      <w:pPr>
        <w:pStyle w:val="a5"/>
        <w:spacing w:after="24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Департамент</w:t>
      </w:r>
      <w:r w:rsidR="005C6B3D">
        <w:rPr>
          <w:rFonts w:ascii="Times New Roman" w:hAnsi="Times New Roman" w:cs="Times New Roman"/>
          <w:sz w:val="28"/>
          <w:szCs w:val="28"/>
        </w:rPr>
        <w:t xml:space="preserve"> </w:t>
      </w:r>
      <w:r w:rsidR="00553C35" w:rsidRPr="0009526A">
        <w:rPr>
          <w:rFonts w:ascii="Times New Roman" w:hAnsi="Times New Roman" w:cs="Times New Roman"/>
          <w:sz w:val="28"/>
          <w:szCs w:val="28"/>
        </w:rPr>
        <w:t xml:space="preserve">систематически осуществляет контроль за ходом подготовки и защиты курсовых работ. В начале семестра студенты получают тематику курсовых работ. </w:t>
      </w:r>
      <w:r w:rsidR="00C746B9" w:rsidRPr="0009526A">
        <w:rPr>
          <w:rFonts w:ascii="Times New Roman" w:hAnsi="Times New Roman" w:cs="Times New Roman"/>
          <w:sz w:val="28"/>
          <w:szCs w:val="28"/>
        </w:rPr>
        <w:t>У</w:t>
      </w:r>
      <w:r w:rsidR="00553C35" w:rsidRPr="0009526A">
        <w:rPr>
          <w:rFonts w:ascii="Times New Roman" w:hAnsi="Times New Roman" w:cs="Times New Roman"/>
          <w:sz w:val="28"/>
          <w:szCs w:val="28"/>
        </w:rPr>
        <w:t xml:space="preserve">тверждается график выполнения работ студентами: сроки </w:t>
      </w:r>
      <w:r w:rsidR="00553C35" w:rsidRPr="0009526A">
        <w:rPr>
          <w:rFonts w:ascii="Times New Roman" w:hAnsi="Times New Roman" w:cs="Times New Roman"/>
          <w:sz w:val="28"/>
          <w:szCs w:val="28"/>
        </w:rPr>
        <w:lastRenderedPageBreak/>
        <w:t xml:space="preserve">закрепления тем за студентами; представление руководителю планов работ со списком изученной литературы; дата сдачи работ студентами </w:t>
      </w:r>
      <w:r w:rsidR="005C6B3D">
        <w:rPr>
          <w:rFonts w:ascii="Times New Roman" w:hAnsi="Times New Roman" w:cs="Times New Roman"/>
          <w:sz w:val="28"/>
          <w:szCs w:val="28"/>
        </w:rPr>
        <w:t>в департамент</w:t>
      </w:r>
      <w:r w:rsidR="00553C35" w:rsidRPr="0009526A">
        <w:rPr>
          <w:rFonts w:ascii="Times New Roman" w:hAnsi="Times New Roman" w:cs="Times New Roman"/>
          <w:sz w:val="28"/>
          <w:szCs w:val="28"/>
        </w:rPr>
        <w:t xml:space="preserve"> или научному руководителю; конечный срок защиты работ. Научный руководитель доводит эти сроки до студентов, дифференцируя их по согласованию с исполнителями в сторону сокращения. Рассмотрение итогов защиты курсовых работ выявляет сильные и слабые стороны в студенческих работах, намечает направление пересмотра тематики, вносит коррективы в критерии оценок и др.</w:t>
      </w:r>
    </w:p>
    <w:p w:rsidR="00C35A91" w:rsidRPr="00521D1E" w:rsidRDefault="00C35A91" w:rsidP="00C35A91">
      <w:pPr>
        <w:pStyle w:val="2"/>
        <w:spacing w:before="0"/>
        <w:jc w:val="center"/>
        <w:rPr>
          <w:rFonts w:ascii="Times New Roman" w:hAnsi="Times New Roman" w:cs="Times New Roman"/>
          <w:color w:val="auto"/>
          <w:sz w:val="28"/>
          <w:szCs w:val="28"/>
        </w:rPr>
      </w:pPr>
      <w:bookmarkStart w:id="9" w:name="_Toc65057927"/>
      <w:bookmarkStart w:id="10" w:name="_Toc120193400"/>
      <w:r w:rsidRPr="0009526A">
        <w:rPr>
          <w:rFonts w:ascii="Times New Roman" w:hAnsi="Times New Roman" w:cs="Times New Roman"/>
          <w:color w:val="auto"/>
          <w:sz w:val="28"/>
          <w:szCs w:val="28"/>
        </w:rPr>
        <w:t>Порядок размещения ЭКР</w:t>
      </w:r>
      <w:bookmarkStart w:id="11" w:name="_Toc65057928"/>
      <w:bookmarkEnd w:id="9"/>
      <w:r>
        <w:rPr>
          <w:rFonts w:ascii="Times New Roman" w:hAnsi="Times New Roman" w:cs="Times New Roman"/>
          <w:color w:val="auto"/>
          <w:sz w:val="28"/>
          <w:szCs w:val="28"/>
        </w:rPr>
        <w:t xml:space="preserve"> </w:t>
      </w:r>
      <w:bookmarkEnd w:id="11"/>
      <w:r>
        <w:rPr>
          <w:rFonts w:ascii="Times New Roman" w:hAnsi="Times New Roman" w:cs="Times New Roman"/>
          <w:color w:val="auto"/>
          <w:sz w:val="28"/>
          <w:szCs w:val="28"/>
        </w:rPr>
        <w:t xml:space="preserve">в системе личных кабинетов на </w:t>
      </w:r>
      <w:r>
        <w:rPr>
          <w:rFonts w:ascii="Times New Roman" w:hAnsi="Times New Roman" w:cs="Times New Roman"/>
          <w:color w:val="auto"/>
          <w:sz w:val="28"/>
          <w:szCs w:val="28"/>
          <w:lang w:val="en-US"/>
        </w:rPr>
        <w:t>org</w:t>
      </w:r>
      <w:r w:rsidRPr="00521D1E">
        <w:rPr>
          <w:rFonts w:ascii="Times New Roman" w:hAnsi="Times New Roman" w:cs="Times New Roman"/>
          <w:color w:val="auto"/>
          <w:sz w:val="28"/>
          <w:szCs w:val="28"/>
        </w:rPr>
        <w:t>.</w:t>
      </w:r>
      <w:r>
        <w:rPr>
          <w:rFonts w:ascii="Times New Roman" w:hAnsi="Times New Roman" w:cs="Times New Roman"/>
          <w:color w:val="auto"/>
          <w:sz w:val="28"/>
          <w:szCs w:val="28"/>
          <w:lang w:val="en-US"/>
        </w:rPr>
        <w:t>fa</w:t>
      </w:r>
      <w:r w:rsidRPr="00521D1E">
        <w:rPr>
          <w:rFonts w:ascii="Times New Roman" w:hAnsi="Times New Roman" w:cs="Times New Roman"/>
          <w:color w:val="auto"/>
          <w:sz w:val="28"/>
          <w:szCs w:val="28"/>
        </w:rPr>
        <w:t>.</w:t>
      </w:r>
      <w:proofErr w:type="spellStart"/>
      <w:r>
        <w:rPr>
          <w:rFonts w:ascii="Times New Roman" w:hAnsi="Times New Roman" w:cs="Times New Roman"/>
          <w:color w:val="auto"/>
          <w:sz w:val="28"/>
          <w:szCs w:val="28"/>
          <w:lang w:val="en-US"/>
        </w:rPr>
        <w:t>ru</w:t>
      </w:r>
      <w:bookmarkEnd w:id="10"/>
      <w:proofErr w:type="spellEnd"/>
    </w:p>
    <w:p w:rsidR="00C35A91" w:rsidRPr="0009526A" w:rsidRDefault="00C35A91" w:rsidP="00C35A91">
      <w:pPr>
        <w:spacing w:before="240" w:line="360" w:lineRule="auto"/>
        <w:ind w:firstLine="708"/>
        <w:jc w:val="both"/>
        <w:rPr>
          <w:sz w:val="28"/>
          <w:szCs w:val="28"/>
        </w:rPr>
      </w:pPr>
      <w:r w:rsidRPr="0009526A">
        <w:rPr>
          <w:sz w:val="28"/>
          <w:szCs w:val="28"/>
        </w:rPr>
        <w:t>Загрузка ЭКР на портал осуществляется обучающимися самостоятельно через Личный кабинет не позднее 10 календарных дней до защиты курсовой работы. Вход на портал расположен на главной странице официального сайта Финансового университета, либо по прямой ссылке</w:t>
      </w:r>
      <w:r>
        <w:t xml:space="preserve"> </w:t>
      </w:r>
      <w:hyperlink r:id="rId11" w:history="1">
        <w:r w:rsidRPr="00CB19C8">
          <w:rPr>
            <w:rStyle w:val="a7"/>
          </w:rPr>
          <w:t>Авторизация (fa.ru)</w:t>
        </w:r>
      </w:hyperlink>
      <w:r w:rsidRPr="0009526A">
        <w:rPr>
          <w:sz w:val="28"/>
          <w:szCs w:val="28"/>
        </w:rPr>
        <w:t>.</w:t>
      </w:r>
    </w:p>
    <w:p w:rsidR="00C35A91" w:rsidRPr="0009526A" w:rsidRDefault="00C35A91" w:rsidP="00C35A91">
      <w:pPr>
        <w:spacing w:line="360" w:lineRule="auto"/>
        <w:jc w:val="both"/>
        <w:rPr>
          <w:sz w:val="28"/>
          <w:szCs w:val="28"/>
        </w:rPr>
      </w:pPr>
      <w:r w:rsidRPr="0009526A">
        <w:rPr>
          <w:sz w:val="28"/>
          <w:szCs w:val="28"/>
        </w:rPr>
        <w:tab/>
        <w:t>При размещении ЭКР обучающийся размещает файл в формате *.</w:t>
      </w:r>
      <w:r w:rsidRPr="0009526A">
        <w:rPr>
          <w:sz w:val="28"/>
          <w:szCs w:val="28"/>
          <w:lang w:val="en-US"/>
        </w:rPr>
        <w:t>doc</w:t>
      </w:r>
      <w:r w:rsidRPr="0009526A">
        <w:rPr>
          <w:sz w:val="28"/>
          <w:szCs w:val="28"/>
        </w:rPr>
        <w:t>, используя функционал Личного кабинета посредством модуля «Мои работы».</w:t>
      </w:r>
    </w:p>
    <w:p w:rsidR="00C35A91" w:rsidRPr="0009526A" w:rsidRDefault="00C35A91" w:rsidP="00C35A91">
      <w:pPr>
        <w:spacing w:line="360" w:lineRule="auto"/>
        <w:jc w:val="both"/>
        <w:rPr>
          <w:sz w:val="28"/>
          <w:szCs w:val="28"/>
        </w:rPr>
      </w:pPr>
      <w:r w:rsidRPr="0009526A">
        <w:rPr>
          <w:sz w:val="28"/>
          <w:szCs w:val="28"/>
        </w:rPr>
        <w:tab/>
        <w:t>Для осуществления загрузки файла ЭКР с полным текстом обучающийся должен:</w:t>
      </w:r>
    </w:p>
    <w:p w:rsidR="00C35A91" w:rsidRPr="002B5B53" w:rsidRDefault="00C35A91" w:rsidP="00C35A91">
      <w:pPr>
        <w:pStyle w:val="a5"/>
        <w:numPr>
          <w:ilvl w:val="0"/>
          <w:numId w:val="34"/>
        </w:numPr>
        <w:tabs>
          <w:tab w:val="right" w:pos="993"/>
        </w:tabs>
        <w:spacing w:after="0" w:line="360" w:lineRule="auto"/>
        <w:ind w:left="0" w:firstLine="709"/>
        <w:jc w:val="both"/>
        <w:rPr>
          <w:rFonts w:ascii="Times New Roman" w:hAnsi="Times New Roman" w:cs="Times New Roman"/>
          <w:sz w:val="28"/>
          <w:szCs w:val="28"/>
        </w:rPr>
      </w:pPr>
      <w:r w:rsidRPr="002B5B53">
        <w:rPr>
          <w:rFonts w:ascii="Times New Roman" w:hAnsi="Times New Roman" w:cs="Times New Roman"/>
          <w:sz w:val="28"/>
          <w:szCs w:val="28"/>
        </w:rPr>
        <w:t>оформить текст ЭКР с использованием любого текстового редактора согласно Методическим указаниям;</w:t>
      </w:r>
    </w:p>
    <w:p w:rsidR="00C35A91" w:rsidRPr="002B5B53" w:rsidRDefault="00C35A91" w:rsidP="00C35A91">
      <w:pPr>
        <w:pStyle w:val="a5"/>
        <w:numPr>
          <w:ilvl w:val="0"/>
          <w:numId w:val="34"/>
        </w:numPr>
        <w:tabs>
          <w:tab w:val="right" w:pos="993"/>
        </w:tabs>
        <w:spacing w:after="0" w:line="360" w:lineRule="auto"/>
        <w:ind w:left="0" w:firstLine="709"/>
        <w:jc w:val="both"/>
        <w:rPr>
          <w:rFonts w:ascii="Times New Roman" w:hAnsi="Times New Roman" w:cs="Times New Roman"/>
          <w:sz w:val="28"/>
          <w:szCs w:val="28"/>
        </w:rPr>
      </w:pPr>
      <w:r w:rsidRPr="002B5B53">
        <w:rPr>
          <w:rFonts w:ascii="Times New Roman" w:hAnsi="Times New Roman" w:cs="Times New Roman"/>
          <w:sz w:val="28"/>
          <w:szCs w:val="28"/>
        </w:rPr>
        <w:t>в названии файла ЭКР отразить ФИО обучающегося и название работы;</w:t>
      </w:r>
    </w:p>
    <w:p w:rsidR="00C35A91" w:rsidRPr="002B5B53" w:rsidRDefault="00C35A91" w:rsidP="00C35A91">
      <w:pPr>
        <w:pStyle w:val="a5"/>
        <w:numPr>
          <w:ilvl w:val="0"/>
          <w:numId w:val="34"/>
        </w:numPr>
        <w:tabs>
          <w:tab w:val="right" w:pos="993"/>
        </w:tabs>
        <w:spacing w:after="0" w:line="360" w:lineRule="auto"/>
        <w:ind w:left="0" w:firstLine="709"/>
        <w:jc w:val="both"/>
        <w:rPr>
          <w:rFonts w:ascii="Times New Roman" w:hAnsi="Times New Roman" w:cs="Times New Roman"/>
          <w:sz w:val="28"/>
          <w:szCs w:val="28"/>
        </w:rPr>
      </w:pPr>
      <w:r w:rsidRPr="002B5B53">
        <w:rPr>
          <w:rFonts w:ascii="Times New Roman" w:hAnsi="Times New Roman" w:cs="Times New Roman"/>
          <w:sz w:val="28"/>
          <w:szCs w:val="28"/>
        </w:rPr>
        <w:t>приложить отзыв научного руководителя ЭКР;</w:t>
      </w:r>
    </w:p>
    <w:p w:rsidR="00C35A91" w:rsidRPr="002B5B53" w:rsidRDefault="00C35A91" w:rsidP="00C35A91">
      <w:pPr>
        <w:pStyle w:val="a5"/>
        <w:numPr>
          <w:ilvl w:val="0"/>
          <w:numId w:val="34"/>
        </w:numPr>
        <w:tabs>
          <w:tab w:val="right" w:pos="993"/>
        </w:tabs>
        <w:spacing w:after="0" w:line="360" w:lineRule="auto"/>
        <w:ind w:left="0" w:firstLine="709"/>
        <w:jc w:val="both"/>
        <w:rPr>
          <w:rFonts w:ascii="Times New Roman" w:hAnsi="Times New Roman" w:cs="Times New Roman"/>
          <w:sz w:val="28"/>
          <w:szCs w:val="28"/>
        </w:rPr>
      </w:pPr>
      <w:r w:rsidRPr="002B5B53">
        <w:rPr>
          <w:rFonts w:ascii="Times New Roman" w:hAnsi="Times New Roman" w:cs="Times New Roman"/>
          <w:sz w:val="28"/>
          <w:szCs w:val="28"/>
        </w:rPr>
        <w:t>приложить Отчет о проверке работы в системе «</w:t>
      </w:r>
      <w:proofErr w:type="spellStart"/>
      <w:r w:rsidRPr="002B5B53">
        <w:rPr>
          <w:rFonts w:ascii="Times New Roman" w:hAnsi="Times New Roman" w:cs="Times New Roman"/>
          <w:sz w:val="28"/>
          <w:szCs w:val="28"/>
        </w:rPr>
        <w:t>Антиплагиат</w:t>
      </w:r>
      <w:proofErr w:type="spellEnd"/>
      <w:r w:rsidRPr="002B5B53">
        <w:rPr>
          <w:rFonts w:ascii="Times New Roman" w:hAnsi="Times New Roman" w:cs="Times New Roman"/>
          <w:sz w:val="28"/>
          <w:szCs w:val="28"/>
        </w:rPr>
        <w:t>»;</w:t>
      </w:r>
    </w:p>
    <w:p w:rsidR="00C35A91" w:rsidRPr="002B5B53" w:rsidRDefault="00C35A91" w:rsidP="00C35A91">
      <w:pPr>
        <w:pStyle w:val="a5"/>
        <w:numPr>
          <w:ilvl w:val="0"/>
          <w:numId w:val="34"/>
        </w:numPr>
        <w:tabs>
          <w:tab w:val="right" w:pos="993"/>
        </w:tabs>
        <w:spacing w:after="0" w:line="360" w:lineRule="auto"/>
        <w:ind w:left="0" w:firstLine="709"/>
        <w:jc w:val="both"/>
        <w:rPr>
          <w:rFonts w:ascii="Times New Roman" w:hAnsi="Times New Roman" w:cs="Times New Roman"/>
          <w:sz w:val="28"/>
          <w:szCs w:val="28"/>
        </w:rPr>
      </w:pPr>
      <w:r w:rsidRPr="002B5B53">
        <w:rPr>
          <w:rFonts w:ascii="Times New Roman" w:hAnsi="Times New Roman" w:cs="Times New Roman"/>
          <w:sz w:val="28"/>
          <w:szCs w:val="28"/>
        </w:rPr>
        <w:t xml:space="preserve">заполнить все поля формы (приложение </w:t>
      </w:r>
      <w:r w:rsidR="009863E2">
        <w:rPr>
          <w:rFonts w:ascii="Times New Roman" w:hAnsi="Times New Roman" w:cs="Times New Roman"/>
          <w:sz w:val="28"/>
          <w:szCs w:val="28"/>
        </w:rPr>
        <w:t>7</w:t>
      </w:r>
      <w:r w:rsidRPr="002B5B53">
        <w:rPr>
          <w:rFonts w:ascii="Times New Roman" w:hAnsi="Times New Roman" w:cs="Times New Roman"/>
          <w:sz w:val="28"/>
          <w:szCs w:val="28"/>
        </w:rPr>
        <w:t>): Факультет, г</w:t>
      </w:r>
      <w:r>
        <w:rPr>
          <w:rFonts w:ascii="Times New Roman" w:hAnsi="Times New Roman" w:cs="Times New Roman"/>
          <w:sz w:val="28"/>
          <w:szCs w:val="28"/>
        </w:rPr>
        <w:t>руппа, ФИО руководителя, департамент</w:t>
      </w:r>
      <w:r w:rsidRPr="002B5B53">
        <w:rPr>
          <w:rFonts w:ascii="Times New Roman" w:hAnsi="Times New Roman" w:cs="Times New Roman"/>
          <w:sz w:val="28"/>
          <w:szCs w:val="28"/>
        </w:rPr>
        <w:t xml:space="preserve">, ФИО обучающегося, название ЭКР согласно приказу о закрепления тем ЭКР, </w:t>
      </w:r>
      <w:r w:rsidRPr="002B5B53">
        <w:rPr>
          <w:rFonts w:ascii="Times New Roman" w:hAnsi="Times New Roman" w:cs="Times New Roman"/>
          <w:sz w:val="28"/>
          <w:szCs w:val="28"/>
          <w:lang w:val="en-US"/>
        </w:rPr>
        <w:t>e</w:t>
      </w:r>
      <w:r w:rsidRPr="002B5B53">
        <w:rPr>
          <w:rFonts w:ascii="Times New Roman" w:hAnsi="Times New Roman" w:cs="Times New Roman"/>
          <w:sz w:val="28"/>
          <w:szCs w:val="28"/>
        </w:rPr>
        <w:t>-</w:t>
      </w:r>
      <w:r w:rsidRPr="002B5B53">
        <w:rPr>
          <w:rFonts w:ascii="Times New Roman" w:hAnsi="Times New Roman" w:cs="Times New Roman"/>
          <w:sz w:val="28"/>
          <w:szCs w:val="28"/>
          <w:lang w:val="en-US"/>
        </w:rPr>
        <w:t>mail</w:t>
      </w:r>
      <w:r w:rsidRPr="002B5B53">
        <w:rPr>
          <w:rFonts w:ascii="Times New Roman" w:hAnsi="Times New Roman" w:cs="Times New Roman"/>
          <w:sz w:val="28"/>
          <w:szCs w:val="28"/>
        </w:rPr>
        <w:t>, контактный номер мобильного телефона.</w:t>
      </w:r>
    </w:p>
    <w:p w:rsidR="00C35A91" w:rsidRPr="0009526A" w:rsidRDefault="00C35A91" w:rsidP="00C35A91">
      <w:pPr>
        <w:spacing w:line="360" w:lineRule="auto"/>
        <w:ind w:firstLine="709"/>
        <w:jc w:val="both"/>
        <w:rPr>
          <w:sz w:val="28"/>
          <w:szCs w:val="28"/>
        </w:rPr>
      </w:pPr>
      <w:r w:rsidRPr="002B5B53">
        <w:rPr>
          <w:sz w:val="28"/>
          <w:szCs w:val="28"/>
        </w:rPr>
        <w:t xml:space="preserve">При представлении </w:t>
      </w:r>
      <w:r>
        <w:rPr>
          <w:sz w:val="28"/>
          <w:szCs w:val="28"/>
        </w:rPr>
        <w:t>в департамент</w:t>
      </w:r>
      <w:r w:rsidRPr="002B5B53">
        <w:rPr>
          <w:sz w:val="28"/>
          <w:szCs w:val="28"/>
        </w:rPr>
        <w:t xml:space="preserve"> текста ЭКР на бумажном</w:t>
      </w:r>
      <w:r w:rsidRPr="0009526A">
        <w:rPr>
          <w:sz w:val="28"/>
          <w:szCs w:val="28"/>
        </w:rPr>
        <w:t xml:space="preserve"> носителе обуч</w:t>
      </w:r>
      <w:r>
        <w:rPr>
          <w:sz w:val="28"/>
          <w:szCs w:val="28"/>
        </w:rPr>
        <w:t>ающийся передает</w:t>
      </w:r>
      <w:r w:rsidRPr="0009526A">
        <w:rPr>
          <w:sz w:val="28"/>
          <w:szCs w:val="28"/>
        </w:rPr>
        <w:t xml:space="preserve"> по форме согласно приложению и подтверждение о размещении электронной версии ЭКР на портале. </w:t>
      </w:r>
    </w:p>
    <w:p w:rsidR="00C35A91" w:rsidRPr="0009526A" w:rsidRDefault="00C35A91" w:rsidP="00C35A91">
      <w:pPr>
        <w:spacing w:after="240"/>
        <w:ind w:firstLine="709"/>
        <w:rPr>
          <w:b/>
          <w:sz w:val="28"/>
        </w:rPr>
      </w:pPr>
      <w:r w:rsidRPr="0009526A">
        <w:rPr>
          <w:b/>
          <w:sz w:val="28"/>
        </w:rPr>
        <w:t>Ответственность за выполнение Регламента</w:t>
      </w:r>
    </w:p>
    <w:p w:rsidR="00C35A91" w:rsidRPr="0009526A" w:rsidRDefault="00C35A91" w:rsidP="00C35A91">
      <w:pPr>
        <w:spacing w:line="360" w:lineRule="auto"/>
        <w:ind w:firstLine="709"/>
        <w:jc w:val="both"/>
        <w:rPr>
          <w:sz w:val="28"/>
          <w:szCs w:val="28"/>
        </w:rPr>
      </w:pPr>
      <w:r>
        <w:rPr>
          <w:sz w:val="28"/>
          <w:szCs w:val="28"/>
        </w:rPr>
        <w:lastRenderedPageBreak/>
        <w:t>Руководители департаментов</w:t>
      </w:r>
      <w:r w:rsidRPr="0009526A">
        <w:rPr>
          <w:sz w:val="28"/>
          <w:szCs w:val="28"/>
        </w:rPr>
        <w:t xml:space="preserve"> ежегодно до 01 октября назначают ответственных лиц, которые контролируют размещение ЭКР на информационно-образовательном портале.</w:t>
      </w:r>
    </w:p>
    <w:p w:rsidR="00C35A91" w:rsidRPr="0009526A" w:rsidRDefault="00C35A91" w:rsidP="00C35A91">
      <w:pPr>
        <w:spacing w:line="360" w:lineRule="auto"/>
        <w:ind w:firstLine="709"/>
        <w:jc w:val="both"/>
        <w:rPr>
          <w:sz w:val="28"/>
          <w:szCs w:val="28"/>
        </w:rPr>
      </w:pPr>
      <w:r w:rsidRPr="0009526A">
        <w:rPr>
          <w:sz w:val="28"/>
          <w:szCs w:val="28"/>
        </w:rPr>
        <w:t>Не позднее чем за 2 дня до защиты назначенное ответственное лицо проверяет наличие файла ЭКР и проставляет отметки на портале о соответствии электронной и печатной версии ЭКР.</w:t>
      </w:r>
    </w:p>
    <w:p w:rsidR="00C35A91" w:rsidRPr="0009526A" w:rsidRDefault="00C35A91" w:rsidP="00C35A91">
      <w:pPr>
        <w:spacing w:line="360" w:lineRule="auto"/>
        <w:ind w:firstLine="709"/>
        <w:jc w:val="both"/>
        <w:rPr>
          <w:sz w:val="28"/>
          <w:szCs w:val="28"/>
        </w:rPr>
      </w:pPr>
      <w:r w:rsidRPr="0009526A">
        <w:rPr>
          <w:sz w:val="28"/>
          <w:szCs w:val="28"/>
        </w:rPr>
        <w:t>Руководитель ЭКР (ответственное лицо) обязан проверить наличие электронной версии ЭКР на портале и ее соответствие печатной версии и разместить отзыв на ЭКР не позднее чем за 2 дня до защиты ЭКР.</w:t>
      </w:r>
    </w:p>
    <w:p w:rsidR="005378E4" w:rsidRPr="0009526A" w:rsidRDefault="00C35A91" w:rsidP="00C35A91">
      <w:pPr>
        <w:spacing w:line="360" w:lineRule="auto"/>
        <w:ind w:firstLine="708"/>
        <w:jc w:val="both"/>
        <w:rPr>
          <w:sz w:val="28"/>
          <w:szCs w:val="28"/>
        </w:rPr>
      </w:pPr>
      <w:r w:rsidRPr="0009526A">
        <w:rPr>
          <w:sz w:val="28"/>
          <w:szCs w:val="28"/>
        </w:rPr>
        <w:t>Обучающийся несет ответственность за размещение файла ЭКР на портале в установленные сроки и за соответствие электронной и печатной версий.</w:t>
      </w:r>
    </w:p>
    <w:p w:rsidR="00BB5923" w:rsidRPr="0009526A" w:rsidRDefault="00BB5923" w:rsidP="009A079E">
      <w:pPr>
        <w:jc w:val="center"/>
        <w:rPr>
          <w:sz w:val="28"/>
          <w:szCs w:val="28"/>
        </w:rPr>
      </w:pPr>
    </w:p>
    <w:p w:rsidR="00BB5923" w:rsidRPr="0009526A" w:rsidRDefault="00BB5923" w:rsidP="009A079E">
      <w:pPr>
        <w:jc w:val="center"/>
        <w:rPr>
          <w:sz w:val="28"/>
          <w:szCs w:val="28"/>
        </w:rPr>
      </w:pPr>
    </w:p>
    <w:p w:rsidR="00BB5923" w:rsidRPr="0009526A" w:rsidRDefault="00BB5923" w:rsidP="009A079E">
      <w:pPr>
        <w:jc w:val="center"/>
        <w:rPr>
          <w:sz w:val="28"/>
          <w:szCs w:val="28"/>
        </w:rPr>
      </w:pPr>
    </w:p>
    <w:p w:rsidR="00BB5923" w:rsidRPr="0009526A" w:rsidRDefault="00BB5923" w:rsidP="009A079E">
      <w:pPr>
        <w:jc w:val="center"/>
        <w:rPr>
          <w:sz w:val="28"/>
          <w:szCs w:val="28"/>
        </w:rPr>
      </w:pPr>
    </w:p>
    <w:p w:rsidR="009A12A2" w:rsidRPr="0009526A" w:rsidRDefault="009A12A2" w:rsidP="009A079E">
      <w:pPr>
        <w:jc w:val="center"/>
        <w:rPr>
          <w:sz w:val="28"/>
          <w:szCs w:val="28"/>
        </w:rPr>
      </w:pPr>
      <w:r w:rsidRPr="0009526A">
        <w:rPr>
          <w:sz w:val="28"/>
          <w:szCs w:val="28"/>
        </w:rPr>
        <w:br w:type="page"/>
      </w:r>
    </w:p>
    <w:p w:rsidR="00982DE2" w:rsidRDefault="00982DE2" w:rsidP="00982DE2">
      <w:pPr>
        <w:pStyle w:val="2"/>
        <w:jc w:val="center"/>
        <w:rPr>
          <w:rFonts w:ascii="Times New Roman" w:hAnsi="Times New Roman" w:cs="Times New Roman"/>
          <w:color w:val="auto"/>
          <w:sz w:val="28"/>
          <w:szCs w:val="28"/>
        </w:rPr>
      </w:pPr>
      <w:bookmarkStart w:id="12" w:name="_Toc120193401"/>
      <w:r w:rsidRPr="0009526A">
        <w:rPr>
          <w:rFonts w:ascii="Times New Roman" w:hAnsi="Times New Roman" w:cs="Times New Roman"/>
          <w:color w:val="auto"/>
          <w:sz w:val="28"/>
          <w:szCs w:val="28"/>
        </w:rPr>
        <w:lastRenderedPageBreak/>
        <w:t>ПРИЛОЖЕНИЯ</w:t>
      </w:r>
      <w:bookmarkEnd w:id="12"/>
    </w:p>
    <w:p w:rsidR="00001207" w:rsidRPr="0009526A" w:rsidRDefault="00001207" w:rsidP="00001207">
      <w:pPr>
        <w:jc w:val="right"/>
        <w:rPr>
          <w:sz w:val="28"/>
          <w:szCs w:val="28"/>
        </w:rPr>
      </w:pPr>
      <w:r w:rsidRPr="0009526A">
        <w:rPr>
          <w:sz w:val="28"/>
          <w:szCs w:val="28"/>
        </w:rPr>
        <w:t>ПРИЛОЖЕНИЕ 1</w:t>
      </w:r>
    </w:p>
    <w:p w:rsidR="00001207" w:rsidRPr="005705AD" w:rsidRDefault="00001207" w:rsidP="00001207">
      <w:pPr>
        <w:spacing w:line="360" w:lineRule="auto"/>
        <w:jc w:val="center"/>
        <w:rPr>
          <w:i/>
          <w:sz w:val="28"/>
          <w:szCs w:val="28"/>
        </w:rPr>
      </w:pPr>
      <w:r w:rsidRPr="005705AD">
        <w:rPr>
          <w:i/>
          <w:sz w:val="28"/>
          <w:szCs w:val="28"/>
        </w:rPr>
        <w:t>Форма заявления о закрепление темы курсовой работы</w:t>
      </w:r>
    </w:p>
    <w:p w:rsidR="00001207" w:rsidRPr="00001207" w:rsidRDefault="00001207" w:rsidP="00001207">
      <w:pPr>
        <w:jc w:val="center"/>
        <w:rPr>
          <w:sz w:val="28"/>
          <w:szCs w:val="28"/>
        </w:rPr>
      </w:pPr>
    </w:p>
    <w:tbl>
      <w:tblPr>
        <w:tblStyle w:val="a9"/>
        <w:tblW w:w="4955"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tblGrid>
      <w:tr w:rsidR="00001207" w:rsidTr="00D52DCC">
        <w:tc>
          <w:tcPr>
            <w:tcW w:w="4955" w:type="dxa"/>
          </w:tcPr>
          <w:p w:rsidR="00001207" w:rsidRPr="00D02809" w:rsidRDefault="00001207" w:rsidP="00D52DCC">
            <w:pPr>
              <w:rPr>
                <w:sz w:val="28"/>
                <w:szCs w:val="28"/>
              </w:rPr>
            </w:pPr>
            <w:r w:rsidRPr="00D02809">
              <w:rPr>
                <w:sz w:val="28"/>
                <w:szCs w:val="28"/>
              </w:rPr>
              <w:t xml:space="preserve">Руководителю Департамента </w:t>
            </w:r>
          </w:p>
          <w:p w:rsidR="00001207" w:rsidRPr="00D02809" w:rsidRDefault="00001207" w:rsidP="00D52DCC">
            <w:pPr>
              <w:rPr>
                <w:sz w:val="28"/>
                <w:szCs w:val="28"/>
              </w:rPr>
            </w:pPr>
            <w:r w:rsidRPr="00D02809">
              <w:rPr>
                <w:sz w:val="28"/>
                <w:szCs w:val="28"/>
              </w:rPr>
              <w:t xml:space="preserve">экономической безопасности и управления рисками </w:t>
            </w:r>
          </w:p>
        </w:tc>
      </w:tr>
      <w:tr w:rsidR="00001207" w:rsidTr="00D52DCC">
        <w:tc>
          <w:tcPr>
            <w:tcW w:w="4955" w:type="dxa"/>
          </w:tcPr>
          <w:p w:rsidR="00001207" w:rsidRPr="00D02809" w:rsidRDefault="00001207" w:rsidP="00D52DCC">
            <w:pPr>
              <w:spacing w:after="120"/>
              <w:rPr>
                <w:sz w:val="28"/>
                <w:szCs w:val="28"/>
              </w:rPr>
            </w:pPr>
            <w:r w:rsidRPr="00D02809">
              <w:rPr>
                <w:sz w:val="28"/>
                <w:szCs w:val="28"/>
              </w:rPr>
              <w:t>И.А. Лебедеву</w:t>
            </w:r>
          </w:p>
        </w:tc>
      </w:tr>
      <w:tr w:rsidR="00001207" w:rsidTr="00D52DCC">
        <w:tc>
          <w:tcPr>
            <w:tcW w:w="4955" w:type="dxa"/>
          </w:tcPr>
          <w:p w:rsidR="00001207" w:rsidRDefault="00001207" w:rsidP="00D52DCC">
            <w:pPr>
              <w:rPr>
                <w:sz w:val="28"/>
                <w:szCs w:val="28"/>
              </w:rPr>
            </w:pPr>
            <w:r>
              <w:rPr>
                <w:sz w:val="28"/>
                <w:szCs w:val="28"/>
              </w:rPr>
              <w:t>от студента</w:t>
            </w:r>
            <w:r w:rsidRPr="00D02809">
              <w:rPr>
                <w:sz w:val="28"/>
                <w:szCs w:val="28"/>
              </w:rPr>
              <w:t>(-</w:t>
            </w:r>
            <w:proofErr w:type="spellStart"/>
            <w:r w:rsidRPr="00D02809">
              <w:rPr>
                <w:sz w:val="28"/>
                <w:szCs w:val="28"/>
              </w:rPr>
              <w:t>ки</w:t>
            </w:r>
            <w:proofErr w:type="spellEnd"/>
            <w:r w:rsidRPr="00D02809">
              <w:rPr>
                <w:sz w:val="28"/>
                <w:szCs w:val="28"/>
              </w:rPr>
              <w:t xml:space="preserve">) ____ курса, </w:t>
            </w:r>
          </w:p>
          <w:p w:rsidR="00001207" w:rsidRPr="00D02809" w:rsidRDefault="00001207" w:rsidP="00D52DCC">
            <w:pPr>
              <w:rPr>
                <w:sz w:val="28"/>
                <w:szCs w:val="28"/>
              </w:rPr>
            </w:pPr>
            <w:r w:rsidRPr="00D02809">
              <w:rPr>
                <w:sz w:val="28"/>
                <w:szCs w:val="28"/>
              </w:rPr>
              <w:t xml:space="preserve">учебной группы </w:t>
            </w:r>
            <w:r>
              <w:rPr>
                <w:sz w:val="28"/>
                <w:szCs w:val="28"/>
              </w:rPr>
              <w:t>______________</w:t>
            </w:r>
          </w:p>
        </w:tc>
      </w:tr>
      <w:tr w:rsidR="00001207" w:rsidTr="00D52DCC">
        <w:trPr>
          <w:trHeight w:val="445"/>
        </w:trPr>
        <w:tc>
          <w:tcPr>
            <w:tcW w:w="4955" w:type="dxa"/>
          </w:tcPr>
          <w:p w:rsidR="00001207" w:rsidRPr="00D02809" w:rsidRDefault="00001207" w:rsidP="00D52DCC">
            <w:pPr>
              <w:rPr>
                <w:sz w:val="28"/>
                <w:szCs w:val="28"/>
              </w:rPr>
            </w:pPr>
            <w:r w:rsidRPr="00D02809">
              <w:rPr>
                <w:sz w:val="28"/>
                <w:szCs w:val="28"/>
              </w:rPr>
              <w:t>Факультета</w:t>
            </w:r>
            <w:r>
              <w:rPr>
                <w:sz w:val="28"/>
                <w:szCs w:val="28"/>
              </w:rPr>
              <w:t xml:space="preserve"> экономики и  </w:t>
            </w:r>
            <w:r w:rsidRPr="00D02809">
              <w:rPr>
                <w:sz w:val="28"/>
                <w:szCs w:val="28"/>
              </w:rPr>
              <w:t>бизнеса</w:t>
            </w:r>
            <w:r>
              <w:rPr>
                <w:sz w:val="28"/>
                <w:szCs w:val="28"/>
              </w:rPr>
              <w:t xml:space="preserve"> </w:t>
            </w:r>
          </w:p>
        </w:tc>
      </w:tr>
      <w:tr w:rsidR="00001207" w:rsidTr="00D52DCC">
        <w:tc>
          <w:tcPr>
            <w:tcW w:w="4955" w:type="dxa"/>
          </w:tcPr>
          <w:p w:rsidR="00001207" w:rsidRDefault="00001207" w:rsidP="00D52DCC">
            <w:pPr>
              <w:rPr>
                <w:sz w:val="28"/>
                <w:szCs w:val="28"/>
              </w:rPr>
            </w:pPr>
            <w:r>
              <w:rPr>
                <w:sz w:val="28"/>
                <w:szCs w:val="28"/>
              </w:rPr>
              <w:t>_____________________________</w:t>
            </w:r>
          </w:p>
          <w:p w:rsidR="00001207" w:rsidRPr="00D02809" w:rsidRDefault="00001207" w:rsidP="00D52DCC">
            <w:pPr>
              <w:jc w:val="center"/>
              <w:rPr>
                <w:sz w:val="28"/>
                <w:szCs w:val="28"/>
                <w:vertAlign w:val="subscript"/>
              </w:rPr>
            </w:pPr>
            <w:r>
              <w:rPr>
                <w:sz w:val="28"/>
                <w:szCs w:val="28"/>
                <w:vertAlign w:val="subscript"/>
              </w:rPr>
              <w:t>(фамилия, инициалы)</w:t>
            </w:r>
          </w:p>
        </w:tc>
      </w:tr>
      <w:tr w:rsidR="00001207" w:rsidTr="00D52DCC">
        <w:tc>
          <w:tcPr>
            <w:tcW w:w="4955" w:type="dxa"/>
          </w:tcPr>
          <w:p w:rsidR="00001207" w:rsidRDefault="00001207" w:rsidP="00D52DCC">
            <w:pPr>
              <w:spacing w:before="120"/>
              <w:rPr>
                <w:sz w:val="28"/>
                <w:szCs w:val="28"/>
              </w:rPr>
            </w:pPr>
            <w:r>
              <w:rPr>
                <w:sz w:val="28"/>
                <w:szCs w:val="28"/>
              </w:rPr>
              <w:t>Контактные данные:</w:t>
            </w:r>
          </w:p>
          <w:p w:rsidR="00001207" w:rsidRDefault="00001207" w:rsidP="00D52DCC">
            <w:pPr>
              <w:rPr>
                <w:sz w:val="28"/>
                <w:szCs w:val="28"/>
              </w:rPr>
            </w:pPr>
            <w:r>
              <w:rPr>
                <w:sz w:val="28"/>
                <w:szCs w:val="28"/>
              </w:rPr>
              <w:t>Тел. мобильный:</w:t>
            </w:r>
          </w:p>
          <w:p w:rsidR="00001207" w:rsidRPr="00001207" w:rsidRDefault="00001207" w:rsidP="00D52DCC">
            <w:pPr>
              <w:rPr>
                <w:sz w:val="28"/>
                <w:szCs w:val="28"/>
              </w:rPr>
            </w:pPr>
            <w:r>
              <w:rPr>
                <w:sz w:val="28"/>
                <w:szCs w:val="28"/>
                <w:lang w:val="en-US"/>
              </w:rPr>
              <w:t>e</w:t>
            </w:r>
            <w:r w:rsidRPr="00001207">
              <w:rPr>
                <w:sz w:val="28"/>
                <w:szCs w:val="28"/>
              </w:rPr>
              <w:t>-</w:t>
            </w:r>
            <w:r>
              <w:rPr>
                <w:sz w:val="28"/>
                <w:szCs w:val="28"/>
                <w:lang w:val="en-US"/>
              </w:rPr>
              <w:t>mail</w:t>
            </w:r>
            <w:r w:rsidRPr="00001207">
              <w:rPr>
                <w:sz w:val="28"/>
                <w:szCs w:val="28"/>
              </w:rPr>
              <w:t xml:space="preserve"> </w:t>
            </w:r>
          </w:p>
        </w:tc>
      </w:tr>
    </w:tbl>
    <w:p w:rsidR="00001207" w:rsidRPr="00001207" w:rsidRDefault="00001207" w:rsidP="00001207">
      <w:pPr>
        <w:jc w:val="right"/>
      </w:pPr>
    </w:p>
    <w:p w:rsidR="00001207" w:rsidRPr="00001207" w:rsidRDefault="00001207" w:rsidP="00001207"/>
    <w:p w:rsidR="00001207" w:rsidRPr="00001207" w:rsidRDefault="00001207" w:rsidP="00001207">
      <w:pPr>
        <w:tabs>
          <w:tab w:val="left" w:pos="5529"/>
        </w:tabs>
      </w:pPr>
    </w:p>
    <w:p w:rsidR="00001207" w:rsidRDefault="00001207" w:rsidP="00001207">
      <w:pPr>
        <w:tabs>
          <w:tab w:val="left" w:pos="3810"/>
        </w:tabs>
        <w:rPr>
          <w:b/>
          <w:sz w:val="28"/>
          <w:szCs w:val="28"/>
        </w:rPr>
      </w:pPr>
      <w:r w:rsidRPr="00001207">
        <w:tab/>
      </w:r>
      <w:r w:rsidRPr="00942440">
        <w:rPr>
          <w:b/>
          <w:sz w:val="28"/>
          <w:szCs w:val="28"/>
        </w:rPr>
        <w:t>ЗАЯВЛЕНИЕ</w:t>
      </w:r>
    </w:p>
    <w:p w:rsidR="00001207" w:rsidRDefault="00001207" w:rsidP="00001207">
      <w:pPr>
        <w:tabs>
          <w:tab w:val="left" w:pos="3810"/>
        </w:tabs>
        <w:ind w:firstLine="709"/>
        <w:rPr>
          <w:sz w:val="28"/>
          <w:szCs w:val="28"/>
        </w:rPr>
      </w:pPr>
      <w:r w:rsidRPr="00942440">
        <w:rPr>
          <w:sz w:val="28"/>
          <w:szCs w:val="28"/>
        </w:rPr>
        <w:t>Прошу закрепить за мной тему курсового проекта (курсовой работы)</w:t>
      </w:r>
    </w:p>
    <w:p w:rsidR="00001207" w:rsidRDefault="00001207" w:rsidP="00001207">
      <w:pPr>
        <w:tabs>
          <w:tab w:val="left" w:pos="3810"/>
        </w:tabs>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w:t>
      </w:r>
    </w:p>
    <w:p w:rsidR="00001207" w:rsidRPr="00942440" w:rsidRDefault="00001207" w:rsidP="00001207">
      <w:pPr>
        <w:tabs>
          <w:tab w:val="left" w:pos="3810"/>
        </w:tabs>
        <w:rPr>
          <w:sz w:val="28"/>
          <w:szCs w:val="28"/>
        </w:rPr>
      </w:pPr>
      <w:r>
        <w:rPr>
          <w:sz w:val="28"/>
          <w:szCs w:val="28"/>
        </w:rPr>
        <w:t>_____________________________________________________________________»</w:t>
      </w:r>
    </w:p>
    <w:p w:rsidR="00001207" w:rsidRDefault="00001207" w:rsidP="00001207">
      <w:pPr>
        <w:tabs>
          <w:tab w:val="left" w:pos="3810"/>
        </w:tabs>
        <w:rPr>
          <w:b/>
          <w:sz w:val="28"/>
          <w:szCs w:val="28"/>
        </w:rPr>
      </w:pPr>
    </w:p>
    <w:p w:rsidR="00001207" w:rsidRDefault="00001207" w:rsidP="00001207">
      <w:pPr>
        <w:tabs>
          <w:tab w:val="left" w:pos="3810"/>
        </w:tabs>
        <w:rPr>
          <w:sz w:val="28"/>
          <w:szCs w:val="28"/>
        </w:rPr>
      </w:pPr>
      <w:r w:rsidRPr="00942440">
        <w:rPr>
          <w:sz w:val="28"/>
          <w:szCs w:val="28"/>
        </w:rPr>
        <w:t xml:space="preserve">«____» ____________202__ г. </w:t>
      </w:r>
      <w:r>
        <w:rPr>
          <w:sz w:val="28"/>
          <w:szCs w:val="28"/>
        </w:rPr>
        <w:t xml:space="preserve">    ________________                __________________</w:t>
      </w:r>
    </w:p>
    <w:p w:rsidR="00001207" w:rsidRPr="00942440" w:rsidRDefault="00001207" w:rsidP="00001207">
      <w:pPr>
        <w:tabs>
          <w:tab w:val="left" w:pos="3810"/>
        </w:tabs>
        <w:rPr>
          <w:sz w:val="28"/>
          <w:szCs w:val="28"/>
          <w:vertAlign w:val="subscript"/>
        </w:rPr>
      </w:pPr>
      <w:r>
        <w:rPr>
          <w:sz w:val="28"/>
          <w:szCs w:val="28"/>
          <w:vertAlign w:val="subscript"/>
        </w:rPr>
        <w:t xml:space="preserve">                                                                                                    (</w:t>
      </w:r>
      <w:proofErr w:type="gramStart"/>
      <w:r>
        <w:rPr>
          <w:sz w:val="28"/>
          <w:szCs w:val="28"/>
          <w:vertAlign w:val="subscript"/>
        </w:rPr>
        <w:t xml:space="preserve">подпись)   </w:t>
      </w:r>
      <w:proofErr w:type="gramEnd"/>
      <w:r>
        <w:rPr>
          <w:sz w:val="28"/>
          <w:szCs w:val="28"/>
          <w:vertAlign w:val="subscript"/>
        </w:rPr>
        <w:t xml:space="preserve">                                                        (фамилия, инициалы)</w:t>
      </w:r>
    </w:p>
    <w:p w:rsidR="00001207" w:rsidRPr="00001207" w:rsidRDefault="00001207" w:rsidP="00001207"/>
    <w:p w:rsidR="00001207" w:rsidRDefault="00001207" w:rsidP="00F768B1">
      <w:pPr>
        <w:jc w:val="right"/>
        <w:rPr>
          <w:sz w:val="28"/>
          <w:szCs w:val="28"/>
        </w:rPr>
      </w:pPr>
    </w:p>
    <w:p w:rsidR="00001207" w:rsidRDefault="00001207" w:rsidP="00F768B1">
      <w:pPr>
        <w:jc w:val="right"/>
        <w:rPr>
          <w:sz w:val="28"/>
          <w:szCs w:val="28"/>
        </w:rPr>
      </w:pPr>
    </w:p>
    <w:p w:rsidR="00001207" w:rsidRDefault="00001207" w:rsidP="00F768B1">
      <w:pPr>
        <w:jc w:val="right"/>
        <w:rPr>
          <w:sz w:val="28"/>
          <w:szCs w:val="28"/>
        </w:rPr>
      </w:pPr>
    </w:p>
    <w:p w:rsidR="00001207" w:rsidRDefault="00001207" w:rsidP="00F768B1">
      <w:pPr>
        <w:jc w:val="right"/>
        <w:rPr>
          <w:sz w:val="28"/>
          <w:szCs w:val="28"/>
        </w:rPr>
      </w:pPr>
    </w:p>
    <w:p w:rsidR="00001207" w:rsidRDefault="00001207" w:rsidP="00F768B1">
      <w:pPr>
        <w:jc w:val="right"/>
        <w:rPr>
          <w:sz w:val="28"/>
          <w:szCs w:val="28"/>
        </w:rPr>
      </w:pPr>
    </w:p>
    <w:p w:rsidR="00001207" w:rsidRDefault="00001207" w:rsidP="00F768B1">
      <w:pPr>
        <w:jc w:val="right"/>
        <w:rPr>
          <w:sz w:val="28"/>
          <w:szCs w:val="28"/>
        </w:rPr>
      </w:pPr>
    </w:p>
    <w:p w:rsidR="00001207" w:rsidRDefault="00001207" w:rsidP="00F768B1">
      <w:pPr>
        <w:jc w:val="right"/>
        <w:rPr>
          <w:sz w:val="28"/>
          <w:szCs w:val="28"/>
        </w:rPr>
      </w:pPr>
    </w:p>
    <w:p w:rsidR="009D769D" w:rsidRDefault="009D769D" w:rsidP="00F768B1">
      <w:pPr>
        <w:jc w:val="right"/>
        <w:rPr>
          <w:sz w:val="28"/>
          <w:szCs w:val="28"/>
        </w:rPr>
      </w:pPr>
    </w:p>
    <w:p w:rsidR="00001207" w:rsidRDefault="00001207" w:rsidP="00F768B1">
      <w:pPr>
        <w:jc w:val="right"/>
        <w:rPr>
          <w:sz w:val="28"/>
          <w:szCs w:val="28"/>
        </w:rPr>
      </w:pPr>
    </w:p>
    <w:p w:rsidR="00001207" w:rsidRDefault="00001207" w:rsidP="00F768B1">
      <w:pPr>
        <w:jc w:val="right"/>
        <w:rPr>
          <w:sz w:val="28"/>
          <w:szCs w:val="28"/>
        </w:rPr>
      </w:pPr>
    </w:p>
    <w:p w:rsidR="00001207" w:rsidRDefault="00001207" w:rsidP="00F768B1">
      <w:pPr>
        <w:jc w:val="right"/>
        <w:rPr>
          <w:sz w:val="28"/>
          <w:szCs w:val="28"/>
        </w:rPr>
      </w:pPr>
    </w:p>
    <w:p w:rsidR="00001207" w:rsidRDefault="00001207" w:rsidP="00F768B1">
      <w:pPr>
        <w:jc w:val="right"/>
        <w:rPr>
          <w:sz w:val="28"/>
          <w:szCs w:val="28"/>
        </w:rPr>
      </w:pPr>
    </w:p>
    <w:p w:rsidR="00F768B1" w:rsidRPr="0009526A" w:rsidRDefault="00001207" w:rsidP="00F768B1">
      <w:pPr>
        <w:jc w:val="right"/>
        <w:rPr>
          <w:sz w:val="28"/>
          <w:szCs w:val="28"/>
        </w:rPr>
      </w:pPr>
      <w:r>
        <w:rPr>
          <w:sz w:val="28"/>
          <w:szCs w:val="28"/>
        </w:rPr>
        <w:lastRenderedPageBreak/>
        <w:t>ПРИЛОЖЕНИЕ 2</w:t>
      </w:r>
    </w:p>
    <w:p w:rsidR="00C11205" w:rsidRPr="0009526A" w:rsidRDefault="00C11205" w:rsidP="00C11205">
      <w:pPr>
        <w:jc w:val="center"/>
        <w:rPr>
          <w:i/>
          <w:sz w:val="28"/>
          <w:szCs w:val="28"/>
        </w:rPr>
      </w:pPr>
      <w:r w:rsidRPr="0009526A">
        <w:rPr>
          <w:i/>
          <w:sz w:val="28"/>
          <w:szCs w:val="28"/>
        </w:rPr>
        <w:t>Примерная форма отзыва на курсовую работу научного руководителя</w:t>
      </w:r>
    </w:p>
    <w:p w:rsidR="00DA3BA8" w:rsidRPr="0009526A" w:rsidRDefault="00DA3BA8" w:rsidP="00C11205">
      <w:pPr>
        <w:jc w:val="center"/>
        <w:rPr>
          <w:i/>
          <w:sz w:val="28"/>
          <w:szCs w:val="28"/>
        </w:rPr>
      </w:pPr>
    </w:p>
    <w:p w:rsidR="00DA3BA8" w:rsidRPr="0009526A" w:rsidRDefault="00DA3BA8" w:rsidP="00DA3BA8">
      <w:pPr>
        <w:widowControl w:val="0"/>
        <w:shd w:val="clear" w:color="auto" w:fill="FFFFFF"/>
        <w:autoSpaceDE w:val="0"/>
        <w:autoSpaceDN w:val="0"/>
        <w:adjustRightInd w:val="0"/>
        <w:ind w:right="2"/>
        <w:jc w:val="center"/>
        <w:rPr>
          <w:spacing w:val="8"/>
        </w:rPr>
      </w:pPr>
      <w:r w:rsidRPr="0009526A">
        <w:rPr>
          <w:spacing w:val="8"/>
        </w:rPr>
        <w:t>Федеральное государственное образовательное бюджетное</w:t>
      </w:r>
    </w:p>
    <w:p w:rsidR="00DA3BA8" w:rsidRPr="0009526A" w:rsidRDefault="00DA3BA8" w:rsidP="00DA3BA8">
      <w:pPr>
        <w:widowControl w:val="0"/>
        <w:shd w:val="clear" w:color="auto" w:fill="FFFFFF"/>
        <w:autoSpaceDE w:val="0"/>
        <w:autoSpaceDN w:val="0"/>
        <w:adjustRightInd w:val="0"/>
        <w:ind w:right="2"/>
        <w:jc w:val="center"/>
        <w:rPr>
          <w:b/>
          <w:spacing w:val="8"/>
        </w:rPr>
      </w:pPr>
      <w:r w:rsidRPr="0009526A">
        <w:rPr>
          <w:spacing w:val="8"/>
        </w:rPr>
        <w:t>учреждение высшего образования</w:t>
      </w:r>
    </w:p>
    <w:p w:rsidR="00DA3BA8" w:rsidRPr="0009526A" w:rsidRDefault="00DA3BA8" w:rsidP="00DA3BA8">
      <w:pPr>
        <w:widowControl w:val="0"/>
        <w:shd w:val="clear" w:color="auto" w:fill="FFFFFF"/>
        <w:autoSpaceDE w:val="0"/>
        <w:autoSpaceDN w:val="0"/>
        <w:adjustRightInd w:val="0"/>
        <w:ind w:right="2"/>
        <w:jc w:val="center"/>
        <w:rPr>
          <w:b/>
          <w:spacing w:val="8"/>
          <w:sz w:val="28"/>
          <w:szCs w:val="28"/>
        </w:rPr>
      </w:pPr>
      <w:r w:rsidRPr="0009526A">
        <w:rPr>
          <w:b/>
          <w:spacing w:val="8"/>
          <w:sz w:val="28"/>
          <w:szCs w:val="28"/>
        </w:rPr>
        <w:t>«Финансовый университет при Правительстве Российской Федерации»</w:t>
      </w:r>
    </w:p>
    <w:p w:rsidR="00DA3BA8" w:rsidRPr="0009526A" w:rsidRDefault="00DA3BA8" w:rsidP="00DA3BA8">
      <w:pPr>
        <w:widowControl w:val="0"/>
        <w:shd w:val="clear" w:color="auto" w:fill="FFFFFF"/>
        <w:autoSpaceDE w:val="0"/>
        <w:autoSpaceDN w:val="0"/>
        <w:adjustRightInd w:val="0"/>
        <w:spacing w:line="480" w:lineRule="auto"/>
        <w:ind w:right="2"/>
        <w:jc w:val="center"/>
        <w:rPr>
          <w:b/>
          <w:spacing w:val="8"/>
          <w:sz w:val="28"/>
          <w:szCs w:val="28"/>
        </w:rPr>
      </w:pPr>
      <w:r w:rsidRPr="0009526A">
        <w:rPr>
          <w:b/>
          <w:spacing w:val="8"/>
          <w:sz w:val="28"/>
          <w:szCs w:val="28"/>
        </w:rPr>
        <w:t>(Финансовый университет)</w:t>
      </w:r>
    </w:p>
    <w:p w:rsidR="003015ED" w:rsidRPr="0009526A" w:rsidRDefault="005F120C" w:rsidP="003015ED">
      <w:pPr>
        <w:pStyle w:val="a5"/>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Департамент экономической безопасности и управления рисками</w:t>
      </w:r>
    </w:p>
    <w:p w:rsidR="003015ED" w:rsidRPr="0009526A" w:rsidRDefault="003015ED" w:rsidP="003015ED">
      <w:pPr>
        <w:pStyle w:val="a5"/>
        <w:spacing w:after="0" w:line="360" w:lineRule="auto"/>
        <w:ind w:left="0"/>
        <w:jc w:val="center"/>
        <w:rPr>
          <w:rFonts w:ascii="Times New Roman" w:hAnsi="Times New Roman" w:cs="Times New Roman"/>
          <w:b/>
          <w:sz w:val="28"/>
          <w:szCs w:val="28"/>
        </w:rPr>
      </w:pPr>
    </w:p>
    <w:p w:rsidR="003015ED" w:rsidRPr="0009526A" w:rsidRDefault="003015ED" w:rsidP="003015ED">
      <w:pPr>
        <w:pStyle w:val="a5"/>
        <w:spacing w:after="0"/>
        <w:ind w:left="0"/>
        <w:jc w:val="center"/>
        <w:rPr>
          <w:rFonts w:ascii="Times New Roman" w:hAnsi="Times New Roman" w:cs="Times New Roman"/>
          <w:b/>
          <w:sz w:val="28"/>
          <w:szCs w:val="28"/>
        </w:rPr>
      </w:pPr>
      <w:r w:rsidRPr="0009526A">
        <w:rPr>
          <w:rFonts w:ascii="Times New Roman" w:hAnsi="Times New Roman" w:cs="Times New Roman"/>
          <w:b/>
          <w:sz w:val="28"/>
          <w:szCs w:val="28"/>
        </w:rPr>
        <w:t>ОТЗЫВ РУКОВОДИТЕЛЯ</w:t>
      </w:r>
    </w:p>
    <w:p w:rsidR="003015ED" w:rsidRPr="0009526A" w:rsidRDefault="003015ED" w:rsidP="003015ED">
      <w:pPr>
        <w:pStyle w:val="a5"/>
        <w:spacing w:after="0"/>
        <w:ind w:left="0"/>
        <w:jc w:val="center"/>
        <w:rPr>
          <w:rFonts w:ascii="Times New Roman" w:hAnsi="Times New Roman" w:cs="Times New Roman"/>
          <w:b/>
          <w:sz w:val="28"/>
          <w:szCs w:val="28"/>
        </w:rPr>
      </w:pPr>
      <w:r w:rsidRPr="0009526A">
        <w:rPr>
          <w:rFonts w:ascii="Times New Roman" w:hAnsi="Times New Roman" w:cs="Times New Roman"/>
          <w:b/>
          <w:sz w:val="28"/>
          <w:szCs w:val="28"/>
        </w:rPr>
        <w:t>на курсовую работу</w:t>
      </w:r>
    </w:p>
    <w:p w:rsidR="003015ED" w:rsidRPr="0009526A" w:rsidRDefault="003015ED" w:rsidP="003015ED">
      <w:pPr>
        <w:spacing w:line="240" w:lineRule="exact"/>
        <w:rPr>
          <w:b/>
          <w:szCs w:val="28"/>
        </w:rPr>
      </w:pPr>
    </w:p>
    <w:p w:rsidR="00DA3BA8" w:rsidRPr="0009526A" w:rsidRDefault="00DA3BA8" w:rsidP="00DA3BA8">
      <w:pPr>
        <w:widowControl w:val="0"/>
        <w:rPr>
          <w:sz w:val="28"/>
          <w:szCs w:val="28"/>
        </w:rPr>
      </w:pPr>
      <w:r w:rsidRPr="0009526A">
        <w:rPr>
          <w:sz w:val="28"/>
          <w:szCs w:val="28"/>
        </w:rPr>
        <w:t>Обучающийся_________________________________________________________</w:t>
      </w:r>
      <w:r w:rsidRPr="0009526A">
        <w:rPr>
          <w:sz w:val="28"/>
          <w:szCs w:val="28"/>
        </w:rPr>
        <w:tab/>
      </w:r>
      <w:r w:rsidRPr="0009526A">
        <w:rPr>
          <w:sz w:val="28"/>
          <w:szCs w:val="28"/>
        </w:rPr>
        <w:tab/>
      </w:r>
      <w:r w:rsidRPr="0009526A">
        <w:rPr>
          <w:sz w:val="28"/>
          <w:szCs w:val="28"/>
        </w:rPr>
        <w:tab/>
      </w:r>
      <w:r w:rsidRPr="0009526A">
        <w:rPr>
          <w:sz w:val="28"/>
          <w:szCs w:val="28"/>
        </w:rPr>
        <w:tab/>
      </w:r>
      <w:r w:rsidRPr="0009526A">
        <w:rPr>
          <w:sz w:val="28"/>
          <w:szCs w:val="28"/>
        </w:rPr>
        <w:tab/>
      </w:r>
      <w:r w:rsidRPr="0009526A">
        <w:t xml:space="preserve">(фамилия, </w:t>
      </w:r>
      <w:proofErr w:type="gramStart"/>
      <w:r w:rsidRPr="0009526A">
        <w:t>имя,  отчество</w:t>
      </w:r>
      <w:proofErr w:type="gramEnd"/>
      <w:r w:rsidRPr="0009526A">
        <w:t>)</w:t>
      </w:r>
    </w:p>
    <w:p w:rsidR="00DA3BA8" w:rsidRPr="0009526A" w:rsidRDefault="00DA3BA8" w:rsidP="00DA3BA8">
      <w:pPr>
        <w:widowControl w:val="0"/>
        <w:rPr>
          <w:sz w:val="28"/>
          <w:szCs w:val="28"/>
        </w:rPr>
      </w:pPr>
      <w:r w:rsidRPr="0009526A">
        <w:rPr>
          <w:sz w:val="28"/>
          <w:szCs w:val="28"/>
        </w:rPr>
        <w:t>Факультет____________________________________________________________</w:t>
      </w:r>
    </w:p>
    <w:p w:rsidR="00DA3BA8" w:rsidRPr="0009526A" w:rsidRDefault="002B1173" w:rsidP="00DA3BA8">
      <w:pPr>
        <w:widowControl w:val="0"/>
        <w:rPr>
          <w:sz w:val="28"/>
          <w:szCs w:val="28"/>
        </w:rPr>
      </w:pPr>
      <w:r>
        <w:rPr>
          <w:sz w:val="28"/>
          <w:szCs w:val="28"/>
        </w:rPr>
        <w:t>Департамент_______</w:t>
      </w:r>
      <w:r w:rsidR="00DA3BA8" w:rsidRPr="0009526A">
        <w:rPr>
          <w:sz w:val="28"/>
          <w:szCs w:val="28"/>
        </w:rPr>
        <w:t>___________________________________________________</w:t>
      </w:r>
    </w:p>
    <w:p w:rsidR="00DA3BA8" w:rsidRPr="0009526A" w:rsidRDefault="00DA3BA8" w:rsidP="00DA3BA8">
      <w:pPr>
        <w:widowControl w:val="0"/>
        <w:rPr>
          <w:sz w:val="28"/>
          <w:szCs w:val="28"/>
        </w:rPr>
      </w:pPr>
      <w:r w:rsidRPr="0009526A">
        <w:rPr>
          <w:sz w:val="28"/>
          <w:szCs w:val="28"/>
        </w:rPr>
        <w:t>Направление подготовки _______________________________________________</w:t>
      </w:r>
    </w:p>
    <w:p w:rsidR="00DA3BA8" w:rsidRPr="0009526A" w:rsidRDefault="00DA3BA8" w:rsidP="00DA3BA8">
      <w:pPr>
        <w:widowControl w:val="0"/>
        <w:rPr>
          <w:sz w:val="28"/>
          <w:szCs w:val="28"/>
        </w:rPr>
      </w:pPr>
      <w:r w:rsidRPr="0009526A">
        <w:rPr>
          <w:sz w:val="28"/>
          <w:szCs w:val="28"/>
        </w:rPr>
        <w:t>Профиль______________________________________________________________</w:t>
      </w:r>
    </w:p>
    <w:p w:rsidR="00DA3BA8" w:rsidRPr="0009526A" w:rsidRDefault="00DA3BA8" w:rsidP="00DA3BA8">
      <w:pPr>
        <w:widowControl w:val="0"/>
        <w:rPr>
          <w:sz w:val="28"/>
          <w:szCs w:val="28"/>
        </w:rPr>
      </w:pPr>
      <w:r w:rsidRPr="0009526A">
        <w:rPr>
          <w:sz w:val="28"/>
          <w:szCs w:val="28"/>
        </w:rPr>
        <w:t>Наименование темы____________________________________________</w:t>
      </w:r>
      <w:r w:rsidR="00BE22AA">
        <w:rPr>
          <w:sz w:val="28"/>
          <w:szCs w:val="28"/>
        </w:rPr>
        <w:t>________</w:t>
      </w:r>
    </w:p>
    <w:p w:rsidR="00DA3BA8" w:rsidRPr="0009526A" w:rsidRDefault="00DA3BA8" w:rsidP="00DA3BA8">
      <w:pPr>
        <w:widowControl w:val="0"/>
        <w:rPr>
          <w:sz w:val="28"/>
          <w:szCs w:val="28"/>
        </w:rPr>
      </w:pPr>
      <w:r w:rsidRPr="0009526A">
        <w:rPr>
          <w:sz w:val="28"/>
          <w:szCs w:val="28"/>
        </w:rPr>
        <w:t>_____________________________________________________________________</w:t>
      </w:r>
    </w:p>
    <w:p w:rsidR="00DA3BA8" w:rsidRPr="0009526A" w:rsidRDefault="00DA3BA8" w:rsidP="00DA3BA8">
      <w:pPr>
        <w:widowControl w:val="0"/>
      </w:pPr>
      <w:r w:rsidRPr="0009526A">
        <w:rPr>
          <w:sz w:val="28"/>
          <w:szCs w:val="28"/>
        </w:rPr>
        <w:t>Руководитель_________________________________________________________</w:t>
      </w:r>
      <w:r w:rsidRPr="0009526A">
        <w:rPr>
          <w:sz w:val="28"/>
          <w:szCs w:val="28"/>
        </w:rPr>
        <w:tab/>
      </w:r>
      <w:r w:rsidRPr="0009526A">
        <w:rPr>
          <w:sz w:val="28"/>
          <w:szCs w:val="28"/>
        </w:rPr>
        <w:tab/>
      </w:r>
      <w:r w:rsidRPr="0009526A">
        <w:t xml:space="preserve"> (имя, отчество, фамилия, должность, ученое звание, ученая степень)</w:t>
      </w:r>
    </w:p>
    <w:p w:rsidR="00DA3BA8" w:rsidRPr="0009526A" w:rsidRDefault="00DA3BA8" w:rsidP="00DA3BA8">
      <w:pPr>
        <w:widowControl w:val="0"/>
        <w:rPr>
          <w:sz w:val="28"/>
          <w:szCs w:val="28"/>
        </w:rPr>
      </w:pPr>
      <w:r w:rsidRPr="0009526A">
        <w:t>_________________________________________________________________________________</w:t>
      </w:r>
    </w:p>
    <w:p w:rsidR="00DA3BA8" w:rsidRPr="0009526A" w:rsidRDefault="00DA3BA8" w:rsidP="00DA3BA8">
      <w:pPr>
        <w:widowControl w:val="0"/>
        <w:rPr>
          <w:sz w:val="28"/>
          <w:szCs w:val="28"/>
        </w:rPr>
      </w:pPr>
      <w:r w:rsidRPr="0009526A">
        <w:rPr>
          <w:sz w:val="28"/>
          <w:szCs w:val="28"/>
        </w:rPr>
        <w:t xml:space="preserve">1. Соответствие заявленных целей и задач теме </w:t>
      </w:r>
      <w:r w:rsidR="009A12A2" w:rsidRPr="0009526A">
        <w:rPr>
          <w:sz w:val="28"/>
          <w:szCs w:val="28"/>
        </w:rPr>
        <w:t>курсовой работы</w:t>
      </w:r>
      <w:r w:rsidRPr="0009526A">
        <w:rPr>
          <w:sz w:val="28"/>
          <w:szCs w:val="28"/>
        </w:rPr>
        <w:t>:</w:t>
      </w:r>
      <w:r w:rsidR="009A12A2" w:rsidRPr="0009526A">
        <w:rPr>
          <w:sz w:val="28"/>
          <w:szCs w:val="28"/>
        </w:rPr>
        <w:t xml:space="preserve"> </w:t>
      </w:r>
      <w:r w:rsidRPr="0009526A">
        <w:rPr>
          <w:sz w:val="28"/>
          <w:szCs w:val="28"/>
        </w:rPr>
        <w:t>_______________________________________________________________________________________________________________________________________________________________________________________________________________</w:t>
      </w:r>
    </w:p>
    <w:p w:rsidR="00DA3BA8" w:rsidRPr="0009526A" w:rsidRDefault="00DA3BA8" w:rsidP="00DA3BA8">
      <w:pPr>
        <w:widowControl w:val="0"/>
        <w:rPr>
          <w:sz w:val="28"/>
          <w:szCs w:val="28"/>
        </w:rPr>
      </w:pPr>
      <w:r w:rsidRPr="0009526A">
        <w:rPr>
          <w:sz w:val="28"/>
          <w:szCs w:val="28"/>
        </w:rPr>
        <w:t xml:space="preserve">2. Соответствие полученных результатов заявленным целям и </w:t>
      </w:r>
      <w:proofErr w:type="gramStart"/>
      <w:r w:rsidRPr="0009526A">
        <w:rPr>
          <w:sz w:val="28"/>
          <w:szCs w:val="28"/>
        </w:rPr>
        <w:t>задачам:_</w:t>
      </w:r>
      <w:proofErr w:type="gramEnd"/>
      <w:r w:rsidRPr="0009526A">
        <w:rPr>
          <w:sz w:val="28"/>
          <w:szCs w:val="28"/>
        </w:rPr>
        <w:t>_______________________________________________________________________________________________________________________________________________________________________________________________________</w:t>
      </w:r>
    </w:p>
    <w:p w:rsidR="00DA3BA8" w:rsidRPr="0009526A" w:rsidRDefault="00DA3BA8" w:rsidP="00DA3BA8">
      <w:pPr>
        <w:widowControl w:val="0"/>
        <w:jc w:val="both"/>
        <w:rPr>
          <w:sz w:val="28"/>
          <w:szCs w:val="28"/>
        </w:rPr>
      </w:pPr>
      <w:r w:rsidRPr="0009526A">
        <w:rPr>
          <w:sz w:val="28"/>
          <w:szCs w:val="28"/>
        </w:rPr>
        <w:t>3. Умение проводить исследование в профессиональной деятельности (умение анализировать, владеть методами исследования и представления результатов</w:t>
      </w:r>
      <w:proofErr w:type="gramStart"/>
      <w:r w:rsidRPr="0009526A">
        <w:rPr>
          <w:sz w:val="28"/>
          <w:szCs w:val="28"/>
        </w:rPr>
        <w:t>):_</w:t>
      </w:r>
      <w:proofErr w:type="gramEnd"/>
      <w:r w:rsidRPr="0009526A">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3BA8" w:rsidRPr="0009526A" w:rsidRDefault="00DA3BA8" w:rsidP="00DA3BA8">
      <w:pPr>
        <w:widowControl w:val="0"/>
        <w:jc w:val="both"/>
        <w:rPr>
          <w:sz w:val="28"/>
          <w:szCs w:val="28"/>
        </w:rPr>
      </w:pPr>
      <w:r w:rsidRPr="0009526A">
        <w:rPr>
          <w:sz w:val="28"/>
          <w:szCs w:val="28"/>
        </w:rPr>
        <w:t>4. Характеристика использования в работе инструментария математики, математического моделирования, расчетов, статистических методов, пакетов специальных прикладных программ и т.п.:_______________________________________________________________________________________________________________________________________</w:t>
      </w:r>
      <w:r w:rsidRPr="0009526A">
        <w:rPr>
          <w:sz w:val="28"/>
          <w:szCs w:val="28"/>
        </w:rPr>
        <w:lastRenderedPageBreak/>
        <w:t>_______________________________________________________________________________________________________________________________________________________________________________________________________________</w:t>
      </w:r>
      <w:r w:rsidR="00BE22AA" w:rsidRPr="0009526A">
        <w:rPr>
          <w:sz w:val="28"/>
          <w:szCs w:val="28"/>
        </w:rPr>
        <w:t xml:space="preserve"> </w:t>
      </w:r>
      <w:r w:rsidRPr="0009526A">
        <w:rPr>
          <w:sz w:val="28"/>
          <w:szCs w:val="28"/>
        </w:rPr>
        <w:t xml:space="preserve">5. Наличие конкретных предложений и рекомендаций, сформулированных в </w:t>
      </w:r>
      <w:r w:rsidR="009A12A2" w:rsidRPr="0009526A">
        <w:rPr>
          <w:sz w:val="28"/>
          <w:szCs w:val="28"/>
        </w:rPr>
        <w:t>курсовой работе</w:t>
      </w:r>
      <w:r w:rsidRPr="0009526A">
        <w:rPr>
          <w:sz w:val="28"/>
          <w:szCs w:val="28"/>
        </w:rPr>
        <w:t>,  ценность полученных результатов:</w:t>
      </w:r>
      <w:r w:rsidR="009A12A2" w:rsidRPr="0009526A">
        <w:rPr>
          <w:sz w:val="28"/>
          <w:szCs w:val="28"/>
        </w:rPr>
        <w:t xml:space="preserve"> </w:t>
      </w:r>
    </w:p>
    <w:p w:rsidR="00DA3BA8" w:rsidRPr="00621D03" w:rsidRDefault="00DA3BA8" w:rsidP="00DA3BA8">
      <w:pPr>
        <w:widowControl w:val="0"/>
        <w:jc w:val="both"/>
        <w:rPr>
          <w:sz w:val="28"/>
          <w:szCs w:val="28"/>
        </w:rPr>
      </w:pPr>
      <w:r w:rsidRPr="00621D03">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3BA8" w:rsidRPr="00621D03" w:rsidRDefault="00DA3BA8" w:rsidP="00DA3BA8">
      <w:pPr>
        <w:widowControl w:val="0"/>
        <w:jc w:val="both"/>
        <w:rPr>
          <w:sz w:val="28"/>
          <w:szCs w:val="28"/>
        </w:rPr>
      </w:pPr>
      <w:r w:rsidRPr="00621D03">
        <w:rPr>
          <w:sz w:val="28"/>
          <w:szCs w:val="28"/>
        </w:rPr>
        <w:t xml:space="preserve">6. Степень самостоятельности при работе над </w:t>
      </w:r>
      <w:r w:rsidR="009A12A2" w:rsidRPr="00621D03">
        <w:rPr>
          <w:sz w:val="28"/>
          <w:szCs w:val="28"/>
        </w:rPr>
        <w:t>КР</w:t>
      </w:r>
      <w:r w:rsidRPr="00621D03">
        <w:rPr>
          <w:sz w:val="28"/>
          <w:szCs w:val="28"/>
        </w:rPr>
        <w:t xml:space="preserve"> (самостоятельность изложения и обобщения материала, самостоятельная интерпретация полученных результатов, </w:t>
      </w:r>
      <w:proofErr w:type="gramStart"/>
      <w:r w:rsidRPr="00621D03">
        <w:rPr>
          <w:sz w:val="28"/>
          <w:szCs w:val="28"/>
        </w:rPr>
        <w:t>обоснованность  выводов</w:t>
      </w:r>
      <w:proofErr w:type="gramEnd"/>
      <w:r w:rsidRPr="00621D03">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6DE1" w:rsidRPr="00621D03" w:rsidRDefault="00DA3BA8" w:rsidP="00A96DE1">
      <w:pPr>
        <w:jc w:val="both"/>
        <w:rPr>
          <w:sz w:val="28"/>
          <w:szCs w:val="28"/>
        </w:rPr>
      </w:pPr>
      <w:r w:rsidRPr="00621D03">
        <w:rPr>
          <w:sz w:val="28"/>
          <w:szCs w:val="28"/>
        </w:rPr>
        <w:t xml:space="preserve">7. </w:t>
      </w:r>
      <w:r w:rsidR="00A96DE1" w:rsidRPr="00621D03">
        <w:rPr>
          <w:sz w:val="28"/>
          <w:szCs w:val="28"/>
        </w:rPr>
        <w:t xml:space="preserve">В процессе выполнения курсовой работы обучающийся продемонстрировал ___________ (пороговый, продвинутый, высокий) уровень сформированности компетенций: </w:t>
      </w:r>
    </w:p>
    <w:p w:rsidR="00A96DE1" w:rsidRPr="00621D03" w:rsidRDefault="00A96DE1" w:rsidP="00A96DE1">
      <w:pPr>
        <w:jc w:val="both"/>
        <w:rPr>
          <w:sz w:val="28"/>
          <w:szCs w:val="28"/>
        </w:rPr>
      </w:pPr>
      <w:r w:rsidRPr="00621D03">
        <w:rPr>
          <w:sz w:val="28"/>
          <w:szCs w:val="28"/>
        </w:rPr>
        <w:t>-Способность определять, классифицировать и оценивать уровень угроз и вызовов, оказывающих дестабилизирующее влияние на экономическую стабильность, уровень конкурентоспособности организации, экономическую безопасность в целом (ПКП-1)</w:t>
      </w:r>
    </w:p>
    <w:p w:rsidR="00A96DE1" w:rsidRPr="00621D03" w:rsidRDefault="00A96DE1" w:rsidP="00A96DE1">
      <w:pPr>
        <w:jc w:val="both"/>
        <w:rPr>
          <w:sz w:val="28"/>
          <w:szCs w:val="28"/>
        </w:rPr>
      </w:pPr>
      <w:r w:rsidRPr="00621D03">
        <w:rPr>
          <w:sz w:val="28"/>
          <w:szCs w:val="28"/>
        </w:rPr>
        <w:t>-Способность проводить мониторинг административно-хозяйственной деятельности по соблюдению требований экономической безопасности (ПКП-2)</w:t>
      </w:r>
    </w:p>
    <w:p w:rsidR="00DA3BA8" w:rsidRPr="00621D03" w:rsidRDefault="00A96DE1" w:rsidP="00A96DE1">
      <w:pPr>
        <w:jc w:val="both"/>
      </w:pPr>
      <w:r w:rsidRPr="00621D03">
        <w:rPr>
          <w:sz w:val="28"/>
          <w:szCs w:val="28"/>
        </w:rPr>
        <w:t xml:space="preserve">-Способность </w:t>
      </w:r>
      <w:r w:rsidR="005F120C">
        <w:rPr>
          <w:sz w:val="28"/>
          <w:szCs w:val="28"/>
        </w:rPr>
        <w:t xml:space="preserve">к </w:t>
      </w:r>
      <w:r w:rsidRPr="00621D03">
        <w:rPr>
          <w:sz w:val="28"/>
          <w:szCs w:val="28"/>
        </w:rPr>
        <w:t>планирова</w:t>
      </w:r>
      <w:r w:rsidR="005F120C">
        <w:rPr>
          <w:sz w:val="28"/>
          <w:szCs w:val="28"/>
        </w:rPr>
        <w:t>нию</w:t>
      </w:r>
      <w:r w:rsidRPr="00621D03">
        <w:rPr>
          <w:sz w:val="28"/>
          <w:szCs w:val="28"/>
        </w:rPr>
        <w:t xml:space="preserve"> и пров</w:t>
      </w:r>
      <w:r w:rsidR="005F120C">
        <w:rPr>
          <w:sz w:val="28"/>
          <w:szCs w:val="28"/>
        </w:rPr>
        <w:t>едению</w:t>
      </w:r>
      <w:r w:rsidRPr="00621D03">
        <w:rPr>
          <w:sz w:val="28"/>
          <w:szCs w:val="28"/>
        </w:rPr>
        <w:t xml:space="preserve"> контрольны</w:t>
      </w:r>
      <w:r w:rsidR="005F120C">
        <w:rPr>
          <w:sz w:val="28"/>
          <w:szCs w:val="28"/>
        </w:rPr>
        <w:t>х</w:t>
      </w:r>
      <w:r w:rsidRPr="00621D03">
        <w:rPr>
          <w:sz w:val="28"/>
          <w:szCs w:val="28"/>
        </w:rPr>
        <w:t xml:space="preserve"> мероприяти</w:t>
      </w:r>
      <w:r w:rsidR="005F120C">
        <w:rPr>
          <w:sz w:val="28"/>
          <w:szCs w:val="28"/>
        </w:rPr>
        <w:t>й</w:t>
      </w:r>
      <w:r w:rsidRPr="00621D03">
        <w:rPr>
          <w:sz w:val="28"/>
          <w:szCs w:val="28"/>
        </w:rPr>
        <w:t xml:space="preserve"> по выявлению нарушений требований экономической безопасности (ПКП-3)</w:t>
      </w:r>
    </w:p>
    <w:p w:rsidR="00DA3BA8" w:rsidRPr="00621D03" w:rsidRDefault="00DA3BA8" w:rsidP="00DA3BA8">
      <w:pPr>
        <w:widowControl w:val="0"/>
        <w:rPr>
          <w:sz w:val="28"/>
          <w:szCs w:val="28"/>
        </w:rPr>
      </w:pPr>
      <w:r w:rsidRPr="00621D03">
        <w:rPr>
          <w:sz w:val="28"/>
          <w:szCs w:val="28"/>
        </w:rPr>
        <w:t>8. Доля (</w:t>
      </w:r>
      <w:r w:rsidR="0014395C" w:rsidRPr="00621D03">
        <w:rPr>
          <w:sz w:val="28"/>
          <w:szCs w:val="28"/>
        </w:rPr>
        <w:t>%) заимствований</w:t>
      </w:r>
      <w:r w:rsidRPr="00621D03">
        <w:rPr>
          <w:sz w:val="28"/>
          <w:szCs w:val="28"/>
        </w:rPr>
        <w:t xml:space="preserve"> в </w:t>
      </w:r>
      <w:r w:rsidR="009A12A2" w:rsidRPr="00621D03">
        <w:rPr>
          <w:sz w:val="28"/>
          <w:szCs w:val="28"/>
        </w:rPr>
        <w:t>КР</w:t>
      </w:r>
      <w:r w:rsidRPr="00621D03">
        <w:rPr>
          <w:sz w:val="28"/>
          <w:szCs w:val="28"/>
        </w:rPr>
        <w:t>:</w:t>
      </w:r>
      <w:r w:rsidR="009A12A2" w:rsidRPr="00621D03">
        <w:rPr>
          <w:sz w:val="28"/>
          <w:szCs w:val="28"/>
        </w:rPr>
        <w:t xml:space="preserve"> </w:t>
      </w:r>
      <w:r w:rsidRPr="00621D03">
        <w:rPr>
          <w:sz w:val="28"/>
          <w:szCs w:val="28"/>
        </w:rPr>
        <w:t>________________________________________</w:t>
      </w:r>
    </w:p>
    <w:p w:rsidR="00DA3BA8" w:rsidRPr="00621D03" w:rsidRDefault="00DA3BA8" w:rsidP="00DA3BA8">
      <w:pPr>
        <w:widowControl w:val="0"/>
        <w:rPr>
          <w:sz w:val="28"/>
          <w:szCs w:val="28"/>
        </w:rPr>
      </w:pPr>
      <w:r w:rsidRPr="00621D03">
        <w:rPr>
          <w:sz w:val="28"/>
          <w:szCs w:val="28"/>
        </w:rPr>
        <w:t>_____________________________________________________________________</w:t>
      </w:r>
    </w:p>
    <w:p w:rsidR="00DA3BA8" w:rsidRPr="00621D03" w:rsidRDefault="00DA3BA8" w:rsidP="00DA3BA8">
      <w:pPr>
        <w:widowControl w:val="0"/>
        <w:rPr>
          <w:sz w:val="28"/>
          <w:szCs w:val="28"/>
        </w:rPr>
      </w:pPr>
      <w:r w:rsidRPr="00621D03">
        <w:rPr>
          <w:sz w:val="28"/>
          <w:szCs w:val="28"/>
        </w:rPr>
        <w:t xml:space="preserve">9. Недостатки в работе обучающегося в период подготовки </w:t>
      </w:r>
      <w:r w:rsidR="009A12A2" w:rsidRPr="00621D03">
        <w:rPr>
          <w:sz w:val="28"/>
          <w:szCs w:val="28"/>
        </w:rPr>
        <w:t>курсовой работы</w:t>
      </w:r>
      <w:r w:rsidRPr="00621D03">
        <w:rPr>
          <w:sz w:val="28"/>
          <w:szCs w:val="28"/>
        </w:rPr>
        <w:t>: _______________________________________________________________________________________________________________________________________________________________________________________________________________</w:t>
      </w:r>
    </w:p>
    <w:p w:rsidR="0014395C" w:rsidRPr="00621D03" w:rsidRDefault="00DA3BA8" w:rsidP="00DA3BA8">
      <w:pPr>
        <w:tabs>
          <w:tab w:val="left" w:pos="10205"/>
        </w:tabs>
        <w:jc w:val="both"/>
        <w:rPr>
          <w:sz w:val="28"/>
          <w:szCs w:val="28"/>
        </w:rPr>
      </w:pPr>
      <w:r w:rsidRPr="00621D03">
        <w:rPr>
          <w:sz w:val="28"/>
          <w:szCs w:val="28"/>
        </w:rPr>
        <w:t xml:space="preserve">10. </w:t>
      </w:r>
      <w:r w:rsidR="009A12A2" w:rsidRPr="00621D03">
        <w:rPr>
          <w:sz w:val="28"/>
          <w:szCs w:val="28"/>
        </w:rPr>
        <w:t>Курсовая работа</w:t>
      </w:r>
      <w:r w:rsidRPr="00621D03">
        <w:rPr>
          <w:sz w:val="28"/>
          <w:szCs w:val="28"/>
        </w:rPr>
        <w:t xml:space="preserve"> соответствует (не соответствует) требованиям, предъявляемым к </w:t>
      </w:r>
      <w:r w:rsidR="009A12A2" w:rsidRPr="00621D03">
        <w:rPr>
          <w:sz w:val="28"/>
          <w:szCs w:val="28"/>
        </w:rPr>
        <w:t>курсовым работам</w:t>
      </w:r>
      <w:r w:rsidRPr="00621D03">
        <w:rPr>
          <w:sz w:val="28"/>
          <w:szCs w:val="28"/>
        </w:rPr>
        <w:t xml:space="preserve">, и может (не может) быть рекомендована к защите </w:t>
      </w:r>
      <w:r w:rsidR="009A12A2" w:rsidRPr="00621D03">
        <w:rPr>
          <w:sz w:val="28"/>
          <w:szCs w:val="28"/>
        </w:rPr>
        <w:t xml:space="preserve">с предварительной </w:t>
      </w:r>
      <w:r w:rsidR="0014395C" w:rsidRPr="00621D03">
        <w:rPr>
          <w:sz w:val="28"/>
          <w:szCs w:val="28"/>
        </w:rPr>
        <w:t>оценкой:</w:t>
      </w:r>
    </w:p>
    <w:p w:rsidR="00DA3BA8" w:rsidRPr="0009526A" w:rsidRDefault="0014395C" w:rsidP="00DA3BA8">
      <w:pPr>
        <w:tabs>
          <w:tab w:val="left" w:pos="10205"/>
        </w:tabs>
        <w:jc w:val="both"/>
        <w:rPr>
          <w:sz w:val="28"/>
          <w:szCs w:val="28"/>
          <w:u w:val="single"/>
        </w:rPr>
      </w:pPr>
      <w:r w:rsidRPr="00621D03">
        <w:rPr>
          <w:sz w:val="28"/>
          <w:szCs w:val="28"/>
        </w:rPr>
        <w:t xml:space="preserve"> _</w:t>
      </w:r>
      <w:r w:rsidR="00DA3BA8" w:rsidRPr="00621D03">
        <w:rPr>
          <w:sz w:val="28"/>
          <w:szCs w:val="28"/>
        </w:rPr>
        <w:t>______________</w:t>
      </w:r>
      <w:r w:rsidR="009A12A2" w:rsidRPr="00621D03">
        <w:rPr>
          <w:sz w:val="28"/>
          <w:szCs w:val="28"/>
        </w:rPr>
        <w:t>_______</w:t>
      </w:r>
      <w:r w:rsidRPr="00621D03">
        <w:rPr>
          <w:sz w:val="28"/>
          <w:szCs w:val="28"/>
        </w:rPr>
        <w:t>________________________________</w:t>
      </w:r>
      <w:r w:rsidR="009A12A2" w:rsidRPr="00621D03">
        <w:rPr>
          <w:sz w:val="28"/>
          <w:szCs w:val="28"/>
        </w:rPr>
        <w:t>_______________</w:t>
      </w:r>
    </w:p>
    <w:tbl>
      <w:tblPr>
        <w:tblW w:w="10060" w:type="dxa"/>
        <w:jc w:val="center"/>
        <w:tblLayout w:type="fixed"/>
        <w:tblCellMar>
          <w:left w:w="28" w:type="dxa"/>
          <w:right w:w="28" w:type="dxa"/>
        </w:tblCellMar>
        <w:tblLook w:val="0000" w:firstRow="0" w:lastRow="0" w:firstColumn="0" w:lastColumn="0" w:noHBand="0" w:noVBand="0"/>
      </w:tblPr>
      <w:tblGrid>
        <w:gridCol w:w="10060"/>
      </w:tblGrid>
      <w:tr w:rsidR="00DA3BA8" w:rsidRPr="0009526A" w:rsidTr="00F41D19">
        <w:trPr>
          <w:cantSplit/>
          <w:trHeight w:val="413"/>
          <w:jc w:val="center"/>
        </w:trPr>
        <w:tc>
          <w:tcPr>
            <w:tcW w:w="10060" w:type="dxa"/>
            <w:tcBorders>
              <w:bottom w:val="single" w:sz="4" w:space="0" w:color="auto"/>
            </w:tcBorders>
          </w:tcPr>
          <w:p w:rsidR="00DA3BA8" w:rsidRPr="0009526A" w:rsidRDefault="00DA3BA8" w:rsidP="00F41D19">
            <w:pPr>
              <w:suppressLineNumbers/>
              <w:tabs>
                <w:tab w:val="left" w:pos="10205"/>
              </w:tabs>
              <w:jc w:val="both"/>
              <w:rPr>
                <w:sz w:val="28"/>
                <w:szCs w:val="28"/>
              </w:rPr>
            </w:pPr>
          </w:p>
        </w:tc>
      </w:tr>
      <w:tr w:rsidR="00DA3BA8" w:rsidRPr="0009526A" w:rsidTr="00F41D19">
        <w:trPr>
          <w:cantSplit/>
          <w:trHeight w:val="360"/>
          <w:jc w:val="center"/>
        </w:trPr>
        <w:tc>
          <w:tcPr>
            <w:tcW w:w="10060" w:type="dxa"/>
            <w:tcBorders>
              <w:top w:val="single" w:sz="4" w:space="0" w:color="auto"/>
            </w:tcBorders>
          </w:tcPr>
          <w:p w:rsidR="00DA3BA8" w:rsidRPr="0009526A" w:rsidRDefault="00DA3BA8" w:rsidP="00F41D19">
            <w:pPr>
              <w:suppressLineNumbers/>
              <w:jc w:val="center"/>
            </w:pPr>
            <w:r w:rsidRPr="0009526A">
              <w:t>(</w:t>
            </w:r>
            <w:proofErr w:type="spellStart"/>
            <w:r w:rsidRPr="0009526A">
              <w:t>И.О.Фамилия</w:t>
            </w:r>
            <w:proofErr w:type="spellEnd"/>
            <w:r w:rsidRPr="0009526A">
              <w:t xml:space="preserve"> руководителя)</w:t>
            </w:r>
          </w:p>
        </w:tc>
      </w:tr>
    </w:tbl>
    <w:p w:rsidR="00DA3BA8" w:rsidRPr="0009526A" w:rsidRDefault="00DA3BA8" w:rsidP="00DA3BA8">
      <w:pPr>
        <w:jc w:val="both"/>
        <w:rPr>
          <w:sz w:val="28"/>
          <w:szCs w:val="28"/>
        </w:rPr>
      </w:pPr>
      <w:r w:rsidRPr="0009526A">
        <w:rPr>
          <w:sz w:val="28"/>
          <w:szCs w:val="28"/>
        </w:rPr>
        <w:t>________________________</w:t>
      </w:r>
    </w:p>
    <w:p w:rsidR="00DA3BA8" w:rsidRPr="0009526A" w:rsidRDefault="00DA3BA8" w:rsidP="00DA3BA8">
      <w:pPr>
        <w:jc w:val="both"/>
      </w:pPr>
      <w:r w:rsidRPr="0009526A">
        <w:t xml:space="preserve">       (</w:t>
      </w:r>
      <w:r w:rsidR="0014395C" w:rsidRPr="0009526A">
        <w:t>подпись руководителя</w:t>
      </w:r>
      <w:r w:rsidRPr="0009526A">
        <w:t>)</w:t>
      </w:r>
    </w:p>
    <w:p w:rsidR="00DA3BA8" w:rsidRPr="0009526A" w:rsidRDefault="00DA3BA8" w:rsidP="00DA3BA8">
      <w:pPr>
        <w:jc w:val="both"/>
        <w:rPr>
          <w:sz w:val="28"/>
          <w:szCs w:val="28"/>
        </w:rPr>
      </w:pPr>
      <w:r w:rsidRPr="0009526A">
        <w:rPr>
          <w:sz w:val="28"/>
          <w:szCs w:val="28"/>
        </w:rPr>
        <w:t>«__</w:t>
      </w:r>
      <w:proofErr w:type="gramStart"/>
      <w:r w:rsidRPr="0009526A">
        <w:rPr>
          <w:sz w:val="28"/>
          <w:szCs w:val="28"/>
        </w:rPr>
        <w:t>_»_</w:t>
      </w:r>
      <w:proofErr w:type="gramEnd"/>
      <w:r w:rsidRPr="0009526A">
        <w:rPr>
          <w:sz w:val="28"/>
          <w:szCs w:val="28"/>
        </w:rPr>
        <w:t>____________ 20__ г.</w:t>
      </w:r>
    </w:p>
    <w:p w:rsidR="00DA3BA8" w:rsidRPr="0009526A" w:rsidRDefault="00DA3BA8" w:rsidP="00DA3BA8">
      <w:pPr>
        <w:spacing w:after="200" w:line="276" w:lineRule="auto"/>
        <w:rPr>
          <w:rFonts w:eastAsiaTheme="majorEastAsia"/>
          <w:bCs/>
          <w:sz w:val="28"/>
        </w:rPr>
      </w:pPr>
      <w:r w:rsidRPr="0009526A">
        <w:rPr>
          <w:b/>
          <w:sz w:val="28"/>
        </w:rPr>
        <w:br w:type="page"/>
      </w:r>
    </w:p>
    <w:p w:rsidR="00C35A91" w:rsidRPr="0009526A" w:rsidRDefault="00C35A91" w:rsidP="00C35A91">
      <w:pPr>
        <w:widowControl w:val="0"/>
        <w:spacing w:line="360" w:lineRule="auto"/>
        <w:ind w:right="-1" w:firstLine="709"/>
        <w:jc w:val="right"/>
        <w:rPr>
          <w:sz w:val="28"/>
          <w:szCs w:val="28"/>
        </w:rPr>
      </w:pPr>
      <w:r w:rsidRPr="0009526A">
        <w:rPr>
          <w:sz w:val="28"/>
          <w:szCs w:val="28"/>
        </w:rPr>
        <w:lastRenderedPageBreak/>
        <w:t xml:space="preserve">ПРИЛОЖЕНИЕ </w:t>
      </w:r>
      <w:r w:rsidR="00001207">
        <w:rPr>
          <w:sz w:val="28"/>
          <w:szCs w:val="28"/>
        </w:rPr>
        <w:t>3</w:t>
      </w:r>
    </w:p>
    <w:p w:rsidR="00C35A91" w:rsidRPr="00B70D46" w:rsidRDefault="00C35A91" w:rsidP="00C35A91">
      <w:pPr>
        <w:widowControl w:val="0"/>
        <w:spacing w:line="360" w:lineRule="auto"/>
        <w:ind w:right="-1" w:firstLine="709"/>
        <w:jc w:val="center"/>
        <w:rPr>
          <w:i/>
          <w:sz w:val="28"/>
          <w:szCs w:val="28"/>
        </w:rPr>
      </w:pPr>
      <w:r w:rsidRPr="00B70D46">
        <w:rPr>
          <w:i/>
          <w:sz w:val="28"/>
          <w:szCs w:val="28"/>
        </w:rPr>
        <w:t>Требования к оформлению курсовой работы</w:t>
      </w:r>
    </w:p>
    <w:p w:rsidR="00C35A91" w:rsidRPr="0009526A" w:rsidRDefault="00C35A91" w:rsidP="00C35A91">
      <w:pPr>
        <w:widowControl w:val="0"/>
        <w:spacing w:line="360" w:lineRule="auto"/>
        <w:ind w:firstLine="709"/>
        <w:jc w:val="both"/>
        <w:rPr>
          <w:sz w:val="28"/>
          <w:szCs w:val="28"/>
        </w:rPr>
      </w:pPr>
      <w:r w:rsidRPr="0009526A">
        <w:rPr>
          <w:sz w:val="28"/>
          <w:szCs w:val="28"/>
        </w:rPr>
        <w:t>На титульном листе курсовой работы (приложение 4) указывается наименование университета, факультета</w:t>
      </w:r>
      <w:r>
        <w:rPr>
          <w:sz w:val="28"/>
          <w:szCs w:val="28"/>
        </w:rPr>
        <w:t>, департамента</w:t>
      </w:r>
      <w:r w:rsidRPr="0009526A">
        <w:rPr>
          <w:sz w:val="28"/>
          <w:szCs w:val="28"/>
        </w:rPr>
        <w:t>, группы, название темы курсовой работы, ФИО автора работы и руководителя, год написания работы.</w:t>
      </w:r>
    </w:p>
    <w:p w:rsidR="00C35A91" w:rsidRPr="0009526A" w:rsidRDefault="00C35A91" w:rsidP="00C35A91">
      <w:pPr>
        <w:widowControl w:val="0"/>
        <w:spacing w:line="360" w:lineRule="auto"/>
        <w:ind w:firstLine="709"/>
        <w:jc w:val="both"/>
        <w:rPr>
          <w:sz w:val="28"/>
          <w:szCs w:val="28"/>
        </w:rPr>
      </w:pPr>
      <w:r w:rsidRPr="0009526A">
        <w:rPr>
          <w:sz w:val="28"/>
          <w:szCs w:val="28"/>
        </w:rPr>
        <w:t xml:space="preserve">Оформление курсовой работы должно производиться в соответствии с ГОСТ Р 7.0.5-2008 (Библиографическая ссылка); ГОСТ 7.32-2001 в ред. Изменения №1 от 01.12.2005, ИУС № 12, </w:t>
      </w:r>
      <w:r>
        <w:rPr>
          <w:sz w:val="28"/>
          <w:szCs w:val="28"/>
        </w:rPr>
        <w:t>ГОСТ 7.32-2017</w:t>
      </w:r>
      <w:r w:rsidRPr="0009526A">
        <w:rPr>
          <w:sz w:val="28"/>
          <w:szCs w:val="28"/>
        </w:rPr>
        <w:t xml:space="preserve"> «Отчет о научно-исследовательской работе</w:t>
      </w:r>
      <w:r>
        <w:rPr>
          <w:sz w:val="28"/>
          <w:szCs w:val="28"/>
        </w:rPr>
        <w:t>. Структура и правила оформления</w:t>
      </w:r>
      <w:r w:rsidRPr="0009526A">
        <w:rPr>
          <w:sz w:val="28"/>
          <w:szCs w:val="28"/>
        </w:rPr>
        <w:t>»; ГОСТ 7.1-2003 (Библиографическая запись. Библиографическое описание. Общие требования и правила составления).</w:t>
      </w:r>
    </w:p>
    <w:p w:rsidR="00C35A91" w:rsidRPr="0009526A" w:rsidRDefault="00C35A91" w:rsidP="00C35A91">
      <w:pPr>
        <w:widowControl w:val="0"/>
        <w:spacing w:line="360" w:lineRule="auto"/>
        <w:ind w:firstLine="709"/>
        <w:jc w:val="both"/>
        <w:rPr>
          <w:sz w:val="28"/>
          <w:szCs w:val="28"/>
        </w:rPr>
      </w:pPr>
      <w:r w:rsidRPr="0009526A">
        <w:rPr>
          <w:sz w:val="28"/>
          <w:szCs w:val="28"/>
        </w:rPr>
        <w:t>Научно-справочный аппарат оформляется в соответствии с ГОСТами:</w:t>
      </w:r>
    </w:p>
    <w:p w:rsidR="00C35A91" w:rsidRPr="0009526A" w:rsidRDefault="00C35A91" w:rsidP="00C35A91">
      <w:pPr>
        <w:widowControl w:val="0"/>
        <w:spacing w:line="360" w:lineRule="auto"/>
        <w:ind w:firstLine="709"/>
        <w:jc w:val="both"/>
        <w:rPr>
          <w:sz w:val="28"/>
          <w:szCs w:val="28"/>
        </w:rPr>
      </w:pPr>
      <w:r w:rsidRPr="0009526A">
        <w:rPr>
          <w:sz w:val="28"/>
          <w:szCs w:val="28"/>
        </w:rPr>
        <w:t>ГОСТ 7.1-2003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(введен в действие Постановлением Государственного комитета Российской Федерации по стандартизации и метрологии от 25.1 1.2003 № 332-ст);</w:t>
      </w:r>
    </w:p>
    <w:p w:rsidR="00C35A91" w:rsidRPr="0009526A" w:rsidRDefault="00C35A91" w:rsidP="00C35A91">
      <w:pPr>
        <w:widowControl w:val="0"/>
        <w:spacing w:line="360" w:lineRule="auto"/>
        <w:ind w:firstLine="709"/>
        <w:jc w:val="both"/>
        <w:rPr>
          <w:sz w:val="28"/>
          <w:szCs w:val="28"/>
        </w:rPr>
      </w:pPr>
      <w:r w:rsidRPr="0009526A">
        <w:rPr>
          <w:sz w:val="28"/>
          <w:szCs w:val="28"/>
        </w:rPr>
        <w:t>ГОСТ 7.80-2000 «Система стандартов по информации, библиотечному и издательскому делу. Библиографическая запись. Заголовок. Общие требования и правила составления» (введен в действие Постановлением Государственного комитета Российской Федерации по стандартизации и метрологии от 06.10.2000 № 253-ст);</w:t>
      </w:r>
    </w:p>
    <w:p w:rsidR="00C35A91" w:rsidRDefault="00C35A91" w:rsidP="00C35A91">
      <w:pPr>
        <w:widowControl w:val="0"/>
        <w:spacing w:line="360" w:lineRule="auto"/>
        <w:ind w:firstLine="709"/>
        <w:jc w:val="both"/>
        <w:rPr>
          <w:sz w:val="28"/>
          <w:szCs w:val="28"/>
        </w:rPr>
      </w:pPr>
      <w:r w:rsidRPr="0009526A">
        <w:rPr>
          <w:sz w:val="28"/>
          <w:szCs w:val="28"/>
        </w:rPr>
        <w:t>ГОСТ 7.82-2001 «Система стандартов, но информации, библиотечному и издательскому делу. Библиографическая запись. Библиографическое описание электронных ресурсов» (введен в действие Постановлением Государственного комитета Российской Федерации по стандартизации и метрологии от 04.09.2001. N2 369-ст).</w:t>
      </w:r>
    </w:p>
    <w:p w:rsidR="00C35A91" w:rsidRPr="00557198" w:rsidRDefault="00C35A91" w:rsidP="00C35A91">
      <w:pPr>
        <w:widowControl w:val="0"/>
        <w:spacing w:line="360" w:lineRule="auto"/>
        <w:ind w:right="-1" w:firstLine="709"/>
        <w:jc w:val="both"/>
        <w:rPr>
          <w:sz w:val="28"/>
          <w:szCs w:val="28"/>
        </w:rPr>
      </w:pPr>
      <w:r w:rsidRPr="00557198">
        <w:rPr>
          <w:sz w:val="28"/>
          <w:szCs w:val="28"/>
        </w:rPr>
        <w:t>При дословном использовании материала для подтверждения важно</w:t>
      </w:r>
      <w:r>
        <w:rPr>
          <w:sz w:val="28"/>
          <w:szCs w:val="28"/>
        </w:rPr>
        <w:t>сти</w:t>
      </w:r>
      <w:r w:rsidRPr="00557198">
        <w:rPr>
          <w:sz w:val="28"/>
          <w:szCs w:val="28"/>
        </w:rPr>
        <w:t xml:space="preserve"> мысли или существенного положения используется цитирование. В этом случае необходима ссылка на источник, откуда приводится цитата, оформленная в </w:t>
      </w:r>
      <w:r w:rsidRPr="00557198">
        <w:rPr>
          <w:sz w:val="28"/>
          <w:szCs w:val="28"/>
        </w:rPr>
        <w:lastRenderedPageBreak/>
        <w:t>соответствии с национальным стандартом Российской Федерации ГОСТ Р 7.0.5-2008 «Система стандартов по информации, библиотечному и издательскому делу. Библиографическая ссылка. Общие требования и правила составления» (утвержден и введен в действие Приказом Федерального агентства, но техническому регулированию и метрологии от 28 апреля 2008 г. № 95-ст).</w:t>
      </w:r>
    </w:p>
    <w:p w:rsidR="00C35A91" w:rsidRPr="0009526A" w:rsidRDefault="00C35A91" w:rsidP="00C35A91">
      <w:pPr>
        <w:widowControl w:val="0"/>
        <w:spacing w:line="360" w:lineRule="auto"/>
        <w:ind w:firstLine="709"/>
        <w:jc w:val="both"/>
        <w:rPr>
          <w:sz w:val="28"/>
          <w:szCs w:val="28"/>
        </w:rPr>
      </w:pPr>
      <w:r w:rsidRPr="0009526A">
        <w:rPr>
          <w:sz w:val="28"/>
          <w:szCs w:val="28"/>
        </w:rPr>
        <w:t xml:space="preserve">Курсовая работа выполнена с использованием компьютера, оформлена на одной стороне листа бумаги формата А4, содержит примерно 1800 знаков на странице (включая пробелы и знаки препинания). Допускается представлять таблицы и иллюстрации на листах бумаги формата не более АЗ. Текст следует печатать через 1,5 интервала, шрифт </w:t>
      </w:r>
      <w:proofErr w:type="spellStart"/>
      <w:r w:rsidRPr="0009526A">
        <w:rPr>
          <w:sz w:val="28"/>
          <w:szCs w:val="28"/>
        </w:rPr>
        <w:t>TimesNewRoman</w:t>
      </w:r>
      <w:proofErr w:type="spellEnd"/>
      <w:r w:rsidRPr="0009526A">
        <w:rPr>
          <w:sz w:val="28"/>
          <w:szCs w:val="28"/>
        </w:rPr>
        <w:t>, размер шрифта - 14, и таблицах – 12 (1 интервал), в подстрочных сносках – 12 (1 интервал). Подчеркивание слов и выделение их курсивом не допускается.</w:t>
      </w:r>
    </w:p>
    <w:p w:rsidR="00C35A91" w:rsidRPr="0009526A" w:rsidRDefault="00C35A91" w:rsidP="00C35A91">
      <w:pPr>
        <w:widowControl w:val="0"/>
        <w:spacing w:line="360" w:lineRule="auto"/>
        <w:ind w:firstLine="709"/>
        <w:jc w:val="both"/>
        <w:rPr>
          <w:sz w:val="28"/>
          <w:szCs w:val="28"/>
        </w:rPr>
      </w:pPr>
      <w:r w:rsidRPr="0009526A">
        <w:rPr>
          <w:sz w:val="28"/>
          <w:szCs w:val="28"/>
        </w:rPr>
        <w:t>Текст курсовой работы следует печатать, соблюдая следующие размеры полей: правое - не менее 1</w:t>
      </w:r>
      <w:r>
        <w:rPr>
          <w:sz w:val="28"/>
          <w:szCs w:val="28"/>
        </w:rPr>
        <w:t>5</w:t>
      </w:r>
      <w:r w:rsidRPr="0009526A">
        <w:rPr>
          <w:sz w:val="28"/>
          <w:szCs w:val="28"/>
        </w:rPr>
        <w:t xml:space="preserve"> мм, верхнее и нижнее - не менее 20 мм, левое - не менее 30 мм. Колонтитулы - верхний - 2; нижний - 1,25.</w:t>
      </w:r>
    </w:p>
    <w:p w:rsidR="00C35A91" w:rsidRDefault="00C35A91" w:rsidP="00C35A91">
      <w:pPr>
        <w:widowControl w:val="0"/>
        <w:spacing w:line="360" w:lineRule="auto"/>
        <w:ind w:firstLine="709"/>
        <w:jc w:val="both"/>
        <w:rPr>
          <w:sz w:val="28"/>
          <w:szCs w:val="28"/>
        </w:rPr>
      </w:pPr>
      <w:r w:rsidRPr="0009526A">
        <w:rPr>
          <w:sz w:val="28"/>
          <w:szCs w:val="28"/>
        </w:rPr>
        <w:t xml:space="preserve">Названия структурных элементов </w:t>
      </w:r>
      <w:r>
        <w:rPr>
          <w:sz w:val="28"/>
          <w:szCs w:val="28"/>
        </w:rPr>
        <w:t xml:space="preserve">«СОДЕРЖАНИЕ», </w:t>
      </w:r>
      <w:r w:rsidRPr="0009526A">
        <w:rPr>
          <w:sz w:val="28"/>
          <w:szCs w:val="28"/>
        </w:rPr>
        <w:t xml:space="preserve">«ВВЕДЕНИЕ», «ЗАКЛЮЧЕНИЕ», «СПИСОК ИСПОЛЬЗОВАННЫХ ИСТОЧНИКОВ», «ПРИЛОЖЕНИЕ», </w:t>
      </w:r>
      <w:r>
        <w:rPr>
          <w:sz w:val="28"/>
          <w:szCs w:val="28"/>
        </w:rPr>
        <w:t xml:space="preserve">следует располагать в середине строки без точки в конце, </w:t>
      </w:r>
      <w:r w:rsidRPr="0009526A">
        <w:rPr>
          <w:sz w:val="28"/>
          <w:szCs w:val="28"/>
        </w:rPr>
        <w:t xml:space="preserve">печатаются прописными </w:t>
      </w:r>
      <w:r>
        <w:rPr>
          <w:sz w:val="28"/>
          <w:szCs w:val="28"/>
        </w:rPr>
        <w:t xml:space="preserve">(заглавными) </w:t>
      </w:r>
      <w:r w:rsidRPr="0009526A">
        <w:rPr>
          <w:sz w:val="28"/>
          <w:szCs w:val="28"/>
        </w:rPr>
        <w:t xml:space="preserve">буквами, а элементы, являющиеся заголовками (названия глав) и названия параграфов (подзаголовки) – строчными буквами (кроме первой прописной). </w:t>
      </w:r>
    </w:p>
    <w:p w:rsidR="00C35A91" w:rsidRPr="0009526A" w:rsidRDefault="00C35A91" w:rsidP="00C35A91">
      <w:pPr>
        <w:widowControl w:val="0"/>
        <w:spacing w:line="360" w:lineRule="auto"/>
        <w:ind w:firstLine="709"/>
        <w:jc w:val="both"/>
        <w:rPr>
          <w:sz w:val="28"/>
          <w:szCs w:val="28"/>
        </w:rPr>
      </w:pPr>
      <w:r w:rsidRPr="0009526A">
        <w:rPr>
          <w:sz w:val="28"/>
          <w:szCs w:val="28"/>
        </w:rPr>
        <w:t>Подзаголовки при печатании текста письменной работы на принтере выделяются полужирным шрифтом и размещаются по центру.</w:t>
      </w:r>
    </w:p>
    <w:p w:rsidR="00C35A91" w:rsidRDefault="00C35A91" w:rsidP="00C35A91">
      <w:pPr>
        <w:widowControl w:val="0"/>
        <w:spacing w:line="360" w:lineRule="auto"/>
        <w:ind w:firstLine="709"/>
        <w:jc w:val="both"/>
        <w:rPr>
          <w:sz w:val="28"/>
          <w:szCs w:val="28"/>
        </w:rPr>
      </w:pPr>
      <w:r w:rsidRPr="0009526A">
        <w:rPr>
          <w:sz w:val="28"/>
          <w:szCs w:val="28"/>
        </w:rPr>
        <w:t>Заголовки, подзаголовки и подстрочные сноски (состоящие из нескольких строк) печатаются через одинарный интервал.</w:t>
      </w:r>
    </w:p>
    <w:p w:rsidR="00C35A91" w:rsidRPr="0009526A" w:rsidRDefault="00C35A91" w:rsidP="00C35A91">
      <w:pPr>
        <w:widowControl w:val="0"/>
        <w:spacing w:line="360" w:lineRule="auto"/>
        <w:ind w:firstLine="709"/>
        <w:jc w:val="both"/>
        <w:rPr>
          <w:sz w:val="28"/>
          <w:szCs w:val="28"/>
        </w:rPr>
      </w:pPr>
      <w:r>
        <w:rPr>
          <w:sz w:val="28"/>
          <w:szCs w:val="28"/>
        </w:rPr>
        <w:t>Заголовки разделов и подразделов основной части следует начинать с абзацного отступа и размещать после порядкового номера, печатать с прописной (заглавной) буквы, полужирным шрифтом, не подчеркивать, без точки в конце. Если заголовок включает несколько предложений, их разделяют точками. Переносы слов в заголовках не допускаются.</w:t>
      </w:r>
    </w:p>
    <w:p w:rsidR="00C35A91" w:rsidRPr="0009526A" w:rsidRDefault="00C35A91" w:rsidP="00C35A91">
      <w:pPr>
        <w:widowControl w:val="0"/>
        <w:spacing w:line="360" w:lineRule="auto"/>
        <w:ind w:firstLine="709"/>
        <w:jc w:val="both"/>
        <w:rPr>
          <w:sz w:val="28"/>
          <w:szCs w:val="28"/>
        </w:rPr>
      </w:pPr>
      <w:r w:rsidRPr="0009526A">
        <w:rPr>
          <w:sz w:val="28"/>
          <w:szCs w:val="28"/>
        </w:rPr>
        <w:lastRenderedPageBreak/>
        <w:t>Абзацный отступ должен соответствовать 1,25 см и быть одинаковым по всей работе.</w:t>
      </w:r>
    </w:p>
    <w:p w:rsidR="00C35A91" w:rsidRPr="0009526A" w:rsidRDefault="00C35A91" w:rsidP="00C35A91">
      <w:pPr>
        <w:widowControl w:val="0"/>
        <w:spacing w:line="360" w:lineRule="auto"/>
        <w:ind w:firstLine="709"/>
        <w:jc w:val="both"/>
        <w:rPr>
          <w:sz w:val="28"/>
          <w:szCs w:val="28"/>
        </w:rPr>
      </w:pPr>
      <w:r w:rsidRPr="0009526A">
        <w:rPr>
          <w:sz w:val="28"/>
          <w:szCs w:val="28"/>
        </w:rPr>
        <w:t>Нумерации разделов производится арабскими цифрами.</w:t>
      </w:r>
    </w:p>
    <w:p w:rsidR="00C35A91" w:rsidRPr="0009526A" w:rsidRDefault="00C35A91" w:rsidP="00C35A91">
      <w:pPr>
        <w:spacing w:line="360" w:lineRule="auto"/>
        <w:ind w:firstLine="709"/>
        <w:jc w:val="both"/>
        <w:rPr>
          <w:sz w:val="28"/>
          <w:szCs w:val="28"/>
        </w:rPr>
      </w:pPr>
      <w:r w:rsidRPr="0009526A">
        <w:rPr>
          <w:sz w:val="28"/>
          <w:szCs w:val="28"/>
        </w:rPr>
        <w:t>Параграфы (разделы) должны иметь нумерацию в пределах каждой главы (раздела), а главы (разделы)- в пределах всего текста работы.</w:t>
      </w:r>
    </w:p>
    <w:p w:rsidR="00C35A91" w:rsidRPr="0009526A" w:rsidRDefault="00C35A91" w:rsidP="00C35A91">
      <w:pPr>
        <w:spacing w:line="360" w:lineRule="auto"/>
        <w:ind w:firstLine="709"/>
        <w:jc w:val="both"/>
        <w:rPr>
          <w:sz w:val="28"/>
          <w:szCs w:val="28"/>
        </w:rPr>
      </w:pPr>
      <w:r w:rsidRPr="0009526A">
        <w:rPr>
          <w:sz w:val="28"/>
          <w:szCs w:val="28"/>
        </w:rPr>
        <w:t>Нумерации страниц</w:t>
      </w:r>
    </w:p>
    <w:p w:rsidR="00C35A91" w:rsidRPr="0009526A" w:rsidRDefault="00C35A91" w:rsidP="00C35A91">
      <w:pPr>
        <w:spacing w:line="360" w:lineRule="auto"/>
        <w:ind w:right="-1" w:firstLine="709"/>
        <w:jc w:val="both"/>
        <w:rPr>
          <w:sz w:val="28"/>
          <w:szCs w:val="28"/>
        </w:rPr>
      </w:pPr>
      <w:r w:rsidRPr="0009526A">
        <w:rPr>
          <w:sz w:val="28"/>
          <w:szCs w:val="28"/>
        </w:rPr>
        <w:t>Страницы курсовой работы должны нумероваться арабскими цифрами, нумерация должна быть сквозная, по всему тексту работы, номер страницы проставляют в центре нижней части листа без точки.</w:t>
      </w:r>
    </w:p>
    <w:p w:rsidR="00C35A91" w:rsidRPr="0009526A" w:rsidRDefault="00C35A91" w:rsidP="00C35A91">
      <w:pPr>
        <w:spacing w:line="360" w:lineRule="auto"/>
        <w:ind w:right="-1" w:firstLine="709"/>
        <w:jc w:val="both"/>
        <w:rPr>
          <w:sz w:val="28"/>
          <w:szCs w:val="28"/>
        </w:rPr>
      </w:pPr>
      <w:r w:rsidRPr="0009526A">
        <w:rPr>
          <w:sz w:val="28"/>
          <w:szCs w:val="28"/>
        </w:rPr>
        <w:t>Титульный лист включается в общую нумерацию страниц работы, однако номер страницы на нем не ставится.</w:t>
      </w:r>
    </w:p>
    <w:p w:rsidR="00C35A91" w:rsidRPr="0009526A" w:rsidRDefault="00C35A91" w:rsidP="00C35A91">
      <w:pPr>
        <w:spacing w:line="360" w:lineRule="auto"/>
        <w:ind w:right="-1" w:firstLine="709"/>
        <w:jc w:val="both"/>
        <w:rPr>
          <w:sz w:val="28"/>
          <w:szCs w:val="28"/>
        </w:rPr>
      </w:pPr>
      <w:r w:rsidRPr="0009526A">
        <w:rPr>
          <w:sz w:val="28"/>
          <w:szCs w:val="28"/>
        </w:rPr>
        <w:t>Если в работе имеются иллюстрации и таблицы на отдельном листе, то они включаются в общую нумерацию страниц работы.</w:t>
      </w:r>
    </w:p>
    <w:p w:rsidR="00C35A91" w:rsidRPr="0009526A" w:rsidRDefault="00C35A91" w:rsidP="00C35A91">
      <w:pPr>
        <w:spacing w:line="360" w:lineRule="auto"/>
        <w:ind w:right="-1" w:firstLine="709"/>
        <w:jc w:val="both"/>
        <w:rPr>
          <w:sz w:val="28"/>
          <w:szCs w:val="28"/>
        </w:rPr>
      </w:pPr>
      <w:r w:rsidRPr="0009526A">
        <w:rPr>
          <w:sz w:val="28"/>
          <w:szCs w:val="28"/>
        </w:rPr>
        <w:t>Каждую главу работы следует начинать с нового листа.</w:t>
      </w:r>
    </w:p>
    <w:p w:rsidR="00C35A91" w:rsidRPr="002216D9" w:rsidRDefault="00C35A91" w:rsidP="00C35A91">
      <w:pPr>
        <w:spacing w:line="360" w:lineRule="auto"/>
        <w:ind w:right="-1" w:firstLine="709"/>
        <w:jc w:val="both"/>
        <w:rPr>
          <w:sz w:val="28"/>
          <w:szCs w:val="28"/>
        </w:rPr>
      </w:pPr>
      <w:r w:rsidRPr="0009526A">
        <w:rPr>
          <w:sz w:val="28"/>
          <w:szCs w:val="28"/>
        </w:rPr>
        <w:t xml:space="preserve">Иллюстрации и таблицы. Если в работе имеются схемы, таблицы, графики, диаграммы, фотоснимки, то их следует располагать непосредственно после текста, в котором они упоминаются впервые, или на следующей странице. </w:t>
      </w:r>
      <w:r>
        <w:rPr>
          <w:sz w:val="28"/>
          <w:szCs w:val="28"/>
        </w:rPr>
        <w:t xml:space="preserve">На все иллюстрации в работе должны быть даны ссылки. При ссылке необходимо писать слово «рисунок» и его номер, например, «в соответствии с рисунком 2». </w:t>
      </w:r>
      <w:r w:rsidRPr="0009526A">
        <w:rPr>
          <w:sz w:val="28"/>
          <w:szCs w:val="28"/>
        </w:rPr>
        <w:t>Иллюстрации следует нумеровать арабскими цифрами сквозной нумерацией (то есть по всему тексту) - 1, 2, 3 и т.д., либо внутри каждой главы – 1.1, 1.2 и т.д.</w:t>
      </w:r>
    </w:p>
    <w:p w:rsidR="00C35A91" w:rsidRPr="002216D9" w:rsidRDefault="00C35A91" w:rsidP="00C35A91">
      <w:pPr>
        <w:pStyle w:val="74"/>
        <w:shd w:val="clear" w:color="auto" w:fill="auto"/>
        <w:tabs>
          <w:tab w:val="left" w:pos="1004"/>
        </w:tabs>
        <w:spacing w:line="360" w:lineRule="auto"/>
        <w:jc w:val="both"/>
        <w:rPr>
          <w:spacing w:val="0"/>
          <w:sz w:val="28"/>
          <w:szCs w:val="28"/>
        </w:rPr>
      </w:pPr>
      <w:r w:rsidRPr="002216D9">
        <w:rPr>
          <w:rStyle w:val="56"/>
          <w:spacing w:val="0"/>
          <w:sz w:val="28"/>
          <w:szCs w:val="28"/>
        </w:rPr>
        <w:t xml:space="preserve">Графики, схемы, </w:t>
      </w:r>
      <w:r w:rsidRPr="002216D9">
        <w:rPr>
          <w:rStyle w:val="57"/>
          <w:spacing w:val="0"/>
          <w:sz w:val="28"/>
          <w:szCs w:val="28"/>
        </w:rPr>
        <w:t>диаграммы располагаются в курсовой работе</w:t>
      </w:r>
      <w:r w:rsidRPr="002216D9">
        <w:rPr>
          <w:rStyle w:val="58"/>
          <w:spacing w:val="0"/>
          <w:sz w:val="28"/>
          <w:szCs w:val="28"/>
        </w:rPr>
        <w:t xml:space="preserve"> </w:t>
      </w:r>
      <w:r w:rsidRPr="002216D9">
        <w:rPr>
          <w:rStyle w:val="56"/>
          <w:spacing w:val="0"/>
          <w:sz w:val="28"/>
          <w:szCs w:val="28"/>
        </w:rPr>
        <w:t xml:space="preserve">непосредственно </w:t>
      </w:r>
      <w:r w:rsidRPr="002216D9">
        <w:rPr>
          <w:rStyle w:val="57"/>
          <w:spacing w:val="0"/>
          <w:sz w:val="28"/>
          <w:szCs w:val="28"/>
        </w:rPr>
        <w:t xml:space="preserve">после текста, </w:t>
      </w:r>
      <w:r w:rsidRPr="002216D9">
        <w:rPr>
          <w:rStyle w:val="56"/>
          <w:spacing w:val="0"/>
          <w:sz w:val="28"/>
          <w:szCs w:val="28"/>
        </w:rPr>
        <w:t xml:space="preserve">имеющего </w:t>
      </w:r>
      <w:r w:rsidRPr="002216D9">
        <w:rPr>
          <w:rStyle w:val="57"/>
          <w:spacing w:val="0"/>
          <w:sz w:val="28"/>
          <w:szCs w:val="28"/>
        </w:rPr>
        <w:t xml:space="preserve">на </w:t>
      </w:r>
      <w:r w:rsidRPr="002216D9">
        <w:rPr>
          <w:rStyle w:val="56"/>
          <w:spacing w:val="0"/>
          <w:sz w:val="28"/>
          <w:szCs w:val="28"/>
        </w:rPr>
        <w:t xml:space="preserve">них </w:t>
      </w:r>
      <w:r w:rsidRPr="002216D9">
        <w:rPr>
          <w:rStyle w:val="57"/>
          <w:spacing w:val="0"/>
          <w:sz w:val="28"/>
          <w:szCs w:val="28"/>
        </w:rPr>
        <w:t xml:space="preserve">ссылку, </w:t>
      </w:r>
      <w:r w:rsidRPr="002216D9">
        <w:rPr>
          <w:rStyle w:val="56"/>
          <w:spacing w:val="0"/>
          <w:sz w:val="28"/>
          <w:szCs w:val="28"/>
        </w:rPr>
        <w:t xml:space="preserve">и выравниваются по центру </w:t>
      </w:r>
      <w:r w:rsidRPr="002216D9">
        <w:rPr>
          <w:rStyle w:val="57"/>
          <w:spacing w:val="0"/>
          <w:sz w:val="28"/>
          <w:szCs w:val="28"/>
        </w:rPr>
        <w:t xml:space="preserve">страницы. Название графиков, схем, диаграмм помещается </w:t>
      </w:r>
      <w:r w:rsidRPr="00222E0C">
        <w:rPr>
          <w:rStyle w:val="57"/>
          <w:i/>
          <w:iCs/>
          <w:spacing w:val="0"/>
          <w:sz w:val="28"/>
          <w:szCs w:val="28"/>
        </w:rPr>
        <w:t xml:space="preserve">под </w:t>
      </w:r>
      <w:r w:rsidRPr="00222E0C">
        <w:rPr>
          <w:rStyle w:val="56"/>
          <w:i/>
          <w:iCs/>
          <w:spacing w:val="0"/>
          <w:sz w:val="28"/>
          <w:szCs w:val="28"/>
        </w:rPr>
        <w:t>ними</w:t>
      </w:r>
      <w:r w:rsidRPr="002216D9">
        <w:rPr>
          <w:rStyle w:val="56"/>
          <w:spacing w:val="0"/>
          <w:sz w:val="28"/>
          <w:szCs w:val="28"/>
        </w:rPr>
        <w:t xml:space="preserve">, пишется без </w:t>
      </w:r>
      <w:r w:rsidRPr="002216D9">
        <w:rPr>
          <w:rStyle w:val="57"/>
          <w:spacing w:val="0"/>
          <w:sz w:val="28"/>
          <w:szCs w:val="28"/>
        </w:rPr>
        <w:t xml:space="preserve">кавычек </w:t>
      </w:r>
      <w:r w:rsidRPr="002216D9">
        <w:rPr>
          <w:rStyle w:val="56"/>
          <w:spacing w:val="0"/>
          <w:sz w:val="28"/>
          <w:szCs w:val="28"/>
        </w:rPr>
        <w:t xml:space="preserve">и содержит </w:t>
      </w:r>
      <w:r w:rsidRPr="002216D9">
        <w:rPr>
          <w:rStyle w:val="57"/>
          <w:spacing w:val="0"/>
          <w:sz w:val="28"/>
          <w:szCs w:val="28"/>
        </w:rPr>
        <w:t>слово</w:t>
      </w:r>
      <w:r w:rsidRPr="002216D9">
        <w:rPr>
          <w:rStyle w:val="13pt0pt"/>
          <w:sz w:val="28"/>
          <w:szCs w:val="28"/>
        </w:rPr>
        <w:t xml:space="preserve"> «Рисунок»</w:t>
      </w:r>
      <w:r w:rsidRPr="002216D9">
        <w:rPr>
          <w:rStyle w:val="57"/>
          <w:spacing w:val="0"/>
          <w:sz w:val="28"/>
          <w:szCs w:val="28"/>
        </w:rPr>
        <w:t xml:space="preserve"> </w:t>
      </w:r>
      <w:r w:rsidRPr="002216D9">
        <w:rPr>
          <w:rStyle w:val="56"/>
          <w:spacing w:val="0"/>
          <w:sz w:val="28"/>
          <w:szCs w:val="28"/>
        </w:rPr>
        <w:t xml:space="preserve">и указание на </w:t>
      </w:r>
      <w:r w:rsidRPr="002216D9">
        <w:rPr>
          <w:rStyle w:val="57"/>
          <w:spacing w:val="0"/>
          <w:sz w:val="28"/>
          <w:szCs w:val="28"/>
        </w:rPr>
        <w:t xml:space="preserve">порядковый </w:t>
      </w:r>
      <w:r w:rsidRPr="002216D9">
        <w:rPr>
          <w:rStyle w:val="56"/>
          <w:spacing w:val="0"/>
          <w:sz w:val="28"/>
          <w:szCs w:val="28"/>
        </w:rPr>
        <w:t xml:space="preserve">номер </w:t>
      </w:r>
      <w:r w:rsidRPr="002216D9">
        <w:rPr>
          <w:rStyle w:val="57"/>
          <w:spacing w:val="0"/>
          <w:sz w:val="28"/>
          <w:szCs w:val="28"/>
        </w:rPr>
        <w:t xml:space="preserve">рисунка, </w:t>
      </w:r>
      <w:r w:rsidRPr="002216D9">
        <w:rPr>
          <w:rStyle w:val="56"/>
          <w:spacing w:val="0"/>
          <w:sz w:val="28"/>
          <w:szCs w:val="28"/>
        </w:rPr>
        <w:t xml:space="preserve">без </w:t>
      </w:r>
      <w:r w:rsidRPr="002216D9">
        <w:rPr>
          <w:rStyle w:val="57"/>
          <w:spacing w:val="0"/>
          <w:sz w:val="28"/>
          <w:szCs w:val="28"/>
        </w:rPr>
        <w:t xml:space="preserve">знака </w:t>
      </w:r>
      <w:r w:rsidRPr="002216D9">
        <w:rPr>
          <w:rStyle w:val="56"/>
          <w:spacing w:val="0"/>
          <w:sz w:val="28"/>
          <w:szCs w:val="28"/>
        </w:rPr>
        <w:t xml:space="preserve">№. Например, Рисунок 1. </w:t>
      </w:r>
      <w:r w:rsidRPr="002216D9">
        <w:rPr>
          <w:rStyle w:val="57"/>
          <w:spacing w:val="0"/>
          <w:sz w:val="28"/>
          <w:szCs w:val="28"/>
        </w:rPr>
        <w:t xml:space="preserve">Название </w:t>
      </w:r>
      <w:r w:rsidRPr="002216D9">
        <w:rPr>
          <w:rStyle w:val="56"/>
          <w:spacing w:val="0"/>
          <w:sz w:val="28"/>
          <w:szCs w:val="28"/>
        </w:rPr>
        <w:t>рисунка.</w:t>
      </w:r>
    </w:p>
    <w:p w:rsidR="00C35A91" w:rsidRPr="002216D9" w:rsidRDefault="00C35A91" w:rsidP="00C35A91">
      <w:pPr>
        <w:spacing w:line="360" w:lineRule="auto"/>
        <w:ind w:right="-1" w:firstLine="709"/>
        <w:jc w:val="both"/>
        <w:rPr>
          <w:sz w:val="28"/>
          <w:szCs w:val="28"/>
        </w:rPr>
      </w:pPr>
      <w:r w:rsidRPr="002216D9">
        <w:rPr>
          <w:sz w:val="28"/>
          <w:szCs w:val="28"/>
        </w:rPr>
        <w:t xml:space="preserve">При наличии в работе таблицы с наименованием (краткое и точное) должно располагаться </w:t>
      </w:r>
      <w:r w:rsidRPr="00222E0C">
        <w:rPr>
          <w:i/>
          <w:iCs/>
          <w:sz w:val="28"/>
          <w:szCs w:val="28"/>
        </w:rPr>
        <w:t>над таблицей</w:t>
      </w:r>
      <w:r w:rsidRPr="002216D9">
        <w:rPr>
          <w:sz w:val="28"/>
          <w:szCs w:val="28"/>
        </w:rPr>
        <w:t xml:space="preserve"> без абзацного отступа в одну строку. Таблиц</w:t>
      </w:r>
      <w:r>
        <w:rPr>
          <w:sz w:val="28"/>
          <w:szCs w:val="28"/>
        </w:rPr>
        <w:t>а</w:t>
      </w:r>
      <w:r w:rsidRPr="002216D9">
        <w:rPr>
          <w:sz w:val="28"/>
          <w:szCs w:val="28"/>
        </w:rPr>
        <w:t>, как и рисунок, располага</w:t>
      </w:r>
      <w:r>
        <w:rPr>
          <w:sz w:val="28"/>
          <w:szCs w:val="28"/>
        </w:rPr>
        <w:t>ется</w:t>
      </w:r>
      <w:r w:rsidRPr="002216D9">
        <w:rPr>
          <w:sz w:val="28"/>
          <w:szCs w:val="28"/>
        </w:rPr>
        <w:t xml:space="preserve"> непосредственно после текста, в котором она упоминается впервые, или на следующей странице. Таблицы в тексте следует нумеровать </w:t>
      </w:r>
      <w:r w:rsidRPr="002216D9">
        <w:rPr>
          <w:sz w:val="28"/>
          <w:szCs w:val="28"/>
        </w:rPr>
        <w:lastRenderedPageBreak/>
        <w:t>сквозной нумерацией арабскими цифрами по всему тексту или в рамках главы (2.1 и т.д.). Если таблица вынесена в приложение, то она нумеруется отдельно арабскими цифрами с добавлением перед номером слова «Приложение» - Приложение 1.</w:t>
      </w:r>
    </w:p>
    <w:p w:rsidR="00C35A91" w:rsidRPr="0009526A" w:rsidRDefault="00C35A91" w:rsidP="00C35A91">
      <w:pPr>
        <w:pStyle w:val="74"/>
        <w:shd w:val="clear" w:color="auto" w:fill="auto"/>
        <w:tabs>
          <w:tab w:val="left" w:pos="1014"/>
        </w:tabs>
        <w:spacing w:line="360" w:lineRule="auto"/>
        <w:jc w:val="both"/>
        <w:rPr>
          <w:sz w:val="28"/>
          <w:szCs w:val="28"/>
        </w:rPr>
      </w:pPr>
      <w:r w:rsidRPr="002216D9">
        <w:rPr>
          <w:rStyle w:val="57"/>
          <w:spacing w:val="0"/>
          <w:sz w:val="28"/>
          <w:szCs w:val="28"/>
        </w:rPr>
        <w:t xml:space="preserve">Таблицы в курсовой работе располагаются </w:t>
      </w:r>
      <w:r w:rsidRPr="002216D9">
        <w:rPr>
          <w:rStyle w:val="56"/>
          <w:spacing w:val="0"/>
          <w:sz w:val="28"/>
          <w:szCs w:val="28"/>
        </w:rPr>
        <w:t xml:space="preserve">непосредственно после текста, имеющего на них </w:t>
      </w:r>
      <w:r w:rsidRPr="002216D9">
        <w:rPr>
          <w:rStyle w:val="57"/>
          <w:spacing w:val="0"/>
          <w:sz w:val="28"/>
          <w:szCs w:val="28"/>
        </w:rPr>
        <w:t xml:space="preserve">ссылку (выравнивание по </w:t>
      </w:r>
      <w:r w:rsidRPr="002216D9">
        <w:rPr>
          <w:rStyle w:val="56"/>
          <w:spacing w:val="0"/>
          <w:sz w:val="28"/>
          <w:szCs w:val="28"/>
        </w:rPr>
        <w:t xml:space="preserve">центру страницы). </w:t>
      </w:r>
      <w:r w:rsidRPr="0009526A">
        <w:rPr>
          <w:color w:val="auto"/>
          <w:spacing w:val="0"/>
          <w:sz w:val="28"/>
          <w:szCs w:val="28"/>
        </w:rPr>
        <w:t>Таблицы нумеруются арабскими цифрами сквозной нумерацией в пределах всей работы (Таблица 1. Название).</w:t>
      </w:r>
    </w:p>
    <w:p w:rsidR="00C35A91" w:rsidRPr="0009526A" w:rsidRDefault="00C35A91" w:rsidP="00C35A91">
      <w:pPr>
        <w:spacing w:line="360" w:lineRule="auto"/>
        <w:ind w:right="-1" w:firstLine="709"/>
        <w:jc w:val="both"/>
        <w:rPr>
          <w:sz w:val="28"/>
          <w:szCs w:val="28"/>
        </w:rPr>
      </w:pPr>
      <w:r w:rsidRPr="0009526A">
        <w:rPr>
          <w:sz w:val="28"/>
          <w:szCs w:val="28"/>
        </w:rPr>
        <w:t>Если таблица имеет заголовок, то пишется с прописной буквы, и точка в конце не ставится. Разрывать таблицу и переносить часть на другую страницу можно только в том случае, если целиком она не умещается на одной странице. При этом на другую страницу переносится и шапка таблицы, а также заголовок «Продолжение таблицы».</w:t>
      </w:r>
    </w:p>
    <w:p w:rsidR="00C35A91" w:rsidRPr="0009526A" w:rsidRDefault="00C35A91" w:rsidP="00C35A91">
      <w:pPr>
        <w:spacing w:line="360" w:lineRule="auto"/>
        <w:ind w:right="-1" w:firstLine="709"/>
        <w:jc w:val="both"/>
        <w:rPr>
          <w:sz w:val="28"/>
          <w:szCs w:val="28"/>
        </w:rPr>
      </w:pPr>
      <w:r w:rsidRPr="0009526A">
        <w:rPr>
          <w:sz w:val="28"/>
          <w:szCs w:val="28"/>
        </w:rPr>
        <w:t xml:space="preserve">Если таблица или рисунок разработаны автором лично в процессе проведения исследования, под таблицей/названием рисунка следует указать «Источник: разработано автором» без кавычек. В иных случаях необходимо указать «Источник: </w:t>
      </w:r>
      <w:r>
        <w:rPr>
          <w:sz w:val="28"/>
          <w:szCs w:val="28"/>
        </w:rPr>
        <w:t>составлено автором</w:t>
      </w:r>
      <w:r w:rsidRPr="0009526A">
        <w:rPr>
          <w:sz w:val="28"/>
          <w:szCs w:val="28"/>
        </w:rPr>
        <w:t>» без кавычек с</w:t>
      </w:r>
      <w:r>
        <w:rPr>
          <w:sz w:val="28"/>
          <w:szCs w:val="28"/>
        </w:rPr>
        <w:t>о сноской</w:t>
      </w:r>
      <w:r w:rsidRPr="0009526A">
        <w:rPr>
          <w:sz w:val="28"/>
          <w:szCs w:val="28"/>
        </w:rPr>
        <w:t>, указывающей на первоисточник информации из списка литературы.</w:t>
      </w:r>
    </w:p>
    <w:p w:rsidR="00C35A91" w:rsidRPr="0009526A" w:rsidRDefault="00C35A91" w:rsidP="00C35A91">
      <w:pPr>
        <w:spacing w:line="360" w:lineRule="auto"/>
        <w:ind w:right="-1" w:firstLine="709"/>
        <w:jc w:val="both"/>
        <w:rPr>
          <w:sz w:val="28"/>
          <w:szCs w:val="28"/>
        </w:rPr>
      </w:pPr>
      <w:r w:rsidRPr="0009526A">
        <w:rPr>
          <w:sz w:val="28"/>
          <w:szCs w:val="28"/>
        </w:rPr>
        <w:t>Ссылки и сноски</w:t>
      </w:r>
    </w:p>
    <w:p w:rsidR="00C35A91" w:rsidRPr="0009526A" w:rsidRDefault="00C35A91" w:rsidP="00C35A91">
      <w:pPr>
        <w:spacing w:line="360" w:lineRule="auto"/>
        <w:ind w:right="-1" w:firstLine="709"/>
        <w:jc w:val="both"/>
        <w:rPr>
          <w:sz w:val="28"/>
          <w:szCs w:val="28"/>
        </w:rPr>
      </w:pPr>
      <w:r w:rsidRPr="0009526A">
        <w:rPr>
          <w:sz w:val="28"/>
          <w:szCs w:val="28"/>
        </w:rPr>
        <w:t>В курсовой работе используются ссылки в форме подстрочных сносок.</w:t>
      </w:r>
    </w:p>
    <w:p w:rsidR="00C35A91" w:rsidRPr="0009526A" w:rsidRDefault="00C35A91" w:rsidP="00C35A91">
      <w:pPr>
        <w:spacing w:line="360" w:lineRule="auto"/>
        <w:ind w:right="-1" w:firstLine="708"/>
        <w:jc w:val="both"/>
        <w:rPr>
          <w:sz w:val="28"/>
          <w:szCs w:val="28"/>
        </w:rPr>
      </w:pPr>
      <w:r w:rsidRPr="0009526A">
        <w:rPr>
          <w:sz w:val="28"/>
          <w:szCs w:val="28"/>
        </w:rPr>
        <w:t>Подстрочные сноски оформляются внизу страницы</w:t>
      </w:r>
      <w:r>
        <w:rPr>
          <w:sz w:val="28"/>
          <w:szCs w:val="28"/>
        </w:rPr>
        <w:t>, на которой расположена цитата</w:t>
      </w:r>
      <w:r w:rsidRPr="0009526A">
        <w:rPr>
          <w:sz w:val="28"/>
          <w:szCs w:val="28"/>
        </w:rPr>
        <w:t xml:space="preserve">. </w:t>
      </w:r>
    </w:p>
    <w:p w:rsidR="00C35A91" w:rsidRPr="0009526A" w:rsidRDefault="00C35A91" w:rsidP="00C35A91">
      <w:pPr>
        <w:spacing w:line="360" w:lineRule="auto"/>
        <w:ind w:right="-1" w:firstLine="709"/>
        <w:jc w:val="both"/>
        <w:rPr>
          <w:sz w:val="28"/>
          <w:szCs w:val="28"/>
        </w:rPr>
      </w:pPr>
      <w:r w:rsidRPr="0009526A">
        <w:rPr>
          <w:sz w:val="28"/>
          <w:szCs w:val="28"/>
        </w:rPr>
        <w:t>Сноски следует нумеровать арабскими цифрами, соблюдая сквозную нумерацию по всему тексту, шрифт 12</w:t>
      </w:r>
      <w:r>
        <w:rPr>
          <w:sz w:val="28"/>
          <w:szCs w:val="28"/>
        </w:rPr>
        <w:t>, междустрочный интервал – 1</w:t>
      </w:r>
      <w:r w:rsidRPr="0009526A">
        <w:rPr>
          <w:sz w:val="28"/>
          <w:szCs w:val="28"/>
        </w:rPr>
        <w:t>.</w:t>
      </w:r>
    </w:p>
    <w:p w:rsidR="00C35A91" w:rsidRPr="0009526A" w:rsidRDefault="00C35A91" w:rsidP="00C35A91">
      <w:pPr>
        <w:spacing w:line="360" w:lineRule="auto"/>
        <w:ind w:right="-1" w:firstLine="709"/>
        <w:jc w:val="both"/>
        <w:rPr>
          <w:sz w:val="28"/>
          <w:szCs w:val="28"/>
        </w:rPr>
      </w:pPr>
      <w:r w:rsidRPr="0009526A">
        <w:rPr>
          <w:sz w:val="28"/>
          <w:szCs w:val="28"/>
        </w:rPr>
        <w:t>Ссылки на главы, рисунки, таблицы должны начинаться со строчной буквы, например, см. рис.</w:t>
      </w:r>
      <w:r>
        <w:rPr>
          <w:sz w:val="28"/>
          <w:szCs w:val="28"/>
        </w:rPr>
        <w:t xml:space="preserve"> </w:t>
      </w:r>
      <w:proofErr w:type="gramStart"/>
      <w:r w:rsidRPr="0009526A">
        <w:rPr>
          <w:sz w:val="28"/>
          <w:szCs w:val="28"/>
        </w:rPr>
        <w:t>2.5….</w:t>
      </w:r>
      <w:proofErr w:type="gramEnd"/>
      <w:r w:rsidRPr="0009526A">
        <w:rPr>
          <w:sz w:val="28"/>
          <w:szCs w:val="28"/>
        </w:rPr>
        <w:t>., результаты приведены в табл.3,1....</w:t>
      </w:r>
    </w:p>
    <w:p w:rsidR="00C35A91" w:rsidRPr="0009526A" w:rsidRDefault="00C35A91" w:rsidP="00C35A91">
      <w:pPr>
        <w:spacing w:line="360" w:lineRule="auto"/>
        <w:ind w:right="-1" w:firstLine="709"/>
        <w:jc w:val="both"/>
        <w:rPr>
          <w:sz w:val="28"/>
          <w:szCs w:val="28"/>
        </w:rPr>
      </w:pPr>
      <w:r w:rsidRPr="0009526A">
        <w:rPr>
          <w:sz w:val="28"/>
          <w:szCs w:val="28"/>
        </w:rPr>
        <w:t>Цитирование</w:t>
      </w:r>
    </w:p>
    <w:p w:rsidR="00C35A91" w:rsidRPr="0009526A" w:rsidRDefault="00C35A91" w:rsidP="00C35A91">
      <w:pPr>
        <w:spacing w:line="360" w:lineRule="auto"/>
        <w:ind w:right="-1" w:firstLine="709"/>
        <w:jc w:val="both"/>
        <w:rPr>
          <w:sz w:val="28"/>
          <w:szCs w:val="28"/>
        </w:rPr>
      </w:pPr>
      <w:r w:rsidRPr="0009526A">
        <w:rPr>
          <w:sz w:val="28"/>
          <w:szCs w:val="28"/>
        </w:rPr>
        <w:t>При цитировании необходимо соблюдать следующие правила:</w:t>
      </w:r>
    </w:p>
    <w:p w:rsidR="00C35A91" w:rsidRPr="0009526A" w:rsidRDefault="00C35A91" w:rsidP="00C35A91">
      <w:pPr>
        <w:widowControl w:val="0"/>
        <w:numPr>
          <w:ilvl w:val="0"/>
          <w:numId w:val="25"/>
        </w:numPr>
        <w:tabs>
          <w:tab w:val="right" w:pos="993"/>
        </w:tabs>
        <w:spacing w:line="360" w:lineRule="auto"/>
        <w:ind w:left="0" w:right="-1" w:firstLine="709"/>
        <w:jc w:val="both"/>
        <w:rPr>
          <w:sz w:val="28"/>
          <w:szCs w:val="28"/>
        </w:rPr>
      </w:pPr>
      <w:r w:rsidRPr="0009526A">
        <w:rPr>
          <w:sz w:val="28"/>
          <w:szCs w:val="28"/>
        </w:rPr>
        <w:t xml:space="preserve">текст цитаты заключается в кавычки, и приводится в той грамматической форме, в какой он дан в источнике, с сохранением особенностей авторского </w:t>
      </w:r>
      <w:r w:rsidRPr="0009526A">
        <w:rPr>
          <w:sz w:val="28"/>
          <w:szCs w:val="28"/>
        </w:rPr>
        <w:lastRenderedPageBreak/>
        <w:t>написания;</w:t>
      </w:r>
    </w:p>
    <w:p w:rsidR="00C35A91" w:rsidRPr="0009526A" w:rsidRDefault="00C35A91" w:rsidP="00C35A91">
      <w:pPr>
        <w:widowControl w:val="0"/>
        <w:numPr>
          <w:ilvl w:val="0"/>
          <w:numId w:val="25"/>
        </w:numPr>
        <w:tabs>
          <w:tab w:val="right" w:pos="993"/>
        </w:tabs>
        <w:spacing w:line="360" w:lineRule="auto"/>
        <w:ind w:left="0" w:right="-1" w:firstLine="709"/>
        <w:jc w:val="both"/>
        <w:rPr>
          <w:sz w:val="28"/>
          <w:szCs w:val="28"/>
        </w:rPr>
      </w:pPr>
      <w:r w:rsidRPr="0009526A">
        <w:rPr>
          <w:sz w:val="28"/>
          <w:szCs w:val="28"/>
        </w:rPr>
        <w:t>цитирование должно быть полным, без произвольного сокращения цитируемого фрагмента и без искажения смысла. Пропуск слов, предложений, абзацев при цитировании допускается, если не влечет искажение всего фрагмента, и обозначается многоточием, которое ставится на место пропуска;</w:t>
      </w:r>
    </w:p>
    <w:p w:rsidR="00C35A91" w:rsidRPr="0009526A" w:rsidRDefault="00C35A91" w:rsidP="00C35A91">
      <w:pPr>
        <w:widowControl w:val="0"/>
        <w:numPr>
          <w:ilvl w:val="0"/>
          <w:numId w:val="25"/>
        </w:numPr>
        <w:tabs>
          <w:tab w:val="right" w:pos="993"/>
        </w:tabs>
        <w:spacing w:line="360" w:lineRule="auto"/>
        <w:ind w:left="0" w:right="-1" w:firstLine="709"/>
        <w:jc w:val="both"/>
        <w:rPr>
          <w:sz w:val="28"/>
          <w:szCs w:val="28"/>
        </w:rPr>
      </w:pPr>
      <w:r w:rsidRPr="0009526A">
        <w:rPr>
          <w:sz w:val="28"/>
          <w:szCs w:val="28"/>
        </w:rPr>
        <w:t>если цитата включается в текст, то первое слово пишется со строчной буквы;</w:t>
      </w:r>
    </w:p>
    <w:p w:rsidR="00C35A91" w:rsidRPr="0009526A" w:rsidRDefault="00C35A91" w:rsidP="00C35A91">
      <w:pPr>
        <w:widowControl w:val="0"/>
        <w:numPr>
          <w:ilvl w:val="0"/>
          <w:numId w:val="25"/>
        </w:numPr>
        <w:tabs>
          <w:tab w:val="right" w:pos="993"/>
        </w:tabs>
        <w:spacing w:line="360" w:lineRule="auto"/>
        <w:ind w:left="0" w:right="-1" w:firstLine="709"/>
        <w:jc w:val="both"/>
        <w:rPr>
          <w:sz w:val="28"/>
          <w:szCs w:val="28"/>
        </w:rPr>
      </w:pPr>
      <w:r w:rsidRPr="0009526A">
        <w:rPr>
          <w:sz w:val="28"/>
          <w:szCs w:val="28"/>
        </w:rPr>
        <w:t>если цитата выделяется из основного текста, то ее пишут от левого поля страницы на расстоянии абзацного отступа, при этом каждая цитата должна сопровождаться ссылкой на источник.</w:t>
      </w:r>
    </w:p>
    <w:p w:rsidR="00C35A91" w:rsidRPr="0009526A" w:rsidRDefault="00C35A91" w:rsidP="00C35A91">
      <w:pPr>
        <w:pStyle w:val="Bodytext40"/>
        <w:shd w:val="clear" w:color="auto" w:fill="auto"/>
        <w:spacing w:before="0" w:line="360" w:lineRule="auto"/>
        <w:ind w:right="-1" w:firstLine="709"/>
        <w:rPr>
          <w:b/>
          <w:bCs/>
          <w:i w:val="0"/>
          <w:spacing w:val="0"/>
          <w:sz w:val="28"/>
          <w:szCs w:val="28"/>
        </w:rPr>
      </w:pPr>
      <w:r w:rsidRPr="0009526A">
        <w:rPr>
          <w:bCs/>
          <w:i w:val="0"/>
          <w:spacing w:val="0"/>
          <w:sz w:val="28"/>
          <w:szCs w:val="28"/>
        </w:rPr>
        <w:t>Общие требования к приложениям</w:t>
      </w:r>
    </w:p>
    <w:p w:rsidR="00C35A91" w:rsidRPr="0009526A" w:rsidRDefault="00C35A91" w:rsidP="00C35A91">
      <w:pPr>
        <w:spacing w:line="360" w:lineRule="auto"/>
        <w:ind w:right="-1" w:firstLine="709"/>
        <w:jc w:val="both"/>
        <w:rPr>
          <w:sz w:val="28"/>
          <w:szCs w:val="28"/>
        </w:rPr>
      </w:pPr>
      <w:r w:rsidRPr="0009526A">
        <w:rPr>
          <w:sz w:val="28"/>
          <w:szCs w:val="28"/>
        </w:rPr>
        <w:t>Приложения — дополнительные к основному тексту материалы справочного, документального, иллюстративного или другого характера.</w:t>
      </w:r>
    </w:p>
    <w:p w:rsidR="00C35A91" w:rsidRPr="0009526A" w:rsidRDefault="00C35A91" w:rsidP="00C35A91">
      <w:pPr>
        <w:tabs>
          <w:tab w:val="left" w:leader="underscore" w:pos="5809"/>
        </w:tabs>
        <w:spacing w:line="360" w:lineRule="auto"/>
        <w:ind w:right="-1" w:firstLine="709"/>
        <w:jc w:val="both"/>
        <w:rPr>
          <w:sz w:val="28"/>
          <w:szCs w:val="28"/>
        </w:rPr>
      </w:pPr>
      <w:r w:rsidRPr="0009526A">
        <w:rPr>
          <w:sz w:val="28"/>
          <w:szCs w:val="28"/>
        </w:rPr>
        <w:t>Приложения размещаются в конце работы, после списка использованной литературы в порядке их упоминания в тексте. Каждое приложение должно начинаться с нового листа, и иметь тематический заголовок и общий заголовок</w:t>
      </w:r>
    </w:p>
    <w:p w:rsidR="00C35A91" w:rsidRPr="0009526A" w:rsidRDefault="00C35A91" w:rsidP="00C35A91">
      <w:pPr>
        <w:tabs>
          <w:tab w:val="left" w:leader="underscore" w:pos="5809"/>
        </w:tabs>
        <w:spacing w:line="360" w:lineRule="auto"/>
        <w:ind w:right="-1" w:firstLine="709"/>
        <w:rPr>
          <w:sz w:val="28"/>
          <w:szCs w:val="28"/>
        </w:rPr>
      </w:pPr>
      <w:r>
        <w:rPr>
          <w:sz w:val="28"/>
          <w:szCs w:val="28"/>
        </w:rPr>
        <w:t xml:space="preserve">ПРИЛОЖЕНИЕ </w:t>
      </w:r>
    </w:p>
    <w:p w:rsidR="00C35A91" w:rsidRPr="0009526A" w:rsidRDefault="00C35A91" w:rsidP="00C35A91">
      <w:pPr>
        <w:tabs>
          <w:tab w:val="left" w:leader="underscore" w:pos="5809"/>
        </w:tabs>
        <w:spacing w:line="360" w:lineRule="auto"/>
        <w:ind w:right="-1" w:firstLine="709"/>
        <w:jc w:val="both"/>
        <w:rPr>
          <w:sz w:val="28"/>
          <w:szCs w:val="28"/>
        </w:rPr>
      </w:pPr>
      <w:r w:rsidRPr="0009526A">
        <w:rPr>
          <w:sz w:val="28"/>
          <w:szCs w:val="28"/>
        </w:rPr>
        <w:t>Если приложение представляет собой отдельный рисунок или таблицу, то оно оформляется в соответствии с требованиями, предъявляемыми к иллюстрациям, таблицам.</w:t>
      </w:r>
    </w:p>
    <w:p w:rsidR="00C35A91" w:rsidRPr="0009526A" w:rsidRDefault="00C35A91" w:rsidP="00C35A91">
      <w:pPr>
        <w:spacing w:line="360" w:lineRule="auto"/>
        <w:ind w:right="-1" w:firstLine="709"/>
        <w:jc w:val="both"/>
        <w:rPr>
          <w:sz w:val="28"/>
          <w:szCs w:val="28"/>
        </w:rPr>
      </w:pPr>
      <w:r w:rsidRPr="0009526A">
        <w:rPr>
          <w:sz w:val="28"/>
          <w:szCs w:val="28"/>
        </w:rPr>
        <w:t>Иллюстрации и таблицы нумеруются в пределах каждого приложения в отдельности. Например, рис. 3.1 (первый рисунок третьего приложения), таблица 1.1 (первая таблица первого приложения).</w:t>
      </w:r>
    </w:p>
    <w:p w:rsidR="00C35A91" w:rsidRPr="00C36F28" w:rsidRDefault="00C35A91" w:rsidP="00C35A91">
      <w:pPr>
        <w:pStyle w:val="74"/>
        <w:shd w:val="clear" w:color="auto" w:fill="auto"/>
        <w:tabs>
          <w:tab w:val="left" w:pos="1143"/>
        </w:tabs>
        <w:spacing w:line="360" w:lineRule="auto"/>
        <w:ind w:firstLine="709"/>
        <w:jc w:val="both"/>
        <w:rPr>
          <w:spacing w:val="0"/>
          <w:sz w:val="28"/>
          <w:szCs w:val="28"/>
        </w:rPr>
      </w:pPr>
      <w:r w:rsidRPr="00C36F28">
        <w:rPr>
          <w:spacing w:val="0"/>
          <w:sz w:val="28"/>
          <w:szCs w:val="28"/>
        </w:rPr>
        <w:t>Приложения не входят в установленный объем курсовой работы, хотя нумерация страниц их охватывает.</w:t>
      </w:r>
    </w:p>
    <w:p w:rsidR="00C35A91" w:rsidRPr="00C36F28" w:rsidRDefault="00C35A91" w:rsidP="00C35A91">
      <w:pPr>
        <w:spacing w:line="360" w:lineRule="auto"/>
        <w:ind w:firstLine="709"/>
        <w:jc w:val="both"/>
        <w:rPr>
          <w:b/>
          <w:sz w:val="28"/>
          <w:szCs w:val="28"/>
        </w:rPr>
      </w:pPr>
      <w:r w:rsidRPr="00C36F28">
        <w:rPr>
          <w:b/>
          <w:sz w:val="28"/>
          <w:szCs w:val="28"/>
        </w:rPr>
        <w:t>Список использованных источников и Интернет-ресурсов</w:t>
      </w:r>
    </w:p>
    <w:p w:rsidR="00C35A91" w:rsidRPr="00C36F28" w:rsidRDefault="00C35A91" w:rsidP="00C35A91">
      <w:pPr>
        <w:spacing w:line="360" w:lineRule="auto"/>
        <w:ind w:firstLine="709"/>
        <w:jc w:val="both"/>
        <w:rPr>
          <w:sz w:val="28"/>
          <w:szCs w:val="28"/>
        </w:rPr>
      </w:pPr>
      <w:r w:rsidRPr="00C36F28">
        <w:rPr>
          <w:sz w:val="28"/>
          <w:szCs w:val="28"/>
        </w:rPr>
        <w:t xml:space="preserve">Библиография – важная часть исследования. Именно по ней видно, какие материалы использованы при написании работы, и насколько они отражают научную школу </w:t>
      </w:r>
      <w:r>
        <w:rPr>
          <w:sz w:val="28"/>
          <w:szCs w:val="28"/>
        </w:rPr>
        <w:t xml:space="preserve">Департамента экономической безопасности и управления </w:t>
      </w:r>
      <w:r>
        <w:rPr>
          <w:sz w:val="28"/>
          <w:szCs w:val="28"/>
        </w:rPr>
        <w:lastRenderedPageBreak/>
        <w:t>рисками Факультета экономики и бизнеса</w:t>
      </w:r>
      <w:r w:rsidRPr="00C36F28">
        <w:rPr>
          <w:sz w:val="28"/>
          <w:szCs w:val="28"/>
        </w:rPr>
        <w:t xml:space="preserve"> Финансового университета, актуальны и современны. </w:t>
      </w:r>
    </w:p>
    <w:p w:rsidR="00C35A91" w:rsidRPr="00C36F28" w:rsidRDefault="00C35A91" w:rsidP="00C35A91">
      <w:pPr>
        <w:spacing w:line="360" w:lineRule="auto"/>
        <w:ind w:firstLine="709"/>
        <w:jc w:val="both"/>
        <w:rPr>
          <w:sz w:val="28"/>
          <w:szCs w:val="28"/>
        </w:rPr>
      </w:pPr>
      <w:r w:rsidRPr="00C36F28">
        <w:rPr>
          <w:sz w:val="28"/>
          <w:szCs w:val="28"/>
        </w:rPr>
        <w:t>Основные элементы, которые могут входить в библиографию:</w:t>
      </w:r>
    </w:p>
    <w:p w:rsidR="00C35A91" w:rsidRPr="00C36F28" w:rsidRDefault="00C35A91" w:rsidP="00C35A91">
      <w:pPr>
        <w:spacing w:line="360" w:lineRule="auto"/>
        <w:ind w:firstLine="709"/>
        <w:jc w:val="both"/>
        <w:rPr>
          <w:sz w:val="28"/>
          <w:szCs w:val="28"/>
        </w:rPr>
      </w:pPr>
      <w:r w:rsidRPr="00C36F28">
        <w:rPr>
          <w:sz w:val="28"/>
          <w:szCs w:val="28"/>
        </w:rPr>
        <w:t xml:space="preserve">1.Нормативные акты. </w:t>
      </w:r>
    </w:p>
    <w:p w:rsidR="00C35A91" w:rsidRPr="00C36F28" w:rsidRDefault="00C35A91" w:rsidP="00C35A91">
      <w:pPr>
        <w:spacing w:line="360" w:lineRule="auto"/>
        <w:ind w:firstLine="709"/>
        <w:jc w:val="both"/>
        <w:rPr>
          <w:sz w:val="28"/>
          <w:szCs w:val="28"/>
        </w:rPr>
      </w:pPr>
      <w:r w:rsidRPr="00C36F28">
        <w:rPr>
          <w:sz w:val="28"/>
          <w:szCs w:val="28"/>
        </w:rPr>
        <w:t>Нормативно – правовые акты располагаются по юридической значимости:</w:t>
      </w:r>
    </w:p>
    <w:p w:rsidR="00C35A91" w:rsidRPr="00C36F28" w:rsidRDefault="00C35A91" w:rsidP="00C35A91">
      <w:pPr>
        <w:spacing w:line="360" w:lineRule="auto"/>
        <w:ind w:firstLine="709"/>
        <w:jc w:val="both"/>
        <w:rPr>
          <w:sz w:val="28"/>
          <w:szCs w:val="28"/>
        </w:rPr>
      </w:pPr>
      <w:r w:rsidRPr="00C36F28">
        <w:rPr>
          <w:sz w:val="28"/>
          <w:szCs w:val="28"/>
        </w:rPr>
        <w:t>- Конституция Российской Федерации:</w:t>
      </w:r>
      <w:r w:rsidRPr="00C36F28">
        <w:rPr>
          <w:sz w:val="28"/>
          <w:szCs w:val="28"/>
        </w:rPr>
        <w:tab/>
      </w:r>
      <w:r w:rsidRPr="00C36F28">
        <w:rPr>
          <w:sz w:val="28"/>
          <w:szCs w:val="28"/>
        </w:rPr>
        <w:tab/>
      </w:r>
      <w:r w:rsidRPr="00C36F28">
        <w:rPr>
          <w:sz w:val="28"/>
          <w:szCs w:val="28"/>
        </w:rPr>
        <w:tab/>
      </w:r>
      <w:r w:rsidRPr="00C36F28">
        <w:rPr>
          <w:sz w:val="28"/>
          <w:szCs w:val="28"/>
        </w:rPr>
        <w:tab/>
      </w:r>
      <w:r w:rsidRPr="00C36F28">
        <w:rPr>
          <w:sz w:val="28"/>
          <w:szCs w:val="28"/>
        </w:rPr>
        <w:tab/>
      </w:r>
      <w:r w:rsidRPr="00C36F28">
        <w:rPr>
          <w:sz w:val="28"/>
          <w:szCs w:val="28"/>
        </w:rPr>
        <w:tab/>
      </w:r>
    </w:p>
    <w:p w:rsidR="00C35A91" w:rsidRPr="0009526A" w:rsidRDefault="00C35A91" w:rsidP="00C35A91">
      <w:pPr>
        <w:spacing w:line="360" w:lineRule="auto"/>
        <w:ind w:firstLine="709"/>
        <w:jc w:val="both"/>
        <w:rPr>
          <w:i/>
          <w:sz w:val="28"/>
          <w:szCs w:val="28"/>
        </w:rPr>
      </w:pPr>
      <w:r w:rsidRPr="0009526A">
        <w:rPr>
          <w:i/>
          <w:sz w:val="28"/>
          <w:szCs w:val="28"/>
        </w:rPr>
        <w:t>Конституция Российской Федерации // Российская газета. № 237. от 25 декабря 1993.</w:t>
      </w:r>
    </w:p>
    <w:p w:rsidR="00C35A91" w:rsidRPr="0009526A" w:rsidRDefault="00C35A91" w:rsidP="00C35A91">
      <w:pPr>
        <w:spacing w:line="360" w:lineRule="auto"/>
        <w:ind w:firstLine="709"/>
        <w:jc w:val="both"/>
        <w:rPr>
          <w:sz w:val="28"/>
          <w:szCs w:val="28"/>
        </w:rPr>
      </w:pPr>
      <w:r w:rsidRPr="0009526A">
        <w:rPr>
          <w:sz w:val="28"/>
          <w:szCs w:val="28"/>
        </w:rPr>
        <w:t>- международные договоры, конвенции, пакты, участником которых является Российская Федерация:</w:t>
      </w:r>
    </w:p>
    <w:p w:rsidR="00C35A91" w:rsidRPr="0009526A" w:rsidRDefault="00C35A91" w:rsidP="00C35A91">
      <w:pPr>
        <w:spacing w:line="360" w:lineRule="auto"/>
        <w:ind w:firstLine="709"/>
        <w:jc w:val="both"/>
        <w:rPr>
          <w:i/>
          <w:sz w:val="28"/>
          <w:szCs w:val="28"/>
        </w:rPr>
      </w:pPr>
      <w:r w:rsidRPr="0009526A">
        <w:rPr>
          <w:i/>
          <w:sz w:val="28"/>
          <w:szCs w:val="28"/>
        </w:rPr>
        <w:t xml:space="preserve">Международный пакт об экономических, социальных и культурных правах (Нью-Йорк, 19 декабря 1966 г.) // Сборник действующих договоров, соглашений и конвенций, заключенных с иностранными государствами. </w:t>
      </w:r>
      <w:proofErr w:type="spellStart"/>
      <w:r w:rsidRPr="0009526A">
        <w:rPr>
          <w:i/>
          <w:sz w:val="28"/>
          <w:szCs w:val="28"/>
        </w:rPr>
        <w:t>вып</w:t>
      </w:r>
      <w:proofErr w:type="spellEnd"/>
      <w:r w:rsidRPr="0009526A">
        <w:rPr>
          <w:i/>
          <w:sz w:val="28"/>
          <w:szCs w:val="28"/>
        </w:rPr>
        <w:t>. XXXII. - М. 1978.</w:t>
      </w:r>
    </w:p>
    <w:p w:rsidR="00C35A91" w:rsidRPr="0009526A" w:rsidRDefault="00C35A91" w:rsidP="00C35A91">
      <w:pPr>
        <w:spacing w:line="360" w:lineRule="auto"/>
        <w:ind w:firstLine="709"/>
        <w:jc w:val="both"/>
        <w:rPr>
          <w:sz w:val="28"/>
          <w:szCs w:val="28"/>
        </w:rPr>
      </w:pPr>
      <w:r w:rsidRPr="0009526A">
        <w:rPr>
          <w:sz w:val="28"/>
          <w:szCs w:val="28"/>
        </w:rPr>
        <w:t>- Федеральные законы Российской Федерации</w:t>
      </w:r>
    </w:p>
    <w:p w:rsidR="00C35A91" w:rsidRPr="0009526A" w:rsidRDefault="00C35A91" w:rsidP="00C35A91">
      <w:pPr>
        <w:spacing w:line="360" w:lineRule="auto"/>
        <w:ind w:firstLine="709"/>
        <w:jc w:val="both"/>
        <w:rPr>
          <w:i/>
          <w:sz w:val="28"/>
          <w:szCs w:val="28"/>
        </w:rPr>
      </w:pPr>
      <w:r w:rsidRPr="0009526A">
        <w:rPr>
          <w:i/>
          <w:sz w:val="28"/>
          <w:szCs w:val="28"/>
        </w:rPr>
        <w:t>Гражданский кодекс Российской Федерации. Часть 1 от 30 ноября 1994. №51-ФЗ // Собрание законодательства Российской Федерации. №32. 1994.</w:t>
      </w:r>
    </w:p>
    <w:p w:rsidR="00C35A91" w:rsidRPr="0009526A" w:rsidRDefault="00C35A91" w:rsidP="00C35A91">
      <w:pPr>
        <w:spacing w:line="360" w:lineRule="auto"/>
        <w:ind w:firstLine="709"/>
        <w:jc w:val="both"/>
        <w:rPr>
          <w:sz w:val="28"/>
          <w:szCs w:val="28"/>
        </w:rPr>
      </w:pPr>
      <w:r w:rsidRPr="0009526A">
        <w:rPr>
          <w:sz w:val="28"/>
          <w:szCs w:val="28"/>
        </w:rPr>
        <w:t>- указы и распоряжения Президента Российской Федерации:</w:t>
      </w:r>
    </w:p>
    <w:p w:rsidR="00C35A91" w:rsidRPr="0009526A" w:rsidRDefault="00C35A91" w:rsidP="00C35A91">
      <w:pPr>
        <w:spacing w:line="360" w:lineRule="auto"/>
        <w:ind w:firstLine="709"/>
        <w:jc w:val="both"/>
        <w:rPr>
          <w:i/>
          <w:sz w:val="28"/>
          <w:szCs w:val="28"/>
        </w:rPr>
      </w:pPr>
      <w:r w:rsidRPr="0009526A">
        <w:rPr>
          <w:i/>
          <w:sz w:val="28"/>
          <w:szCs w:val="28"/>
        </w:rPr>
        <w:t>Указ Президента РФ от 22.02.92. № 179 «О видах продукции (работ, услуг) и отходов производства, свободная реализация которых запрещена» // Собрание актов Президента и Правительства Российской Федерации. № 23. 1992.</w:t>
      </w:r>
    </w:p>
    <w:p w:rsidR="00C35A91" w:rsidRPr="0009526A" w:rsidRDefault="00C35A91" w:rsidP="00C35A91">
      <w:pPr>
        <w:spacing w:line="360" w:lineRule="auto"/>
        <w:ind w:firstLine="709"/>
        <w:jc w:val="both"/>
        <w:rPr>
          <w:sz w:val="28"/>
          <w:szCs w:val="28"/>
        </w:rPr>
      </w:pPr>
      <w:r w:rsidRPr="0009526A">
        <w:rPr>
          <w:sz w:val="28"/>
          <w:szCs w:val="28"/>
        </w:rPr>
        <w:t>- акты Правительства Российской Федерации:</w:t>
      </w:r>
    </w:p>
    <w:p w:rsidR="00C35A91" w:rsidRPr="0009526A" w:rsidRDefault="00C35A91" w:rsidP="00C35A91">
      <w:pPr>
        <w:spacing w:line="360" w:lineRule="auto"/>
        <w:ind w:firstLine="709"/>
        <w:jc w:val="both"/>
        <w:rPr>
          <w:i/>
          <w:sz w:val="28"/>
          <w:szCs w:val="28"/>
        </w:rPr>
      </w:pPr>
      <w:r w:rsidRPr="0009526A">
        <w:rPr>
          <w:i/>
          <w:sz w:val="28"/>
          <w:szCs w:val="28"/>
        </w:rPr>
        <w:t>Постановление Правительства РФ от 1 июля 1995 г. N 676 "Об утверждении Типового положения об образовательном учреждении для детей-сирот и детей, оставшихся без попечения родителей" (с изм. от 14 октября 1996 г., 28 августа 1997 г., 30 марта 1998 г.) // СЗ РФ. № 28. 1995.; № 36. 1997.</w:t>
      </w:r>
    </w:p>
    <w:p w:rsidR="00C35A91" w:rsidRPr="0009526A" w:rsidRDefault="00C35A91" w:rsidP="00C35A91">
      <w:pPr>
        <w:spacing w:line="360" w:lineRule="auto"/>
        <w:ind w:firstLine="709"/>
        <w:jc w:val="both"/>
        <w:rPr>
          <w:sz w:val="28"/>
          <w:szCs w:val="28"/>
        </w:rPr>
      </w:pPr>
      <w:r w:rsidRPr="0009526A">
        <w:rPr>
          <w:sz w:val="28"/>
          <w:szCs w:val="28"/>
        </w:rPr>
        <w:t>- акты министерств и ведомств:</w:t>
      </w:r>
    </w:p>
    <w:p w:rsidR="00C35A91" w:rsidRPr="0009526A" w:rsidRDefault="00C35A91" w:rsidP="00C35A91">
      <w:pPr>
        <w:spacing w:line="360" w:lineRule="auto"/>
        <w:ind w:firstLine="709"/>
        <w:jc w:val="both"/>
        <w:rPr>
          <w:i/>
          <w:sz w:val="28"/>
          <w:szCs w:val="28"/>
        </w:rPr>
      </w:pPr>
      <w:r w:rsidRPr="0009526A">
        <w:rPr>
          <w:i/>
          <w:sz w:val="28"/>
          <w:szCs w:val="28"/>
        </w:rPr>
        <w:t xml:space="preserve">Приказ Минобразования РФ от 19 августа 1999 г. N 199 "Об утверждении Положения о порядке выплаты денежных средств на питание, приобретение одежды, обуви, мягкого инвентаря для детей, находящихся под опекой </w:t>
      </w:r>
      <w:r w:rsidRPr="0009526A">
        <w:rPr>
          <w:i/>
          <w:sz w:val="28"/>
          <w:szCs w:val="28"/>
        </w:rPr>
        <w:lastRenderedPageBreak/>
        <w:t>(попечительством) // Бюллетень нормативных актов федеральных органов исполнительной власти. № 10. 2000.</w:t>
      </w:r>
    </w:p>
    <w:p w:rsidR="00C35A91" w:rsidRPr="0009526A" w:rsidRDefault="00C35A91" w:rsidP="00C35A91">
      <w:pPr>
        <w:spacing w:line="360" w:lineRule="auto"/>
        <w:ind w:firstLine="709"/>
        <w:jc w:val="both"/>
        <w:rPr>
          <w:sz w:val="28"/>
          <w:szCs w:val="28"/>
        </w:rPr>
      </w:pPr>
      <w:r w:rsidRPr="0009526A">
        <w:rPr>
          <w:sz w:val="28"/>
          <w:szCs w:val="28"/>
        </w:rPr>
        <w:t>При описании нормативно-правового акта обязательно упоминаются номер акта, дата издания, источник опубликования. Еще одно требование акты – должны быть «свежими». В законы постоянно вносятся изменения и дополнения, и в идеале вы должны указывать последнюю редакцию нормативно-правового акта</w:t>
      </w:r>
    </w:p>
    <w:p w:rsidR="00C35A91" w:rsidRPr="0009526A" w:rsidRDefault="00C35A91" w:rsidP="00C35A91">
      <w:pPr>
        <w:spacing w:line="360" w:lineRule="auto"/>
        <w:ind w:firstLine="709"/>
        <w:jc w:val="both"/>
        <w:rPr>
          <w:sz w:val="28"/>
          <w:szCs w:val="28"/>
        </w:rPr>
      </w:pPr>
      <w:r w:rsidRPr="0009526A">
        <w:rPr>
          <w:sz w:val="28"/>
          <w:szCs w:val="28"/>
        </w:rPr>
        <w:t xml:space="preserve">2. Научная литература. </w:t>
      </w:r>
    </w:p>
    <w:p w:rsidR="00C35A91" w:rsidRPr="0009526A" w:rsidRDefault="00C35A91" w:rsidP="00C35A91">
      <w:pPr>
        <w:spacing w:line="360" w:lineRule="auto"/>
        <w:ind w:firstLine="709"/>
        <w:jc w:val="both"/>
        <w:rPr>
          <w:sz w:val="28"/>
          <w:szCs w:val="28"/>
        </w:rPr>
      </w:pPr>
      <w:r w:rsidRPr="0009526A">
        <w:rPr>
          <w:sz w:val="28"/>
          <w:szCs w:val="28"/>
        </w:rPr>
        <w:t>Сюда входят монографии, комментарии, обзорная литература, научные стати из специализированных журналов, в общем, все, чем вы пользовались при написании работы. Названия источников располагаются в алфавитном порядке по фамилии автора или названия источника. Все работы, упоминаемые в тексте, тем более на которые есть сноски, должны быть в библиографии.</w:t>
      </w:r>
    </w:p>
    <w:p w:rsidR="00C35A91" w:rsidRPr="0009526A" w:rsidRDefault="00C35A91" w:rsidP="00C35A91">
      <w:pPr>
        <w:spacing w:line="360" w:lineRule="auto"/>
        <w:ind w:firstLine="709"/>
        <w:jc w:val="both"/>
        <w:rPr>
          <w:sz w:val="28"/>
          <w:szCs w:val="28"/>
        </w:rPr>
      </w:pPr>
      <w:r w:rsidRPr="0009526A">
        <w:rPr>
          <w:sz w:val="28"/>
          <w:szCs w:val="28"/>
        </w:rPr>
        <w:t>Список литературы проще всего формировать в процессе написания работы. Как правило, объем этой части библиографии должен составлять порядка 20 источников. При описании источника необходимо указывать издательство, которое выпустило книгу, либо название и номер журнала, газеты, статьей из которого вы пользовались:</w:t>
      </w:r>
    </w:p>
    <w:p w:rsidR="00C35A91" w:rsidRPr="0009526A" w:rsidRDefault="00C35A91" w:rsidP="00C35A91">
      <w:pPr>
        <w:spacing w:line="360" w:lineRule="auto"/>
        <w:ind w:firstLine="709"/>
        <w:jc w:val="both"/>
        <w:rPr>
          <w:i/>
          <w:sz w:val="28"/>
          <w:szCs w:val="28"/>
        </w:rPr>
      </w:pPr>
      <w:r w:rsidRPr="0009526A">
        <w:rPr>
          <w:sz w:val="28"/>
          <w:szCs w:val="28"/>
        </w:rPr>
        <w:t xml:space="preserve">- </w:t>
      </w:r>
      <w:r w:rsidRPr="0009526A">
        <w:rPr>
          <w:i/>
          <w:sz w:val="28"/>
          <w:szCs w:val="28"/>
        </w:rPr>
        <w:t xml:space="preserve">История политических и правовых учений / Под ред. В.С. </w:t>
      </w:r>
      <w:proofErr w:type="spellStart"/>
      <w:r w:rsidRPr="0009526A">
        <w:rPr>
          <w:i/>
          <w:sz w:val="28"/>
          <w:szCs w:val="28"/>
        </w:rPr>
        <w:t>Нерсесянца</w:t>
      </w:r>
      <w:proofErr w:type="spellEnd"/>
      <w:r w:rsidRPr="0009526A">
        <w:rPr>
          <w:i/>
          <w:sz w:val="28"/>
          <w:szCs w:val="28"/>
        </w:rPr>
        <w:t>.</w:t>
      </w:r>
    </w:p>
    <w:p w:rsidR="00C35A91" w:rsidRPr="0009526A" w:rsidRDefault="00C35A91" w:rsidP="00C35A91">
      <w:pPr>
        <w:spacing w:line="360" w:lineRule="auto"/>
        <w:ind w:firstLine="709"/>
        <w:jc w:val="both"/>
        <w:rPr>
          <w:i/>
          <w:sz w:val="28"/>
          <w:szCs w:val="28"/>
        </w:rPr>
      </w:pPr>
      <w:r w:rsidRPr="0009526A">
        <w:rPr>
          <w:i/>
          <w:sz w:val="28"/>
          <w:szCs w:val="28"/>
        </w:rPr>
        <w:t xml:space="preserve"> М.: Инфра-Норма-М, 2015.</w:t>
      </w:r>
    </w:p>
    <w:p w:rsidR="00C35A91" w:rsidRPr="0009526A" w:rsidRDefault="00C35A91" w:rsidP="00C35A91">
      <w:pPr>
        <w:spacing w:line="360" w:lineRule="auto"/>
        <w:ind w:firstLine="709"/>
        <w:jc w:val="both"/>
        <w:rPr>
          <w:i/>
          <w:sz w:val="28"/>
          <w:szCs w:val="28"/>
        </w:rPr>
      </w:pPr>
      <w:r w:rsidRPr="0009526A">
        <w:rPr>
          <w:sz w:val="28"/>
          <w:szCs w:val="28"/>
        </w:rPr>
        <w:t xml:space="preserve">- </w:t>
      </w:r>
      <w:r w:rsidRPr="0009526A">
        <w:rPr>
          <w:i/>
          <w:sz w:val="28"/>
          <w:szCs w:val="28"/>
        </w:rPr>
        <w:t>Гаврилов Э.П. Об обратной силе действия Закона об авторском праве и смежных правах // Российская юстиция, №2, 2015. С 15-25.</w:t>
      </w:r>
    </w:p>
    <w:p w:rsidR="00C35A91" w:rsidRPr="0009526A" w:rsidRDefault="00C35A91" w:rsidP="00C35A91">
      <w:pPr>
        <w:pStyle w:val="ac"/>
        <w:spacing w:before="0" w:beforeAutospacing="0" w:after="0" w:afterAutospacing="0"/>
        <w:jc w:val="both"/>
        <w:rPr>
          <w:rStyle w:val="ad"/>
          <w:rFonts w:eastAsiaTheme="majorEastAsia"/>
          <w:b w:val="0"/>
          <w:sz w:val="28"/>
          <w:szCs w:val="28"/>
        </w:rPr>
      </w:pPr>
      <w:r w:rsidRPr="0009526A">
        <w:rPr>
          <w:rStyle w:val="ad"/>
          <w:rFonts w:eastAsiaTheme="majorEastAsia"/>
          <w:b w:val="0"/>
          <w:sz w:val="28"/>
          <w:szCs w:val="28"/>
        </w:rPr>
        <w:t xml:space="preserve">              3. Электронные ресурсы</w:t>
      </w:r>
    </w:p>
    <w:p w:rsidR="00C35A91" w:rsidRPr="0009526A" w:rsidRDefault="00C35A91" w:rsidP="00C35A91">
      <w:pPr>
        <w:pStyle w:val="ac"/>
        <w:spacing w:before="0" w:beforeAutospacing="0" w:after="0" w:afterAutospacing="0"/>
        <w:ind w:firstLine="708"/>
        <w:jc w:val="both"/>
        <w:rPr>
          <w:i/>
          <w:sz w:val="28"/>
          <w:szCs w:val="28"/>
        </w:rPr>
      </w:pPr>
      <w:r w:rsidRPr="0009526A">
        <w:rPr>
          <w:rStyle w:val="ad"/>
          <w:rFonts w:eastAsiaTheme="majorEastAsia"/>
          <w:b w:val="0"/>
          <w:i/>
          <w:sz w:val="28"/>
          <w:szCs w:val="28"/>
        </w:rPr>
        <w:t>-</w:t>
      </w:r>
      <w:r w:rsidRPr="0009526A">
        <w:rPr>
          <w:rStyle w:val="ad"/>
          <w:rFonts w:eastAsiaTheme="majorEastAsia"/>
          <w:i/>
          <w:sz w:val="28"/>
          <w:szCs w:val="28"/>
        </w:rPr>
        <w:t xml:space="preserve"> </w:t>
      </w:r>
      <w:r w:rsidRPr="0009526A">
        <w:rPr>
          <w:i/>
          <w:sz w:val="28"/>
          <w:szCs w:val="28"/>
        </w:rPr>
        <w:t xml:space="preserve">Бахтин М.М. Творчество Франсуа Рабле и народная культура средневековья и Ренессанса. – 2-е изд. – М.: </w:t>
      </w:r>
      <w:proofErr w:type="spellStart"/>
      <w:r w:rsidRPr="0009526A">
        <w:rPr>
          <w:i/>
          <w:sz w:val="28"/>
          <w:szCs w:val="28"/>
        </w:rPr>
        <w:t>Худож</w:t>
      </w:r>
      <w:proofErr w:type="spellEnd"/>
      <w:proofErr w:type="gramStart"/>
      <w:r w:rsidRPr="0009526A">
        <w:rPr>
          <w:i/>
          <w:sz w:val="28"/>
          <w:szCs w:val="28"/>
        </w:rPr>
        <w:t>.</w:t>
      </w:r>
      <w:proofErr w:type="gramEnd"/>
      <w:r w:rsidRPr="0009526A">
        <w:rPr>
          <w:i/>
          <w:sz w:val="28"/>
          <w:szCs w:val="28"/>
        </w:rPr>
        <w:t xml:space="preserve"> лит., 1990. – 543 с. [Электронный ресурс]. URL: http://www.philosophy.ru/library/bahtin/rable.html#_ftn1 (дата обращения: 05.10.2008).</w:t>
      </w:r>
    </w:p>
    <w:p w:rsidR="00F768B1" w:rsidRDefault="00F768B1" w:rsidP="003D500A">
      <w:pPr>
        <w:pStyle w:val="a5"/>
        <w:spacing w:after="0" w:line="360" w:lineRule="auto"/>
        <w:ind w:left="0"/>
        <w:jc w:val="both"/>
        <w:rPr>
          <w:rFonts w:ascii="Times New Roman" w:hAnsi="Times New Roman" w:cs="Times New Roman"/>
          <w:sz w:val="28"/>
          <w:szCs w:val="28"/>
        </w:rPr>
      </w:pPr>
    </w:p>
    <w:p w:rsidR="00C35A91" w:rsidRDefault="00C35A91" w:rsidP="003D500A">
      <w:pPr>
        <w:pStyle w:val="a5"/>
        <w:spacing w:after="0" w:line="360" w:lineRule="auto"/>
        <w:ind w:left="0"/>
        <w:jc w:val="both"/>
        <w:rPr>
          <w:rFonts w:ascii="Times New Roman" w:hAnsi="Times New Roman" w:cs="Times New Roman"/>
          <w:sz w:val="28"/>
          <w:szCs w:val="28"/>
        </w:rPr>
      </w:pPr>
    </w:p>
    <w:p w:rsidR="00C35A91" w:rsidRPr="0009526A" w:rsidRDefault="00C35A91" w:rsidP="003D500A">
      <w:pPr>
        <w:pStyle w:val="a5"/>
        <w:spacing w:after="0" w:line="360" w:lineRule="auto"/>
        <w:ind w:left="0"/>
        <w:jc w:val="both"/>
        <w:rPr>
          <w:rFonts w:ascii="Times New Roman" w:hAnsi="Times New Roman" w:cs="Times New Roman"/>
          <w:sz w:val="28"/>
          <w:szCs w:val="28"/>
        </w:rPr>
      </w:pPr>
    </w:p>
    <w:p w:rsidR="00BF53EA" w:rsidRPr="0009526A" w:rsidRDefault="00BF53EA" w:rsidP="003D500A">
      <w:pPr>
        <w:pStyle w:val="a5"/>
        <w:spacing w:after="0" w:line="360" w:lineRule="auto"/>
        <w:ind w:left="0"/>
        <w:jc w:val="both"/>
        <w:rPr>
          <w:rFonts w:ascii="Times New Roman" w:hAnsi="Times New Roman" w:cs="Times New Roman"/>
          <w:sz w:val="28"/>
          <w:szCs w:val="28"/>
        </w:rPr>
      </w:pPr>
    </w:p>
    <w:p w:rsidR="00F768B1" w:rsidRPr="0009526A" w:rsidRDefault="00F768B1" w:rsidP="003D500A">
      <w:pPr>
        <w:pStyle w:val="a5"/>
        <w:spacing w:after="0" w:line="360" w:lineRule="auto"/>
        <w:ind w:left="0"/>
        <w:jc w:val="both"/>
        <w:rPr>
          <w:rFonts w:ascii="Times New Roman" w:hAnsi="Times New Roman" w:cs="Times New Roman"/>
          <w:sz w:val="28"/>
          <w:szCs w:val="28"/>
        </w:rPr>
      </w:pPr>
    </w:p>
    <w:p w:rsidR="00553C35" w:rsidRPr="0009526A" w:rsidRDefault="000A234E" w:rsidP="00230C23">
      <w:pPr>
        <w:pStyle w:val="a3"/>
        <w:tabs>
          <w:tab w:val="left" w:pos="708"/>
        </w:tabs>
        <w:spacing w:line="360" w:lineRule="auto"/>
        <w:ind w:firstLine="709"/>
        <w:jc w:val="right"/>
        <w:rPr>
          <w:sz w:val="28"/>
          <w:szCs w:val="28"/>
        </w:rPr>
      </w:pPr>
      <w:r w:rsidRPr="0009526A">
        <w:rPr>
          <w:sz w:val="28"/>
          <w:szCs w:val="28"/>
        </w:rPr>
        <w:lastRenderedPageBreak/>
        <w:t xml:space="preserve">ПРИЛОЖЕНИЕ </w:t>
      </w:r>
      <w:r w:rsidR="00001207">
        <w:rPr>
          <w:sz w:val="28"/>
          <w:szCs w:val="28"/>
        </w:rPr>
        <w:t>4</w:t>
      </w:r>
    </w:p>
    <w:p w:rsidR="00B70D46" w:rsidRPr="00B70D46" w:rsidRDefault="00B70D46" w:rsidP="00B70D46">
      <w:pPr>
        <w:widowControl w:val="0"/>
        <w:shd w:val="clear" w:color="auto" w:fill="FFFFFF"/>
        <w:autoSpaceDE w:val="0"/>
        <w:autoSpaceDN w:val="0"/>
        <w:adjustRightInd w:val="0"/>
        <w:spacing w:line="360" w:lineRule="auto"/>
        <w:jc w:val="center"/>
        <w:rPr>
          <w:i/>
          <w:spacing w:val="8"/>
          <w:sz w:val="28"/>
        </w:rPr>
      </w:pPr>
      <w:bookmarkStart w:id="13" w:name="page1"/>
      <w:bookmarkEnd w:id="13"/>
      <w:r w:rsidRPr="00B70D46">
        <w:rPr>
          <w:i/>
          <w:spacing w:val="8"/>
          <w:sz w:val="28"/>
        </w:rPr>
        <w:t>Форма титульного листа курсовой работы</w:t>
      </w:r>
    </w:p>
    <w:p w:rsidR="00456176" w:rsidRPr="00EB108D" w:rsidRDefault="00456176" w:rsidP="00456176">
      <w:pPr>
        <w:widowControl w:val="0"/>
        <w:shd w:val="clear" w:color="auto" w:fill="FFFFFF"/>
        <w:autoSpaceDE w:val="0"/>
        <w:autoSpaceDN w:val="0"/>
        <w:adjustRightInd w:val="0"/>
        <w:ind w:right="2"/>
        <w:jc w:val="center"/>
        <w:rPr>
          <w:b/>
          <w:spacing w:val="8"/>
          <w:sz w:val="28"/>
        </w:rPr>
      </w:pPr>
      <w:r w:rsidRPr="00EB108D">
        <w:rPr>
          <w:b/>
          <w:spacing w:val="8"/>
          <w:sz w:val="28"/>
        </w:rPr>
        <w:t>Федеральное государственное образовательное бюджетное</w:t>
      </w:r>
    </w:p>
    <w:p w:rsidR="00456176" w:rsidRPr="00EB108D" w:rsidRDefault="00456176" w:rsidP="00456176">
      <w:pPr>
        <w:widowControl w:val="0"/>
        <w:shd w:val="clear" w:color="auto" w:fill="FFFFFF"/>
        <w:autoSpaceDE w:val="0"/>
        <w:autoSpaceDN w:val="0"/>
        <w:adjustRightInd w:val="0"/>
        <w:ind w:right="2"/>
        <w:jc w:val="center"/>
        <w:rPr>
          <w:b/>
          <w:spacing w:val="8"/>
          <w:sz w:val="28"/>
        </w:rPr>
      </w:pPr>
      <w:r w:rsidRPr="00EB108D">
        <w:rPr>
          <w:b/>
          <w:spacing w:val="8"/>
          <w:sz w:val="28"/>
        </w:rPr>
        <w:t>учреждение высшего образования</w:t>
      </w:r>
    </w:p>
    <w:p w:rsidR="00456176" w:rsidRPr="0009526A" w:rsidRDefault="00456176" w:rsidP="00456176">
      <w:pPr>
        <w:widowControl w:val="0"/>
        <w:shd w:val="clear" w:color="auto" w:fill="FFFFFF"/>
        <w:autoSpaceDE w:val="0"/>
        <w:autoSpaceDN w:val="0"/>
        <w:adjustRightInd w:val="0"/>
        <w:ind w:right="2"/>
        <w:jc w:val="center"/>
        <w:rPr>
          <w:b/>
          <w:spacing w:val="8"/>
          <w:sz w:val="28"/>
          <w:szCs w:val="28"/>
        </w:rPr>
      </w:pPr>
      <w:r w:rsidRPr="0009526A">
        <w:rPr>
          <w:b/>
          <w:spacing w:val="8"/>
          <w:sz w:val="28"/>
          <w:szCs w:val="28"/>
        </w:rPr>
        <w:t>«Финансовый университет при Правительстве Российской Федерации»</w:t>
      </w:r>
    </w:p>
    <w:p w:rsidR="00456176" w:rsidRPr="0009526A" w:rsidRDefault="00456176" w:rsidP="00456176">
      <w:pPr>
        <w:widowControl w:val="0"/>
        <w:shd w:val="clear" w:color="auto" w:fill="FFFFFF"/>
        <w:autoSpaceDE w:val="0"/>
        <w:autoSpaceDN w:val="0"/>
        <w:adjustRightInd w:val="0"/>
        <w:spacing w:line="360" w:lineRule="auto"/>
        <w:jc w:val="center"/>
        <w:rPr>
          <w:b/>
          <w:spacing w:val="8"/>
          <w:sz w:val="28"/>
          <w:szCs w:val="28"/>
        </w:rPr>
      </w:pPr>
      <w:r w:rsidRPr="0009526A">
        <w:rPr>
          <w:b/>
          <w:spacing w:val="8"/>
          <w:sz w:val="28"/>
          <w:szCs w:val="28"/>
        </w:rPr>
        <w:t>(Финансовый университет)</w:t>
      </w:r>
    </w:p>
    <w:p w:rsidR="00456176" w:rsidRPr="0009526A" w:rsidRDefault="00456176" w:rsidP="00456176">
      <w:pPr>
        <w:spacing w:line="242" w:lineRule="exact"/>
        <w:jc w:val="center"/>
      </w:pPr>
    </w:p>
    <w:p w:rsidR="00456176" w:rsidRPr="0009526A" w:rsidRDefault="00456176" w:rsidP="00456176">
      <w:pPr>
        <w:spacing w:line="0" w:lineRule="atLeast"/>
        <w:jc w:val="center"/>
        <w:rPr>
          <w:sz w:val="28"/>
        </w:rPr>
      </w:pPr>
      <w:r w:rsidRPr="0009526A">
        <w:rPr>
          <w:sz w:val="28"/>
        </w:rPr>
        <w:t xml:space="preserve">Факультет </w:t>
      </w:r>
      <w:r>
        <w:rPr>
          <w:sz w:val="28"/>
        </w:rPr>
        <w:t>экономики и бизнеса</w:t>
      </w:r>
    </w:p>
    <w:p w:rsidR="00456176" w:rsidRPr="0009526A" w:rsidRDefault="00456176" w:rsidP="00456176">
      <w:pPr>
        <w:spacing w:line="200" w:lineRule="exact"/>
        <w:jc w:val="center"/>
      </w:pPr>
    </w:p>
    <w:p w:rsidR="00456176" w:rsidRPr="0009526A" w:rsidRDefault="00456176" w:rsidP="00456176">
      <w:pPr>
        <w:spacing w:line="244" w:lineRule="exact"/>
        <w:jc w:val="center"/>
      </w:pPr>
    </w:p>
    <w:p w:rsidR="00456176" w:rsidRPr="0009526A" w:rsidRDefault="00456176" w:rsidP="00456176">
      <w:pPr>
        <w:spacing w:line="0" w:lineRule="atLeast"/>
        <w:jc w:val="center"/>
        <w:rPr>
          <w:sz w:val="28"/>
        </w:rPr>
      </w:pPr>
      <w:r>
        <w:rPr>
          <w:sz w:val="28"/>
        </w:rPr>
        <w:t>Департамент экономической безопасности и управления рисками</w:t>
      </w:r>
    </w:p>
    <w:p w:rsidR="00456176" w:rsidRPr="0009526A" w:rsidRDefault="00456176" w:rsidP="00456176">
      <w:pPr>
        <w:widowControl w:val="0"/>
        <w:suppressAutoHyphens/>
        <w:jc w:val="center"/>
        <w:rPr>
          <w:sz w:val="28"/>
          <w:szCs w:val="28"/>
        </w:rPr>
      </w:pPr>
    </w:p>
    <w:p w:rsidR="00456176" w:rsidRPr="0009526A" w:rsidRDefault="00456176" w:rsidP="00456176">
      <w:pPr>
        <w:widowControl w:val="0"/>
        <w:suppressAutoHyphens/>
        <w:jc w:val="center"/>
        <w:rPr>
          <w:sz w:val="28"/>
          <w:szCs w:val="28"/>
        </w:rPr>
      </w:pPr>
    </w:p>
    <w:p w:rsidR="00456176" w:rsidRPr="0009526A" w:rsidRDefault="00456176" w:rsidP="00456176">
      <w:pPr>
        <w:widowControl w:val="0"/>
        <w:suppressAutoHyphens/>
        <w:jc w:val="center"/>
        <w:rPr>
          <w:sz w:val="28"/>
          <w:szCs w:val="28"/>
        </w:rPr>
      </w:pPr>
    </w:p>
    <w:p w:rsidR="00456176" w:rsidRPr="00426FB6" w:rsidRDefault="00456176" w:rsidP="00456176">
      <w:pPr>
        <w:pStyle w:val="a3"/>
        <w:tabs>
          <w:tab w:val="left" w:pos="708"/>
        </w:tabs>
        <w:spacing w:line="360" w:lineRule="auto"/>
        <w:jc w:val="center"/>
        <w:rPr>
          <w:b/>
          <w:bCs/>
          <w:sz w:val="28"/>
          <w:szCs w:val="28"/>
        </w:rPr>
      </w:pPr>
      <w:r w:rsidRPr="00426FB6">
        <w:rPr>
          <w:b/>
          <w:bCs/>
          <w:sz w:val="28"/>
          <w:szCs w:val="28"/>
        </w:rPr>
        <w:t>КУРСОВАЯ РАБОТА</w:t>
      </w:r>
    </w:p>
    <w:p w:rsidR="00456176" w:rsidRPr="00426FB6" w:rsidRDefault="00456176" w:rsidP="00456176">
      <w:pPr>
        <w:pStyle w:val="a3"/>
        <w:tabs>
          <w:tab w:val="left" w:pos="708"/>
        </w:tabs>
        <w:spacing w:line="360" w:lineRule="auto"/>
        <w:jc w:val="center"/>
        <w:rPr>
          <w:sz w:val="28"/>
          <w:szCs w:val="28"/>
        </w:rPr>
      </w:pPr>
      <w:r w:rsidRPr="00426FB6">
        <w:rPr>
          <w:sz w:val="28"/>
          <w:szCs w:val="28"/>
        </w:rPr>
        <w:t>по учебной дисциплине</w:t>
      </w:r>
    </w:p>
    <w:p w:rsidR="00456176" w:rsidRPr="00426FB6" w:rsidRDefault="00456176" w:rsidP="00456176">
      <w:pPr>
        <w:pStyle w:val="a3"/>
        <w:tabs>
          <w:tab w:val="left" w:pos="708"/>
        </w:tabs>
        <w:spacing w:line="360" w:lineRule="auto"/>
        <w:jc w:val="center"/>
        <w:rPr>
          <w:sz w:val="28"/>
          <w:szCs w:val="28"/>
        </w:rPr>
      </w:pPr>
      <w:r w:rsidRPr="00E22EA8">
        <w:rPr>
          <w:sz w:val="28"/>
          <w:szCs w:val="28"/>
        </w:rPr>
        <w:t>«</w:t>
      </w:r>
      <w:r w:rsidRPr="00456176">
        <w:rPr>
          <w:bCs/>
          <w:iCs/>
          <w:sz w:val="28"/>
          <w:szCs w:val="28"/>
        </w:rPr>
        <w:t>Система обеспечения экономической безопасности хозяйствующих субъектов</w:t>
      </w:r>
      <w:r w:rsidRPr="00E22EA8">
        <w:rPr>
          <w:sz w:val="28"/>
          <w:szCs w:val="28"/>
        </w:rPr>
        <w:t>»</w:t>
      </w:r>
      <w:r w:rsidRPr="0009526A">
        <w:t xml:space="preserve"> </w:t>
      </w:r>
      <w:r w:rsidRPr="0009526A">
        <w:rPr>
          <w:sz w:val="28"/>
          <w:szCs w:val="28"/>
        </w:rPr>
        <w:t xml:space="preserve">  </w:t>
      </w:r>
    </w:p>
    <w:p w:rsidR="00456176" w:rsidRPr="0009526A" w:rsidRDefault="00456176" w:rsidP="00456176">
      <w:pPr>
        <w:widowControl w:val="0"/>
        <w:suppressAutoHyphens/>
        <w:jc w:val="center"/>
        <w:rPr>
          <w:sz w:val="28"/>
          <w:szCs w:val="28"/>
        </w:rPr>
      </w:pPr>
      <w:r w:rsidRPr="0009526A">
        <w:rPr>
          <w:sz w:val="28"/>
          <w:szCs w:val="28"/>
        </w:rPr>
        <w:t>на тему:</w:t>
      </w:r>
    </w:p>
    <w:p w:rsidR="00456176" w:rsidRPr="0009526A" w:rsidRDefault="00456176" w:rsidP="00456176">
      <w:pPr>
        <w:widowControl w:val="0"/>
        <w:suppressAutoHyphens/>
        <w:jc w:val="center"/>
        <w:rPr>
          <w:b/>
          <w:caps/>
          <w:sz w:val="28"/>
          <w:szCs w:val="28"/>
        </w:rPr>
      </w:pPr>
      <w:r w:rsidRPr="0009526A">
        <w:rPr>
          <w:b/>
          <w:caps/>
          <w:sz w:val="28"/>
          <w:szCs w:val="28"/>
        </w:rPr>
        <w:t>_________________________________________________________</w:t>
      </w:r>
    </w:p>
    <w:p w:rsidR="00456176" w:rsidRPr="0009526A" w:rsidRDefault="00456176" w:rsidP="00456176">
      <w:pPr>
        <w:spacing w:line="234" w:lineRule="auto"/>
        <w:ind w:right="300"/>
        <w:rPr>
          <w:sz w:val="28"/>
        </w:rPr>
      </w:pPr>
    </w:p>
    <w:p w:rsidR="00456176" w:rsidRPr="0009526A" w:rsidRDefault="00456176" w:rsidP="00456176">
      <w:pPr>
        <w:spacing w:line="234" w:lineRule="auto"/>
        <w:ind w:right="300"/>
        <w:jc w:val="center"/>
        <w:rPr>
          <w:sz w:val="28"/>
        </w:rPr>
      </w:pPr>
      <w:r w:rsidRPr="0009526A">
        <w:rPr>
          <w:sz w:val="28"/>
        </w:rPr>
        <w:t>Направление подготовки 38.03.01 «Экономика»</w:t>
      </w:r>
    </w:p>
    <w:p w:rsidR="00456176" w:rsidRPr="0009526A" w:rsidRDefault="00456176" w:rsidP="00456176">
      <w:pPr>
        <w:spacing w:line="234" w:lineRule="auto"/>
        <w:ind w:right="300"/>
        <w:jc w:val="center"/>
        <w:rPr>
          <w:sz w:val="28"/>
        </w:rPr>
      </w:pPr>
      <w:r w:rsidRPr="0009526A">
        <w:rPr>
          <w:sz w:val="28"/>
        </w:rPr>
        <w:t>Профиль «</w:t>
      </w:r>
      <w:r w:rsidRPr="00456176">
        <w:rPr>
          <w:sz w:val="28"/>
        </w:rPr>
        <w:t>Экономическая безопасность хозяйствующих субъектов</w:t>
      </w:r>
      <w:r w:rsidRPr="0009526A">
        <w:rPr>
          <w:sz w:val="28"/>
        </w:rPr>
        <w:t>»</w:t>
      </w:r>
    </w:p>
    <w:p w:rsidR="00456176" w:rsidRPr="0009526A" w:rsidRDefault="00456176" w:rsidP="00456176">
      <w:pPr>
        <w:spacing w:line="335" w:lineRule="exact"/>
      </w:pPr>
    </w:p>
    <w:p w:rsidR="00456176" w:rsidRPr="0009526A" w:rsidRDefault="00456176" w:rsidP="00456176">
      <w:pPr>
        <w:spacing w:line="239" w:lineRule="auto"/>
        <w:ind w:left="4320"/>
        <w:rPr>
          <w:sz w:val="27"/>
        </w:rPr>
      </w:pPr>
      <w:r w:rsidRPr="002927C7">
        <w:rPr>
          <w:sz w:val="28"/>
          <w:szCs w:val="28"/>
        </w:rPr>
        <w:t>Выполнил: студент группы</w:t>
      </w:r>
      <w:r w:rsidRPr="0009526A">
        <w:rPr>
          <w:sz w:val="27"/>
        </w:rPr>
        <w:t xml:space="preserve"> __________</w:t>
      </w:r>
    </w:p>
    <w:p w:rsidR="00456176" w:rsidRPr="0009526A" w:rsidRDefault="00456176" w:rsidP="00456176">
      <w:pPr>
        <w:spacing w:line="302" w:lineRule="exact"/>
      </w:pPr>
    </w:p>
    <w:p w:rsidR="00456176" w:rsidRPr="0009526A" w:rsidRDefault="00456176" w:rsidP="00456176">
      <w:pPr>
        <w:spacing w:line="0" w:lineRule="atLeast"/>
        <w:ind w:left="4300"/>
        <w:rPr>
          <w:sz w:val="28"/>
        </w:rPr>
      </w:pPr>
      <w:r w:rsidRPr="0009526A">
        <w:rPr>
          <w:sz w:val="28"/>
        </w:rPr>
        <w:t>__________________________________</w:t>
      </w:r>
    </w:p>
    <w:p w:rsidR="00456176" w:rsidRPr="0009526A" w:rsidRDefault="00456176" w:rsidP="00456176">
      <w:pPr>
        <w:spacing w:line="234" w:lineRule="auto"/>
        <w:ind w:left="5664"/>
        <w:rPr>
          <w:sz w:val="17"/>
        </w:rPr>
      </w:pPr>
      <w:r>
        <w:rPr>
          <w:sz w:val="17"/>
        </w:rPr>
        <w:t xml:space="preserve"> </w:t>
      </w:r>
      <w:r w:rsidRPr="0009526A">
        <w:rPr>
          <w:sz w:val="17"/>
        </w:rPr>
        <w:t>(ФИО полностью)</w:t>
      </w:r>
    </w:p>
    <w:p w:rsidR="00456176" w:rsidRPr="0009526A" w:rsidRDefault="00456176" w:rsidP="00456176">
      <w:pPr>
        <w:spacing w:line="131" w:lineRule="exact"/>
      </w:pPr>
    </w:p>
    <w:p w:rsidR="00456176" w:rsidRPr="0009526A" w:rsidRDefault="00456176" w:rsidP="00456176">
      <w:pPr>
        <w:spacing w:line="0" w:lineRule="atLeast"/>
        <w:ind w:left="4300"/>
        <w:rPr>
          <w:sz w:val="28"/>
        </w:rPr>
      </w:pPr>
      <w:r w:rsidRPr="0009526A">
        <w:rPr>
          <w:sz w:val="28"/>
        </w:rPr>
        <w:t>__________________________________</w:t>
      </w:r>
    </w:p>
    <w:p w:rsidR="00456176" w:rsidRPr="0009526A" w:rsidRDefault="00456176" w:rsidP="00456176">
      <w:pPr>
        <w:spacing w:line="221" w:lineRule="auto"/>
        <w:ind w:left="5552" w:firstLine="112"/>
        <w:rPr>
          <w:sz w:val="18"/>
        </w:rPr>
      </w:pPr>
      <w:r>
        <w:rPr>
          <w:sz w:val="18"/>
        </w:rPr>
        <w:t xml:space="preserve">         </w:t>
      </w:r>
      <w:r w:rsidRPr="0009526A">
        <w:rPr>
          <w:sz w:val="18"/>
        </w:rPr>
        <w:t>(подпись)</w:t>
      </w:r>
    </w:p>
    <w:p w:rsidR="00456176" w:rsidRPr="0009526A" w:rsidRDefault="00456176" w:rsidP="00456176">
      <w:pPr>
        <w:spacing w:line="200" w:lineRule="exact"/>
      </w:pPr>
    </w:p>
    <w:p w:rsidR="00456176" w:rsidRPr="0009526A" w:rsidRDefault="00456176" w:rsidP="00456176">
      <w:pPr>
        <w:spacing w:line="200" w:lineRule="exact"/>
      </w:pPr>
    </w:p>
    <w:p w:rsidR="00456176" w:rsidRPr="0009526A" w:rsidRDefault="00456176" w:rsidP="00456176">
      <w:pPr>
        <w:spacing w:line="200" w:lineRule="exact"/>
      </w:pPr>
    </w:p>
    <w:p w:rsidR="00456176" w:rsidRPr="0009526A" w:rsidRDefault="00456176" w:rsidP="00456176">
      <w:pPr>
        <w:spacing w:line="209" w:lineRule="exact"/>
      </w:pPr>
    </w:p>
    <w:p w:rsidR="00456176" w:rsidRPr="00E41F7F" w:rsidRDefault="00456176" w:rsidP="00456176">
      <w:pPr>
        <w:spacing w:line="239" w:lineRule="auto"/>
        <w:ind w:left="6260"/>
        <w:rPr>
          <w:sz w:val="28"/>
          <w:szCs w:val="28"/>
        </w:rPr>
      </w:pPr>
      <w:r w:rsidRPr="00E41F7F">
        <w:rPr>
          <w:sz w:val="28"/>
          <w:szCs w:val="28"/>
        </w:rPr>
        <w:t>Научный руководитель</w:t>
      </w:r>
    </w:p>
    <w:p w:rsidR="00456176" w:rsidRPr="0009526A" w:rsidRDefault="00456176" w:rsidP="00456176">
      <w:pPr>
        <w:spacing w:line="302" w:lineRule="exact"/>
      </w:pPr>
    </w:p>
    <w:p w:rsidR="00456176" w:rsidRPr="0009526A" w:rsidRDefault="00456176" w:rsidP="00456176">
      <w:pPr>
        <w:spacing w:line="239" w:lineRule="auto"/>
        <w:ind w:left="4440"/>
        <w:rPr>
          <w:sz w:val="28"/>
        </w:rPr>
      </w:pPr>
      <w:r w:rsidRPr="0009526A">
        <w:rPr>
          <w:sz w:val="28"/>
        </w:rPr>
        <w:t>_________________________________</w:t>
      </w:r>
    </w:p>
    <w:p w:rsidR="00456176" w:rsidRPr="0009526A" w:rsidRDefault="00456176" w:rsidP="00456176">
      <w:pPr>
        <w:spacing w:line="235" w:lineRule="auto"/>
        <w:ind w:left="4956" w:firstLine="708"/>
        <w:rPr>
          <w:sz w:val="17"/>
        </w:rPr>
      </w:pPr>
      <w:r w:rsidRPr="0009526A">
        <w:rPr>
          <w:sz w:val="17"/>
        </w:rPr>
        <w:t>(ученая степень, ученое звание)</w:t>
      </w:r>
    </w:p>
    <w:p w:rsidR="00456176" w:rsidRPr="0009526A" w:rsidRDefault="00456176" w:rsidP="00456176">
      <w:pPr>
        <w:spacing w:line="152" w:lineRule="exact"/>
      </w:pPr>
    </w:p>
    <w:p w:rsidR="00456176" w:rsidRPr="0009526A" w:rsidRDefault="00456176" w:rsidP="00456176">
      <w:pPr>
        <w:spacing w:line="239" w:lineRule="auto"/>
        <w:ind w:left="4440"/>
        <w:rPr>
          <w:sz w:val="28"/>
        </w:rPr>
      </w:pPr>
      <w:r w:rsidRPr="0009526A">
        <w:rPr>
          <w:sz w:val="28"/>
        </w:rPr>
        <w:t>_________________________________</w:t>
      </w:r>
    </w:p>
    <w:p w:rsidR="00456176" w:rsidRPr="0009526A" w:rsidRDefault="00456176" w:rsidP="00456176">
      <w:pPr>
        <w:spacing w:line="138" w:lineRule="exact"/>
      </w:pPr>
    </w:p>
    <w:p w:rsidR="00456176" w:rsidRPr="0009526A" w:rsidRDefault="00456176" w:rsidP="00456176">
      <w:pPr>
        <w:spacing w:line="0" w:lineRule="atLeast"/>
        <w:rPr>
          <w:sz w:val="17"/>
        </w:rPr>
      </w:pPr>
      <w:r w:rsidRPr="0009526A">
        <w:rPr>
          <w:sz w:val="17"/>
        </w:rPr>
        <w:t xml:space="preserve">                                                                                                                                       (ФИО полностью, подпись)</w:t>
      </w:r>
    </w:p>
    <w:p w:rsidR="00456176" w:rsidRPr="0009526A" w:rsidRDefault="00456176" w:rsidP="00456176">
      <w:pPr>
        <w:spacing w:line="200" w:lineRule="exact"/>
      </w:pPr>
    </w:p>
    <w:p w:rsidR="00456176" w:rsidRPr="0009526A" w:rsidRDefault="00456176" w:rsidP="00456176">
      <w:pPr>
        <w:spacing w:line="200" w:lineRule="exact"/>
      </w:pPr>
    </w:p>
    <w:p w:rsidR="00456176" w:rsidRPr="0009526A" w:rsidRDefault="00456176" w:rsidP="00456176">
      <w:pPr>
        <w:spacing w:line="200" w:lineRule="exact"/>
      </w:pPr>
    </w:p>
    <w:p w:rsidR="00456176" w:rsidRDefault="00456176" w:rsidP="00456176">
      <w:pPr>
        <w:spacing w:line="0" w:lineRule="atLeast"/>
        <w:jc w:val="center"/>
        <w:rPr>
          <w:sz w:val="27"/>
        </w:rPr>
      </w:pPr>
    </w:p>
    <w:p w:rsidR="00456176" w:rsidRPr="0009526A" w:rsidRDefault="00456176" w:rsidP="00456176">
      <w:pPr>
        <w:spacing w:line="0" w:lineRule="atLeast"/>
        <w:jc w:val="center"/>
        <w:rPr>
          <w:sz w:val="27"/>
        </w:rPr>
      </w:pPr>
    </w:p>
    <w:p w:rsidR="00A13B67" w:rsidRPr="0009526A" w:rsidRDefault="00456176" w:rsidP="00456176">
      <w:pPr>
        <w:spacing w:line="0" w:lineRule="atLeast"/>
        <w:jc w:val="center"/>
        <w:rPr>
          <w:caps/>
          <w:sz w:val="28"/>
          <w:szCs w:val="28"/>
        </w:rPr>
      </w:pPr>
      <w:r w:rsidRPr="0009526A">
        <w:rPr>
          <w:sz w:val="27"/>
        </w:rPr>
        <w:t>Москва — 20</w:t>
      </w:r>
      <w:r w:rsidR="00C35A91">
        <w:rPr>
          <w:sz w:val="27"/>
        </w:rPr>
        <w:t>23</w:t>
      </w:r>
    </w:p>
    <w:p w:rsidR="00C35A91" w:rsidRPr="0009526A" w:rsidRDefault="00C35A91" w:rsidP="00C35A91">
      <w:pPr>
        <w:pStyle w:val="a3"/>
        <w:tabs>
          <w:tab w:val="left" w:pos="708"/>
        </w:tabs>
        <w:spacing w:line="360" w:lineRule="auto"/>
        <w:ind w:firstLine="709"/>
        <w:jc w:val="right"/>
        <w:rPr>
          <w:sz w:val="28"/>
          <w:szCs w:val="28"/>
        </w:rPr>
      </w:pPr>
      <w:r w:rsidRPr="0009526A">
        <w:rPr>
          <w:sz w:val="28"/>
          <w:szCs w:val="28"/>
        </w:rPr>
        <w:lastRenderedPageBreak/>
        <w:t xml:space="preserve">ПРИЛОЖЕНИЕ </w:t>
      </w:r>
      <w:r w:rsidR="00001207">
        <w:rPr>
          <w:sz w:val="28"/>
          <w:szCs w:val="28"/>
        </w:rPr>
        <w:t>5</w:t>
      </w:r>
    </w:p>
    <w:p w:rsidR="00C35A91" w:rsidRPr="00B70D46" w:rsidRDefault="00C35A91" w:rsidP="00C35A91">
      <w:pPr>
        <w:pStyle w:val="a3"/>
        <w:tabs>
          <w:tab w:val="left" w:pos="708"/>
        </w:tabs>
        <w:spacing w:line="360" w:lineRule="auto"/>
        <w:ind w:firstLine="709"/>
        <w:jc w:val="center"/>
        <w:rPr>
          <w:i/>
          <w:sz w:val="28"/>
          <w:szCs w:val="28"/>
        </w:rPr>
      </w:pPr>
      <w:r w:rsidRPr="00B70D46">
        <w:rPr>
          <w:i/>
          <w:sz w:val="28"/>
          <w:szCs w:val="28"/>
        </w:rPr>
        <w:t>Примерный график выбора, согласования и закрепления индивидуальных тем курсовых работ для очной формы обучения</w:t>
      </w:r>
    </w:p>
    <w:tbl>
      <w:tblPr>
        <w:tblW w:w="1002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7"/>
        <w:gridCol w:w="2268"/>
        <w:gridCol w:w="1701"/>
        <w:gridCol w:w="1843"/>
      </w:tblGrid>
      <w:tr w:rsidR="00C35A91" w:rsidRPr="0009526A" w:rsidTr="00D7773F">
        <w:tc>
          <w:tcPr>
            <w:tcW w:w="4217" w:type="dxa"/>
            <w:vMerge w:val="restart"/>
          </w:tcPr>
          <w:p w:rsidR="00C35A91" w:rsidRPr="0009526A" w:rsidRDefault="00C35A91" w:rsidP="00D7773F">
            <w:pPr>
              <w:pStyle w:val="a3"/>
              <w:tabs>
                <w:tab w:val="left" w:pos="708"/>
              </w:tabs>
              <w:spacing w:line="360" w:lineRule="auto"/>
              <w:jc w:val="center"/>
              <w:rPr>
                <w:sz w:val="28"/>
                <w:szCs w:val="28"/>
              </w:rPr>
            </w:pPr>
          </w:p>
          <w:p w:rsidR="00C35A91" w:rsidRPr="0009526A" w:rsidRDefault="00C35A91" w:rsidP="00D7773F">
            <w:pPr>
              <w:pStyle w:val="a3"/>
              <w:tabs>
                <w:tab w:val="left" w:pos="708"/>
              </w:tabs>
              <w:spacing w:line="360" w:lineRule="auto"/>
              <w:jc w:val="center"/>
              <w:rPr>
                <w:sz w:val="28"/>
                <w:szCs w:val="28"/>
              </w:rPr>
            </w:pPr>
            <w:r w:rsidRPr="0009526A">
              <w:rPr>
                <w:sz w:val="28"/>
                <w:szCs w:val="28"/>
              </w:rPr>
              <w:t>Вид работы</w:t>
            </w:r>
          </w:p>
        </w:tc>
        <w:tc>
          <w:tcPr>
            <w:tcW w:w="2268" w:type="dxa"/>
            <w:vMerge w:val="restart"/>
          </w:tcPr>
          <w:p w:rsidR="00C35A91" w:rsidRPr="0009526A" w:rsidRDefault="00C35A91" w:rsidP="00D7773F">
            <w:pPr>
              <w:pStyle w:val="a3"/>
              <w:tabs>
                <w:tab w:val="left" w:pos="708"/>
              </w:tabs>
              <w:spacing w:line="360" w:lineRule="auto"/>
              <w:jc w:val="center"/>
              <w:rPr>
                <w:sz w:val="28"/>
                <w:szCs w:val="28"/>
              </w:rPr>
            </w:pPr>
          </w:p>
          <w:p w:rsidR="00C35A91" w:rsidRPr="0009526A" w:rsidRDefault="00C35A91" w:rsidP="00D7773F">
            <w:pPr>
              <w:pStyle w:val="a3"/>
              <w:tabs>
                <w:tab w:val="left" w:pos="708"/>
              </w:tabs>
              <w:spacing w:line="360" w:lineRule="auto"/>
              <w:jc w:val="center"/>
              <w:rPr>
                <w:sz w:val="28"/>
                <w:szCs w:val="28"/>
              </w:rPr>
            </w:pPr>
            <w:r w:rsidRPr="0009526A">
              <w:rPr>
                <w:sz w:val="28"/>
                <w:szCs w:val="28"/>
              </w:rPr>
              <w:t xml:space="preserve">Исполнитель </w:t>
            </w:r>
          </w:p>
        </w:tc>
        <w:tc>
          <w:tcPr>
            <w:tcW w:w="3544" w:type="dxa"/>
            <w:gridSpan w:val="2"/>
          </w:tcPr>
          <w:p w:rsidR="00C35A91" w:rsidRPr="0009526A" w:rsidRDefault="00C35A91" w:rsidP="00D7773F">
            <w:pPr>
              <w:pStyle w:val="a3"/>
              <w:tabs>
                <w:tab w:val="left" w:pos="708"/>
              </w:tabs>
              <w:spacing w:line="360" w:lineRule="auto"/>
              <w:jc w:val="center"/>
              <w:rPr>
                <w:sz w:val="28"/>
                <w:szCs w:val="28"/>
              </w:rPr>
            </w:pPr>
            <w:r w:rsidRPr="0009526A">
              <w:rPr>
                <w:sz w:val="28"/>
                <w:szCs w:val="28"/>
              </w:rPr>
              <w:t xml:space="preserve">Семестр </w:t>
            </w:r>
          </w:p>
        </w:tc>
      </w:tr>
      <w:tr w:rsidR="00C35A91" w:rsidRPr="0009526A" w:rsidTr="00D7773F">
        <w:tc>
          <w:tcPr>
            <w:tcW w:w="4217" w:type="dxa"/>
            <w:vMerge/>
          </w:tcPr>
          <w:p w:rsidR="00C35A91" w:rsidRPr="0009526A" w:rsidRDefault="00C35A91" w:rsidP="00D7773F">
            <w:pPr>
              <w:pStyle w:val="a3"/>
              <w:tabs>
                <w:tab w:val="left" w:pos="708"/>
              </w:tabs>
              <w:spacing w:line="360" w:lineRule="auto"/>
              <w:jc w:val="center"/>
              <w:rPr>
                <w:sz w:val="28"/>
                <w:szCs w:val="28"/>
              </w:rPr>
            </w:pPr>
          </w:p>
        </w:tc>
        <w:tc>
          <w:tcPr>
            <w:tcW w:w="2268" w:type="dxa"/>
            <w:vMerge/>
          </w:tcPr>
          <w:p w:rsidR="00C35A91" w:rsidRPr="0009526A" w:rsidRDefault="00C35A91" w:rsidP="00D7773F">
            <w:pPr>
              <w:pStyle w:val="a3"/>
              <w:tabs>
                <w:tab w:val="left" w:pos="708"/>
              </w:tabs>
              <w:spacing w:line="360" w:lineRule="auto"/>
              <w:jc w:val="center"/>
              <w:rPr>
                <w:sz w:val="28"/>
                <w:szCs w:val="28"/>
              </w:rPr>
            </w:pPr>
          </w:p>
        </w:tc>
        <w:tc>
          <w:tcPr>
            <w:tcW w:w="1701" w:type="dxa"/>
          </w:tcPr>
          <w:p w:rsidR="00C35A91" w:rsidRPr="0009526A" w:rsidRDefault="00C35A91" w:rsidP="00D7773F">
            <w:pPr>
              <w:pStyle w:val="a3"/>
              <w:tabs>
                <w:tab w:val="left" w:pos="708"/>
              </w:tabs>
              <w:spacing w:line="360" w:lineRule="auto"/>
              <w:jc w:val="center"/>
              <w:rPr>
                <w:sz w:val="28"/>
                <w:szCs w:val="28"/>
              </w:rPr>
            </w:pPr>
            <w:r w:rsidRPr="0009526A">
              <w:rPr>
                <w:sz w:val="28"/>
                <w:szCs w:val="28"/>
              </w:rPr>
              <w:t>осенний</w:t>
            </w:r>
          </w:p>
        </w:tc>
        <w:tc>
          <w:tcPr>
            <w:tcW w:w="1843" w:type="dxa"/>
          </w:tcPr>
          <w:p w:rsidR="00C35A91" w:rsidRPr="0009526A" w:rsidRDefault="00C35A91" w:rsidP="00D7773F">
            <w:pPr>
              <w:pStyle w:val="a3"/>
              <w:tabs>
                <w:tab w:val="left" w:pos="708"/>
              </w:tabs>
              <w:spacing w:line="360" w:lineRule="auto"/>
              <w:jc w:val="center"/>
              <w:rPr>
                <w:sz w:val="28"/>
                <w:szCs w:val="28"/>
              </w:rPr>
            </w:pPr>
            <w:r w:rsidRPr="0009526A">
              <w:rPr>
                <w:sz w:val="28"/>
                <w:szCs w:val="28"/>
              </w:rPr>
              <w:t>весенний</w:t>
            </w:r>
          </w:p>
        </w:tc>
      </w:tr>
      <w:tr w:rsidR="00C35A91" w:rsidRPr="0009526A" w:rsidTr="00D7773F">
        <w:tc>
          <w:tcPr>
            <w:tcW w:w="4217" w:type="dxa"/>
          </w:tcPr>
          <w:p w:rsidR="00C35A91" w:rsidRPr="0009526A" w:rsidRDefault="00C35A91" w:rsidP="00D7773F">
            <w:pPr>
              <w:pStyle w:val="a3"/>
              <w:tabs>
                <w:tab w:val="left" w:pos="708"/>
              </w:tabs>
              <w:spacing w:line="360" w:lineRule="auto"/>
              <w:jc w:val="both"/>
              <w:rPr>
                <w:sz w:val="28"/>
                <w:szCs w:val="28"/>
              </w:rPr>
            </w:pPr>
            <w:r w:rsidRPr="0009526A">
              <w:rPr>
                <w:sz w:val="28"/>
                <w:szCs w:val="28"/>
              </w:rPr>
              <w:t>Выбор темы курсовой работы студентами</w:t>
            </w:r>
          </w:p>
        </w:tc>
        <w:tc>
          <w:tcPr>
            <w:tcW w:w="2268" w:type="dxa"/>
          </w:tcPr>
          <w:p w:rsidR="00C35A91" w:rsidRPr="0009526A" w:rsidRDefault="00C35A91" w:rsidP="00D7773F">
            <w:pPr>
              <w:pStyle w:val="a3"/>
              <w:tabs>
                <w:tab w:val="left" w:pos="708"/>
              </w:tabs>
              <w:spacing w:line="360" w:lineRule="auto"/>
              <w:jc w:val="center"/>
              <w:rPr>
                <w:sz w:val="28"/>
                <w:szCs w:val="28"/>
              </w:rPr>
            </w:pPr>
            <w:r w:rsidRPr="0009526A">
              <w:rPr>
                <w:sz w:val="28"/>
                <w:szCs w:val="28"/>
              </w:rPr>
              <w:t xml:space="preserve">Студенты </w:t>
            </w:r>
          </w:p>
        </w:tc>
        <w:tc>
          <w:tcPr>
            <w:tcW w:w="1701" w:type="dxa"/>
          </w:tcPr>
          <w:p w:rsidR="00C35A91" w:rsidRPr="0009526A" w:rsidRDefault="00C35A91" w:rsidP="00D7773F">
            <w:pPr>
              <w:pStyle w:val="a3"/>
              <w:tabs>
                <w:tab w:val="left" w:pos="708"/>
              </w:tabs>
              <w:spacing w:line="360" w:lineRule="auto"/>
              <w:jc w:val="center"/>
              <w:rPr>
                <w:sz w:val="28"/>
                <w:szCs w:val="28"/>
              </w:rPr>
            </w:pPr>
            <w:r w:rsidRPr="0009526A">
              <w:rPr>
                <w:sz w:val="28"/>
                <w:szCs w:val="28"/>
              </w:rPr>
              <w:t>До 21 сентября</w:t>
            </w:r>
          </w:p>
        </w:tc>
        <w:tc>
          <w:tcPr>
            <w:tcW w:w="1843" w:type="dxa"/>
          </w:tcPr>
          <w:p w:rsidR="00C35A91" w:rsidRPr="0009526A" w:rsidRDefault="00C35A91" w:rsidP="00D7773F">
            <w:pPr>
              <w:pStyle w:val="a3"/>
              <w:tabs>
                <w:tab w:val="left" w:pos="708"/>
              </w:tabs>
              <w:spacing w:line="360" w:lineRule="auto"/>
              <w:jc w:val="center"/>
              <w:rPr>
                <w:sz w:val="28"/>
                <w:szCs w:val="28"/>
              </w:rPr>
            </w:pPr>
            <w:r w:rsidRPr="0009526A">
              <w:rPr>
                <w:sz w:val="28"/>
                <w:szCs w:val="28"/>
              </w:rPr>
              <w:t xml:space="preserve">До </w:t>
            </w:r>
            <w:r>
              <w:rPr>
                <w:sz w:val="28"/>
                <w:szCs w:val="28"/>
              </w:rPr>
              <w:t>17 февраля</w:t>
            </w:r>
          </w:p>
        </w:tc>
      </w:tr>
      <w:tr w:rsidR="00C35A91" w:rsidRPr="0009526A" w:rsidTr="00D7773F">
        <w:tc>
          <w:tcPr>
            <w:tcW w:w="4217" w:type="dxa"/>
          </w:tcPr>
          <w:p w:rsidR="00C35A91" w:rsidRPr="0009526A" w:rsidRDefault="00C35A91" w:rsidP="00D7773F">
            <w:pPr>
              <w:pStyle w:val="a3"/>
              <w:tabs>
                <w:tab w:val="left" w:pos="708"/>
              </w:tabs>
              <w:spacing w:line="360" w:lineRule="auto"/>
              <w:jc w:val="both"/>
              <w:rPr>
                <w:sz w:val="28"/>
                <w:szCs w:val="28"/>
              </w:rPr>
            </w:pPr>
            <w:r w:rsidRPr="0009526A">
              <w:rPr>
                <w:sz w:val="28"/>
                <w:szCs w:val="28"/>
              </w:rPr>
              <w:t>Закрепление темы курсовой работы за студентом и назначение руководителя (распоряжение)</w:t>
            </w:r>
          </w:p>
        </w:tc>
        <w:tc>
          <w:tcPr>
            <w:tcW w:w="2268" w:type="dxa"/>
          </w:tcPr>
          <w:p w:rsidR="00C35A91" w:rsidRPr="0009526A" w:rsidRDefault="00C35A91" w:rsidP="00D7773F">
            <w:pPr>
              <w:pStyle w:val="a3"/>
              <w:tabs>
                <w:tab w:val="left" w:pos="708"/>
              </w:tabs>
              <w:spacing w:line="360" w:lineRule="auto"/>
              <w:jc w:val="center"/>
              <w:rPr>
                <w:sz w:val="28"/>
                <w:szCs w:val="28"/>
              </w:rPr>
            </w:pPr>
            <w:r>
              <w:rPr>
                <w:sz w:val="28"/>
                <w:szCs w:val="28"/>
              </w:rPr>
              <w:t>Департамент экономической безопасности и управления рисками</w:t>
            </w:r>
          </w:p>
        </w:tc>
        <w:tc>
          <w:tcPr>
            <w:tcW w:w="1701" w:type="dxa"/>
          </w:tcPr>
          <w:p w:rsidR="00C35A91" w:rsidRPr="0009526A" w:rsidRDefault="00C35A91" w:rsidP="00D7773F">
            <w:pPr>
              <w:pStyle w:val="a3"/>
              <w:tabs>
                <w:tab w:val="left" w:pos="708"/>
              </w:tabs>
              <w:spacing w:line="360" w:lineRule="auto"/>
              <w:jc w:val="center"/>
              <w:rPr>
                <w:sz w:val="28"/>
                <w:szCs w:val="28"/>
              </w:rPr>
            </w:pPr>
            <w:r w:rsidRPr="0009526A">
              <w:rPr>
                <w:sz w:val="28"/>
                <w:szCs w:val="28"/>
              </w:rPr>
              <w:t>До 05 октября</w:t>
            </w:r>
          </w:p>
        </w:tc>
        <w:tc>
          <w:tcPr>
            <w:tcW w:w="1843" w:type="dxa"/>
          </w:tcPr>
          <w:p w:rsidR="00C35A91" w:rsidRPr="0009526A" w:rsidRDefault="00C35A91" w:rsidP="00D7773F">
            <w:pPr>
              <w:pStyle w:val="a3"/>
              <w:tabs>
                <w:tab w:val="left" w:pos="708"/>
              </w:tabs>
              <w:spacing w:line="360" w:lineRule="auto"/>
              <w:jc w:val="center"/>
              <w:rPr>
                <w:sz w:val="28"/>
                <w:szCs w:val="28"/>
              </w:rPr>
            </w:pPr>
            <w:r w:rsidRPr="0009526A">
              <w:rPr>
                <w:sz w:val="28"/>
                <w:szCs w:val="28"/>
              </w:rPr>
              <w:t xml:space="preserve">До </w:t>
            </w:r>
            <w:r>
              <w:rPr>
                <w:sz w:val="28"/>
                <w:szCs w:val="28"/>
              </w:rPr>
              <w:t>3 марта</w:t>
            </w:r>
          </w:p>
        </w:tc>
      </w:tr>
      <w:tr w:rsidR="00C35A91" w:rsidRPr="0009526A" w:rsidTr="00D7773F">
        <w:tc>
          <w:tcPr>
            <w:tcW w:w="4217" w:type="dxa"/>
          </w:tcPr>
          <w:p w:rsidR="00C35A91" w:rsidRPr="0009526A" w:rsidRDefault="00C35A91" w:rsidP="00D7773F">
            <w:pPr>
              <w:pStyle w:val="a3"/>
              <w:tabs>
                <w:tab w:val="left" w:pos="708"/>
              </w:tabs>
              <w:spacing w:line="360" w:lineRule="auto"/>
              <w:jc w:val="both"/>
              <w:rPr>
                <w:sz w:val="28"/>
                <w:szCs w:val="28"/>
              </w:rPr>
            </w:pPr>
            <w:r w:rsidRPr="0009526A">
              <w:rPr>
                <w:sz w:val="28"/>
                <w:szCs w:val="28"/>
              </w:rPr>
              <w:t>Утверждение плана курсовой работы руководителем</w:t>
            </w:r>
          </w:p>
        </w:tc>
        <w:tc>
          <w:tcPr>
            <w:tcW w:w="2268" w:type="dxa"/>
          </w:tcPr>
          <w:p w:rsidR="00C35A91" w:rsidRPr="0009526A" w:rsidRDefault="00C35A91" w:rsidP="00D7773F">
            <w:pPr>
              <w:pStyle w:val="a3"/>
              <w:tabs>
                <w:tab w:val="left" w:pos="708"/>
              </w:tabs>
              <w:spacing w:line="360" w:lineRule="auto"/>
              <w:jc w:val="center"/>
              <w:rPr>
                <w:sz w:val="28"/>
                <w:szCs w:val="28"/>
              </w:rPr>
            </w:pPr>
            <w:r w:rsidRPr="0009526A">
              <w:rPr>
                <w:sz w:val="28"/>
                <w:szCs w:val="28"/>
              </w:rPr>
              <w:t>Научный руководитель</w:t>
            </w:r>
          </w:p>
        </w:tc>
        <w:tc>
          <w:tcPr>
            <w:tcW w:w="1701" w:type="dxa"/>
          </w:tcPr>
          <w:p w:rsidR="00C35A91" w:rsidRPr="0009526A" w:rsidRDefault="00C35A91" w:rsidP="00D7773F">
            <w:pPr>
              <w:pStyle w:val="a3"/>
              <w:tabs>
                <w:tab w:val="left" w:pos="708"/>
              </w:tabs>
              <w:spacing w:line="360" w:lineRule="auto"/>
              <w:jc w:val="center"/>
              <w:rPr>
                <w:sz w:val="28"/>
                <w:szCs w:val="28"/>
              </w:rPr>
            </w:pPr>
            <w:r w:rsidRPr="0009526A">
              <w:rPr>
                <w:sz w:val="28"/>
                <w:szCs w:val="28"/>
              </w:rPr>
              <w:t>До 21 октября</w:t>
            </w:r>
          </w:p>
        </w:tc>
        <w:tc>
          <w:tcPr>
            <w:tcW w:w="1843" w:type="dxa"/>
          </w:tcPr>
          <w:p w:rsidR="00C35A91" w:rsidRPr="0009526A" w:rsidRDefault="00C35A91" w:rsidP="00D7773F">
            <w:pPr>
              <w:pStyle w:val="a3"/>
              <w:tabs>
                <w:tab w:val="left" w:pos="708"/>
              </w:tabs>
              <w:spacing w:line="360" w:lineRule="auto"/>
              <w:jc w:val="center"/>
              <w:rPr>
                <w:sz w:val="28"/>
                <w:szCs w:val="28"/>
              </w:rPr>
            </w:pPr>
            <w:r w:rsidRPr="0009526A">
              <w:rPr>
                <w:sz w:val="28"/>
                <w:szCs w:val="28"/>
              </w:rPr>
              <w:t xml:space="preserve">До </w:t>
            </w:r>
            <w:r>
              <w:rPr>
                <w:sz w:val="28"/>
                <w:szCs w:val="28"/>
              </w:rPr>
              <w:t>11 марта</w:t>
            </w:r>
          </w:p>
        </w:tc>
      </w:tr>
      <w:tr w:rsidR="00C35A91" w:rsidRPr="0009526A" w:rsidTr="00D7773F">
        <w:tc>
          <w:tcPr>
            <w:tcW w:w="4217" w:type="dxa"/>
          </w:tcPr>
          <w:p w:rsidR="00C35A91" w:rsidRPr="0009526A" w:rsidRDefault="00C35A91" w:rsidP="00D7773F">
            <w:pPr>
              <w:pStyle w:val="a3"/>
              <w:tabs>
                <w:tab w:val="left" w:pos="708"/>
              </w:tabs>
              <w:spacing w:line="360" w:lineRule="auto"/>
              <w:jc w:val="both"/>
              <w:rPr>
                <w:sz w:val="28"/>
                <w:szCs w:val="28"/>
              </w:rPr>
            </w:pPr>
            <w:r w:rsidRPr="0009526A">
              <w:rPr>
                <w:sz w:val="28"/>
                <w:szCs w:val="28"/>
              </w:rPr>
              <w:t>Представление студентом готовой оформленной курсовой работы для проверки научным руководителем</w:t>
            </w:r>
          </w:p>
        </w:tc>
        <w:tc>
          <w:tcPr>
            <w:tcW w:w="2268" w:type="dxa"/>
          </w:tcPr>
          <w:p w:rsidR="00C35A91" w:rsidRPr="0009526A" w:rsidRDefault="00C35A91" w:rsidP="00D7773F">
            <w:pPr>
              <w:pStyle w:val="a3"/>
              <w:tabs>
                <w:tab w:val="left" w:pos="708"/>
              </w:tabs>
              <w:spacing w:line="360" w:lineRule="auto"/>
              <w:jc w:val="center"/>
              <w:rPr>
                <w:sz w:val="28"/>
                <w:szCs w:val="28"/>
              </w:rPr>
            </w:pPr>
            <w:r>
              <w:rPr>
                <w:sz w:val="28"/>
                <w:szCs w:val="28"/>
              </w:rPr>
              <w:t>Студенты</w:t>
            </w:r>
            <w:r w:rsidRPr="0009526A">
              <w:rPr>
                <w:sz w:val="28"/>
                <w:szCs w:val="28"/>
              </w:rPr>
              <w:t xml:space="preserve"> Научные руководители</w:t>
            </w:r>
          </w:p>
        </w:tc>
        <w:tc>
          <w:tcPr>
            <w:tcW w:w="1701" w:type="dxa"/>
          </w:tcPr>
          <w:p w:rsidR="00C35A91" w:rsidRPr="002C4D3C" w:rsidRDefault="00C35A91" w:rsidP="00D7773F">
            <w:pPr>
              <w:pStyle w:val="a3"/>
              <w:tabs>
                <w:tab w:val="left" w:pos="708"/>
              </w:tabs>
              <w:spacing w:line="360" w:lineRule="auto"/>
              <w:jc w:val="center"/>
              <w:rPr>
                <w:sz w:val="28"/>
                <w:szCs w:val="28"/>
              </w:rPr>
            </w:pPr>
            <w:r w:rsidRPr="0009526A">
              <w:rPr>
                <w:sz w:val="28"/>
                <w:szCs w:val="28"/>
              </w:rPr>
              <w:t xml:space="preserve">До </w:t>
            </w:r>
            <w:r>
              <w:rPr>
                <w:sz w:val="28"/>
                <w:szCs w:val="28"/>
              </w:rPr>
              <w:t>0</w:t>
            </w:r>
            <w:r>
              <w:rPr>
                <w:sz w:val="28"/>
                <w:szCs w:val="28"/>
                <w:lang w:val="en-US"/>
              </w:rPr>
              <w:t>2</w:t>
            </w:r>
            <w:r w:rsidRPr="0009526A">
              <w:rPr>
                <w:sz w:val="28"/>
                <w:szCs w:val="28"/>
              </w:rPr>
              <w:t xml:space="preserve"> </w:t>
            </w:r>
            <w:r>
              <w:rPr>
                <w:sz w:val="28"/>
                <w:szCs w:val="28"/>
              </w:rPr>
              <w:t>декабря</w:t>
            </w:r>
          </w:p>
        </w:tc>
        <w:tc>
          <w:tcPr>
            <w:tcW w:w="1843" w:type="dxa"/>
          </w:tcPr>
          <w:p w:rsidR="00C35A91" w:rsidRPr="0009526A" w:rsidRDefault="00C35A91" w:rsidP="00D7773F">
            <w:pPr>
              <w:pStyle w:val="a3"/>
              <w:tabs>
                <w:tab w:val="left" w:pos="708"/>
              </w:tabs>
              <w:spacing w:line="360" w:lineRule="auto"/>
              <w:jc w:val="center"/>
              <w:rPr>
                <w:sz w:val="28"/>
                <w:szCs w:val="28"/>
              </w:rPr>
            </w:pPr>
            <w:r w:rsidRPr="0009526A">
              <w:rPr>
                <w:sz w:val="28"/>
                <w:szCs w:val="28"/>
              </w:rPr>
              <w:t xml:space="preserve">До </w:t>
            </w:r>
            <w:r>
              <w:rPr>
                <w:sz w:val="28"/>
                <w:szCs w:val="28"/>
              </w:rPr>
              <w:t>08 апреля</w:t>
            </w:r>
          </w:p>
        </w:tc>
      </w:tr>
      <w:tr w:rsidR="00C35A91" w:rsidRPr="0009526A" w:rsidTr="00D7773F">
        <w:tc>
          <w:tcPr>
            <w:tcW w:w="4217" w:type="dxa"/>
          </w:tcPr>
          <w:p w:rsidR="00C35A91" w:rsidRPr="0009526A" w:rsidRDefault="00C35A91" w:rsidP="00D7773F">
            <w:pPr>
              <w:pStyle w:val="a3"/>
              <w:tabs>
                <w:tab w:val="left" w:pos="708"/>
              </w:tabs>
              <w:spacing w:line="360" w:lineRule="auto"/>
              <w:jc w:val="both"/>
              <w:rPr>
                <w:sz w:val="28"/>
                <w:szCs w:val="28"/>
              </w:rPr>
            </w:pPr>
            <w:r>
              <w:rPr>
                <w:sz w:val="28"/>
                <w:szCs w:val="28"/>
              </w:rPr>
              <w:t>Проверка готовой курсовой работы</w:t>
            </w:r>
          </w:p>
        </w:tc>
        <w:tc>
          <w:tcPr>
            <w:tcW w:w="2268" w:type="dxa"/>
          </w:tcPr>
          <w:p w:rsidR="00C35A91" w:rsidRPr="0009526A" w:rsidRDefault="00C35A91" w:rsidP="00D7773F">
            <w:pPr>
              <w:pStyle w:val="a3"/>
              <w:tabs>
                <w:tab w:val="left" w:pos="708"/>
              </w:tabs>
              <w:spacing w:line="360" w:lineRule="auto"/>
              <w:jc w:val="center"/>
              <w:rPr>
                <w:sz w:val="28"/>
                <w:szCs w:val="28"/>
              </w:rPr>
            </w:pPr>
            <w:r w:rsidRPr="0009526A">
              <w:rPr>
                <w:sz w:val="28"/>
                <w:szCs w:val="28"/>
              </w:rPr>
              <w:t>Научные руководители</w:t>
            </w:r>
          </w:p>
        </w:tc>
        <w:tc>
          <w:tcPr>
            <w:tcW w:w="1701" w:type="dxa"/>
          </w:tcPr>
          <w:p w:rsidR="00C35A91" w:rsidRPr="0009526A" w:rsidRDefault="00C35A91" w:rsidP="00D7773F">
            <w:pPr>
              <w:pStyle w:val="a3"/>
              <w:tabs>
                <w:tab w:val="left" w:pos="708"/>
              </w:tabs>
              <w:spacing w:line="360" w:lineRule="auto"/>
              <w:jc w:val="center"/>
              <w:rPr>
                <w:sz w:val="28"/>
                <w:szCs w:val="28"/>
              </w:rPr>
            </w:pPr>
            <w:r>
              <w:rPr>
                <w:sz w:val="28"/>
                <w:szCs w:val="28"/>
              </w:rPr>
              <w:t>До 09 декабря</w:t>
            </w:r>
          </w:p>
        </w:tc>
        <w:tc>
          <w:tcPr>
            <w:tcW w:w="1843" w:type="dxa"/>
          </w:tcPr>
          <w:p w:rsidR="00C35A91" w:rsidRPr="0009526A" w:rsidRDefault="00C35A91" w:rsidP="00D7773F">
            <w:pPr>
              <w:pStyle w:val="a3"/>
              <w:tabs>
                <w:tab w:val="left" w:pos="708"/>
              </w:tabs>
              <w:spacing w:line="360" w:lineRule="auto"/>
              <w:jc w:val="center"/>
              <w:rPr>
                <w:sz w:val="28"/>
                <w:szCs w:val="28"/>
              </w:rPr>
            </w:pPr>
            <w:r>
              <w:rPr>
                <w:sz w:val="28"/>
                <w:szCs w:val="28"/>
              </w:rPr>
              <w:t>До 15 апреля</w:t>
            </w:r>
          </w:p>
        </w:tc>
      </w:tr>
      <w:tr w:rsidR="00C35A91" w:rsidRPr="0009526A" w:rsidTr="00D7773F">
        <w:tc>
          <w:tcPr>
            <w:tcW w:w="4217" w:type="dxa"/>
          </w:tcPr>
          <w:p w:rsidR="00C35A91" w:rsidRPr="0009526A" w:rsidRDefault="00C35A91" w:rsidP="00D7773F">
            <w:pPr>
              <w:pStyle w:val="a3"/>
              <w:tabs>
                <w:tab w:val="left" w:pos="708"/>
              </w:tabs>
              <w:spacing w:line="360" w:lineRule="auto"/>
              <w:jc w:val="both"/>
              <w:rPr>
                <w:sz w:val="28"/>
                <w:szCs w:val="28"/>
              </w:rPr>
            </w:pPr>
            <w:r>
              <w:rPr>
                <w:sz w:val="28"/>
                <w:szCs w:val="28"/>
              </w:rPr>
              <w:t>Внесение финальных правок в курсовую работу</w:t>
            </w:r>
          </w:p>
        </w:tc>
        <w:tc>
          <w:tcPr>
            <w:tcW w:w="2268" w:type="dxa"/>
          </w:tcPr>
          <w:p w:rsidR="00C35A91" w:rsidRPr="0009526A" w:rsidRDefault="00C35A91" w:rsidP="00D7773F">
            <w:pPr>
              <w:pStyle w:val="a3"/>
              <w:tabs>
                <w:tab w:val="left" w:pos="708"/>
              </w:tabs>
              <w:spacing w:line="360" w:lineRule="auto"/>
              <w:jc w:val="center"/>
              <w:rPr>
                <w:sz w:val="28"/>
                <w:szCs w:val="28"/>
              </w:rPr>
            </w:pPr>
            <w:r>
              <w:rPr>
                <w:sz w:val="28"/>
                <w:szCs w:val="28"/>
              </w:rPr>
              <w:t>Студенты</w:t>
            </w:r>
          </w:p>
        </w:tc>
        <w:tc>
          <w:tcPr>
            <w:tcW w:w="1701" w:type="dxa"/>
          </w:tcPr>
          <w:p w:rsidR="00C35A91" w:rsidRPr="0009526A" w:rsidRDefault="00C35A91" w:rsidP="00D7773F">
            <w:pPr>
              <w:pStyle w:val="a3"/>
              <w:tabs>
                <w:tab w:val="left" w:pos="708"/>
              </w:tabs>
              <w:spacing w:line="360" w:lineRule="auto"/>
              <w:jc w:val="center"/>
              <w:rPr>
                <w:sz w:val="28"/>
                <w:szCs w:val="28"/>
              </w:rPr>
            </w:pPr>
            <w:r>
              <w:rPr>
                <w:sz w:val="28"/>
                <w:szCs w:val="28"/>
              </w:rPr>
              <w:t>До 16 декабря</w:t>
            </w:r>
          </w:p>
        </w:tc>
        <w:tc>
          <w:tcPr>
            <w:tcW w:w="1843" w:type="dxa"/>
          </w:tcPr>
          <w:p w:rsidR="00C35A91" w:rsidRPr="0009526A" w:rsidRDefault="00C35A91" w:rsidP="00D7773F">
            <w:pPr>
              <w:pStyle w:val="a3"/>
              <w:tabs>
                <w:tab w:val="left" w:pos="708"/>
              </w:tabs>
              <w:spacing w:line="360" w:lineRule="auto"/>
              <w:jc w:val="center"/>
              <w:rPr>
                <w:sz w:val="28"/>
                <w:szCs w:val="28"/>
              </w:rPr>
            </w:pPr>
            <w:r>
              <w:rPr>
                <w:sz w:val="28"/>
                <w:szCs w:val="28"/>
              </w:rPr>
              <w:t>До 22 апреля</w:t>
            </w:r>
          </w:p>
        </w:tc>
      </w:tr>
      <w:tr w:rsidR="00C35A91" w:rsidRPr="0009526A" w:rsidTr="00D7773F">
        <w:tc>
          <w:tcPr>
            <w:tcW w:w="4217" w:type="dxa"/>
          </w:tcPr>
          <w:p w:rsidR="00C35A91" w:rsidRPr="0009526A" w:rsidRDefault="00C35A91" w:rsidP="00D7773F">
            <w:pPr>
              <w:pStyle w:val="a3"/>
              <w:tabs>
                <w:tab w:val="left" w:pos="708"/>
              </w:tabs>
              <w:spacing w:line="360" w:lineRule="auto"/>
              <w:jc w:val="both"/>
              <w:rPr>
                <w:sz w:val="28"/>
                <w:szCs w:val="28"/>
              </w:rPr>
            </w:pPr>
            <w:r w:rsidRPr="0009526A">
              <w:rPr>
                <w:sz w:val="28"/>
                <w:szCs w:val="28"/>
              </w:rPr>
              <w:t>Защита курсовых работ</w:t>
            </w:r>
          </w:p>
        </w:tc>
        <w:tc>
          <w:tcPr>
            <w:tcW w:w="2268" w:type="dxa"/>
          </w:tcPr>
          <w:p w:rsidR="00C35A91" w:rsidRDefault="00C35A91" w:rsidP="00D7773F">
            <w:pPr>
              <w:pStyle w:val="a3"/>
              <w:tabs>
                <w:tab w:val="left" w:pos="708"/>
              </w:tabs>
              <w:spacing w:line="360" w:lineRule="auto"/>
              <w:jc w:val="center"/>
              <w:rPr>
                <w:sz w:val="28"/>
                <w:szCs w:val="28"/>
              </w:rPr>
            </w:pPr>
            <w:r>
              <w:rPr>
                <w:sz w:val="28"/>
                <w:szCs w:val="28"/>
              </w:rPr>
              <w:t>Студенты</w:t>
            </w:r>
          </w:p>
          <w:p w:rsidR="00C35A91" w:rsidRPr="0009526A" w:rsidRDefault="00C35A91" w:rsidP="00D7773F">
            <w:pPr>
              <w:pStyle w:val="a3"/>
              <w:tabs>
                <w:tab w:val="left" w:pos="708"/>
              </w:tabs>
              <w:spacing w:line="360" w:lineRule="auto"/>
              <w:jc w:val="center"/>
              <w:rPr>
                <w:sz w:val="28"/>
                <w:szCs w:val="28"/>
              </w:rPr>
            </w:pPr>
            <w:r w:rsidRPr="0009526A">
              <w:rPr>
                <w:sz w:val="28"/>
                <w:szCs w:val="28"/>
              </w:rPr>
              <w:t>Научные руководители</w:t>
            </w:r>
          </w:p>
        </w:tc>
        <w:tc>
          <w:tcPr>
            <w:tcW w:w="1701" w:type="dxa"/>
          </w:tcPr>
          <w:p w:rsidR="00C35A91" w:rsidRPr="0009526A" w:rsidRDefault="00C35A91" w:rsidP="00D7773F">
            <w:pPr>
              <w:pStyle w:val="a3"/>
              <w:tabs>
                <w:tab w:val="left" w:pos="708"/>
              </w:tabs>
              <w:spacing w:line="360" w:lineRule="auto"/>
              <w:jc w:val="center"/>
              <w:rPr>
                <w:sz w:val="28"/>
                <w:szCs w:val="28"/>
              </w:rPr>
            </w:pPr>
            <w:r w:rsidRPr="0009526A">
              <w:rPr>
                <w:sz w:val="28"/>
                <w:szCs w:val="28"/>
              </w:rPr>
              <w:t xml:space="preserve">До </w:t>
            </w:r>
            <w:r>
              <w:rPr>
                <w:sz w:val="28"/>
                <w:szCs w:val="28"/>
              </w:rPr>
              <w:t>2</w:t>
            </w:r>
            <w:r w:rsidRPr="0009526A">
              <w:rPr>
                <w:sz w:val="28"/>
                <w:szCs w:val="28"/>
              </w:rPr>
              <w:t>4 декабря</w:t>
            </w:r>
          </w:p>
        </w:tc>
        <w:tc>
          <w:tcPr>
            <w:tcW w:w="1843" w:type="dxa"/>
          </w:tcPr>
          <w:p w:rsidR="00C35A91" w:rsidRPr="0009526A" w:rsidRDefault="00C35A91" w:rsidP="00D7773F">
            <w:pPr>
              <w:pStyle w:val="a3"/>
              <w:tabs>
                <w:tab w:val="left" w:pos="708"/>
              </w:tabs>
              <w:spacing w:line="360" w:lineRule="auto"/>
              <w:jc w:val="center"/>
              <w:rPr>
                <w:sz w:val="28"/>
                <w:szCs w:val="28"/>
              </w:rPr>
            </w:pPr>
            <w:r w:rsidRPr="0009526A">
              <w:rPr>
                <w:sz w:val="28"/>
                <w:szCs w:val="28"/>
              </w:rPr>
              <w:t xml:space="preserve">До </w:t>
            </w:r>
            <w:r>
              <w:rPr>
                <w:sz w:val="28"/>
                <w:szCs w:val="28"/>
              </w:rPr>
              <w:t>29 апреля</w:t>
            </w:r>
          </w:p>
        </w:tc>
      </w:tr>
    </w:tbl>
    <w:p w:rsidR="00C35A91" w:rsidRPr="0009526A" w:rsidRDefault="00C35A91" w:rsidP="00C35A91">
      <w:pPr>
        <w:pStyle w:val="a3"/>
        <w:tabs>
          <w:tab w:val="left" w:pos="708"/>
        </w:tabs>
        <w:spacing w:line="360" w:lineRule="auto"/>
        <w:ind w:firstLine="709"/>
        <w:jc w:val="center"/>
        <w:rPr>
          <w:sz w:val="28"/>
          <w:szCs w:val="28"/>
        </w:rPr>
      </w:pPr>
    </w:p>
    <w:p w:rsidR="00C35A91" w:rsidRPr="0009526A" w:rsidRDefault="00C35A91" w:rsidP="00C35A91">
      <w:pPr>
        <w:pStyle w:val="a3"/>
        <w:tabs>
          <w:tab w:val="left" w:pos="708"/>
        </w:tabs>
        <w:spacing w:line="360" w:lineRule="auto"/>
        <w:ind w:firstLine="709"/>
        <w:jc w:val="center"/>
        <w:rPr>
          <w:sz w:val="28"/>
          <w:szCs w:val="28"/>
        </w:rPr>
      </w:pPr>
    </w:p>
    <w:p w:rsidR="00C35A91" w:rsidRPr="0009526A" w:rsidRDefault="00C35A91" w:rsidP="00C35A91">
      <w:pPr>
        <w:pStyle w:val="a3"/>
        <w:tabs>
          <w:tab w:val="left" w:pos="708"/>
        </w:tabs>
        <w:spacing w:line="360" w:lineRule="auto"/>
        <w:ind w:firstLine="709"/>
        <w:jc w:val="center"/>
        <w:rPr>
          <w:sz w:val="28"/>
          <w:szCs w:val="28"/>
        </w:rPr>
      </w:pPr>
    </w:p>
    <w:p w:rsidR="00C35A91" w:rsidRDefault="00C35A91" w:rsidP="00C35A91">
      <w:pPr>
        <w:pStyle w:val="a3"/>
        <w:tabs>
          <w:tab w:val="left" w:pos="708"/>
        </w:tabs>
        <w:spacing w:line="360" w:lineRule="auto"/>
        <w:ind w:firstLine="709"/>
        <w:jc w:val="center"/>
        <w:rPr>
          <w:sz w:val="28"/>
          <w:szCs w:val="28"/>
        </w:rPr>
      </w:pPr>
    </w:p>
    <w:p w:rsidR="00C35A91" w:rsidRDefault="00C35A91" w:rsidP="00C35A91">
      <w:pPr>
        <w:pStyle w:val="a3"/>
        <w:tabs>
          <w:tab w:val="left" w:pos="708"/>
        </w:tabs>
        <w:spacing w:line="360" w:lineRule="auto"/>
        <w:ind w:firstLine="709"/>
        <w:jc w:val="center"/>
        <w:rPr>
          <w:sz w:val="28"/>
          <w:szCs w:val="28"/>
        </w:rPr>
      </w:pPr>
    </w:p>
    <w:p w:rsidR="00C35A91" w:rsidRPr="0009526A" w:rsidRDefault="00C35A91" w:rsidP="00C35A91">
      <w:pPr>
        <w:pStyle w:val="a3"/>
        <w:tabs>
          <w:tab w:val="left" w:pos="708"/>
        </w:tabs>
        <w:spacing w:line="360" w:lineRule="auto"/>
        <w:ind w:firstLine="709"/>
        <w:jc w:val="right"/>
        <w:rPr>
          <w:sz w:val="28"/>
          <w:szCs w:val="28"/>
        </w:rPr>
      </w:pPr>
      <w:r w:rsidRPr="0009526A">
        <w:rPr>
          <w:sz w:val="28"/>
          <w:szCs w:val="28"/>
        </w:rPr>
        <w:lastRenderedPageBreak/>
        <w:t xml:space="preserve">ПРИЛОЖЕНИЕ </w:t>
      </w:r>
      <w:r w:rsidR="00001207">
        <w:rPr>
          <w:sz w:val="28"/>
          <w:szCs w:val="28"/>
        </w:rPr>
        <w:t>6</w:t>
      </w:r>
    </w:p>
    <w:p w:rsidR="00C35A91" w:rsidRPr="004A29EF" w:rsidRDefault="00C35A91" w:rsidP="00C35A91">
      <w:pPr>
        <w:pStyle w:val="a3"/>
        <w:tabs>
          <w:tab w:val="left" w:pos="708"/>
        </w:tabs>
        <w:spacing w:line="240" w:lineRule="exact"/>
        <w:jc w:val="center"/>
        <w:rPr>
          <w:i/>
          <w:sz w:val="28"/>
          <w:szCs w:val="28"/>
        </w:rPr>
      </w:pPr>
      <w:r w:rsidRPr="004A29EF">
        <w:rPr>
          <w:i/>
          <w:sz w:val="28"/>
          <w:szCs w:val="28"/>
        </w:rPr>
        <w:t>Форма разрешения на размещение КР</w:t>
      </w:r>
    </w:p>
    <w:p w:rsidR="00C35A91" w:rsidRPr="0009526A" w:rsidRDefault="00C35A91" w:rsidP="00C35A91">
      <w:pPr>
        <w:pStyle w:val="a3"/>
        <w:tabs>
          <w:tab w:val="left" w:pos="708"/>
        </w:tabs>
        <w:spacing w:line="240" w:lineRule="exact"/>
        <w:jc w:val="center"/>
        <w:rPr>
          <w:b/>
          <w:sz w:val="28"/>
          <w:szCs w:val="28"/>
        </w:rPr>
      </w:pPr>
    </w:p>
    <w:p w:rsidR="00C35A91" w:rsidRPr="002868FA" w:rsidRDefault="00C35A91" w:rsidP="00C35A91">
      <w:pPr>
        <w:jc w:val="center"/>
        <w:rPr>
          <w:b/>
          <w:szCs w:val="28"/>
        </w:rPr>
      </w:pPr>
      <w:r w:rsidRPr="002868FA">
        <w:rPr>
          <w:b/>
          <w:szCs w:val="28"/>
        </w:rPr>
        <w:t>РАЗРЕШЕНИЕ</w:t>
      </w:r>
    </w:p>
    <w:p w:rsidR="00C35A91" w:rsidRPr="002868FA" w:rsidRDefault="00C35A91" w:rsidP="00C35A91">
      <w:pPr>
        <w:jc w:val="center"/>
        <w:rPr>
          <w:b/>
          <w:szCs w:val="28"/>
        </w:rPr>
      </w:pPr>
      <w:r w:rsidRPr="002868FA">
        <w:rPr>
          <w:b/>
          <w:szCs w:val="28"/>
        </w:rPr>
        <w:t>на размещение курсовой работы в системе личных кабинетов на org.fa.ru</w:t>
      </w:r>
    </w:p>
    <w:p w:rsidR="00C35A91" w:rsidRPr="002868FA" w:rsidRDefault="00C35A91" w:rsidP="00C35A91">
      <w:pPr>
        <w:jc w:val="center"/>
        <w:rPr>
          <w:b/>
          <w:szCs w:val="28"/>
        </w:rPr>
      </w:pPr>
    </w:p>
    <w:p w:rsidR="00C35A91" w:rsidRPr="002868FA" w:rsidRDefault="00C35A91" w:rsidP="00C35A91">
      <w:pPr>
        <w:jc w:val="both"/>
        <w:rPr>
          <w:szCs w:val="28"/>
        </w:rPr>
      </w:pPr>
      <w:r w:rsidRPr="002868FA">
        <w:rPr>
          <w:szCs w:val="28"/>
        </w:rPr>
        <w:t>1. Я, ________________________________</w:t>
      </w:r>
      <w:bookmarkStart w:id="14" w:name="_GoBack"/>
      <w:bookmarkEnd w:id="14"/>
      <w:r w:rsidRPr="002868FA">
        <w:rPr>
          <w:szCs w:val="28"/>
        </w:rPr>
        <w:t>____________________________________</w:t>
      </w:r>
    </w:p>
    <w:p w:rsidR="00C35A91" w:rsidRPr="002868FA" w:rsidRDefault="00C35A91" w:rsidP="00C35A91">
      <w:pPr>
        <w:jc w:val="center"/>
        <w:rPr>
          <w:i/>
          <w:sz w:val="18"/>
          <w:szCs w:val="20"/>
        </w:rPr>
      </w:pPr>
      <w:r w:rsidRPr="002868FA">
        <w:rPr>
          <w:i/>
          <w:sz w:val="18"/>
          <w:szCs w:val="20"/>
        </w:rPr>
        <w:t>(фамилия, имя, отчество)</w:t>
      </w:r>
    </w:p>
    <w:p w:rsidR="00C35A91" w:rsidRPr="002868FA" w:rsidRDefault="00C35A91" w:rsidP="00C35A91">
      <w:pPr>
        <w:jc w:val="both"/>
        <w:rPr>
          <w:szCs w:val="28"/>
        </w:rPr>
      </w:pPr>
      <w:r w:rsidRPr="002868FA">
        <w:rPr>
          <w:szCs w:val="28"/>
        </w:rPr>
        <w:t>паспорт серии _____ № _________</w:t>
      </w:r>
      <w:proofErr w:type="gramStart"/>
      <w:r w:rsidRPr="002868FA">
        <w:rPr>
          <w:szCs w:val="28"/>
        </w:rPr>
        <w:t>_ ,</w:t>
      </w:r>
      <w:proofErr w:type="gramEnd"/>
      <w:r w:rsidRPr="002868FA">
        <w:rPr>
          <w:szCs w:val="28"/>
        </w:rPr>
        <w:t xml:space="preserve"> выдан ___________________________________</w:t>
      </w:r>
    </w:p>
    <w:p w:rsidR="00C35A91" w:rsidRPr="002868FA" w:rsidRDefault="00C35A91" w:rsidP="00C35A91">
      <w:pPr>
        <w:jc w:val="both"/>
        <w:rPr>
          <w:i/>
          <w:sz w:val="18"/>
          <w:szCs w:val="20"/>
        </w:rPr>
      </w:pPr>
      <w:r w:rsidRPr="002868FA">
        <w:rPr>
          <w:i/>
          <w:sz w:val="18"/>
          <w:szCs w:val="20"/>
        </w:rPr>
        <w:t xml:space="preserve">                                                                                                                       (указать, когда и кем выдан паспорт)</w:t>
      </w:r>
    </w:p>
    <w:p w:rsidR="00C35A91" w:rsidRPr="002868FA" w:rsidRDefault="00C35A91" w:rsidP="00C35A91">
      <w:pPr>
        <w:jc w:val="both"/>
        <w:rPr>
          <w:szCs w:val="28"/>
        </w:rPr>
      </w:pPr>
      <w:r w:rsidRPr="002868FA">
        <w:rPr>
          <w:szCs w:val="28"/>
        </w:rPr>
        <w:t>________________________________________________________________________,</w:t>
      </w:r>
    </w:p>
    <w:p w:rsidR="00C35A91" w:rsidRPr="002868FA" w:rsidRDefault="00C35A91" w:rsidP="00C35A91">
      <w:pPr>
        <w:jc w:val="both"/>
        <w:rPr>
          <w:szCs w:val="28"/>
        </w:rPr>
      </w:pPr>
      <w:r w:rsidRPr="002868FA">
        <w:rPr>
          <w:szCs w:val="28"/>
        </w:rPr>
        <w:t>зарегистрирован (-а) по адресу: _____________________________________________</w:t>
      </w:r>
    </w:p>
    <w:p w:rsidR="00C35A91" w:rsidRPr="002868FA" w:rsidRDefault="00C35A91" w:rsidP="00C35A91">
      <w:pPr>
        <w:jc w:val="both"/>
        <w:rPr>
          <w:szCs w:val="28"/>
        </w:rPr>
      </w:pPr>
      <w:r w:rsidRPr="002868FA">
        <w:rPr>
          <w:szCs w:val="28"/>
        </w:rPr>
        <w:t>________________________________________________________________________,</w:t>
      </w:r>
    </w:p>
    <w:p w:rsidR="00C35A91" w:rsidRPr="002868FA" w:rsidRDefault="00C35A91" w:rsidP="00C35A91">
      <w:pPr>
        <w:spacing w:line="312" w:lineRule="auto"/>
        <w:jc w:val="both"/>
        <w:rPr>
          <w:szCs w:val="28"/>
        </w:rPr>
      </w:pPr>
      <w:r w:rsidRPr="002868FA">
        <w:rPr>
          <w:szCs w:val="28"/>
        </w:rPr>
        <w:t>являющийся (-</w:t>
      </w:r>
      <w:proofErr w:type="spellStart"/>
      <w:r w:rsidRPr="002868FA">
        <w:rPr>
          <w:szCs w:val="28"/>
        </w:rPr>
        <w:t>аяся</w:t>
      </w:r>
      <w:proofErr w:type="spellEnd"/>
      <w:r w:rsidRPr="002868FA">
        <w:rPr>
          <w:szCs w:val="28"/>
        </w:rPr>
        <w:t>) студентом факультета экономики и бизнеса, группы _________</w:t>
      </w:r>
    </w:p>
    <w:p w:rsidR="00C35A91" w:rsidRPr="002868FA" w:rsidRDefault="00C35A91" w:rsidP="00C35A91">
      <w:pPr>
        <w:spacing w:line="312" w:lineRule="auto"/>
        <w:jc w:val="both"/>
        <w:rPr>
          <w:szCs w:val="28"/>
        </w:rPr>
      </w:pPr>
      <w:r w:rsidRPr="002868FA">
        <w:rPr>
          <w:szCs w:val="28"/>
        </w:rPr>
        <w:t xml:space="preserve">федерального государственного образовательного бюджетного учреждения высшего образования «Финансовый университет при Правительстве Российской Федерации» (далее – </w:t>
      </w:r>
      <w:proofErr w:type="spellStart"/>
      <w:r w:rsidRPr="002868FA">
        <w:rPr>
          <w:szCs w:val="28"/>
        </w:rPr>
        <w:t>Финуниверситет</w:t>
      </w:r>
      <w:proofErr w:type="spellEnd"/>
      <w:r w:rsidRPr="002868FA">
        <w:rPr>
          <w:szCs w:val="28"/>
        </w:rPr>
        <w:t>)</w:t>
      </w:r>
    </w:p>
    <w:p w:rsidR="00C35A91" w:rsidRPr="002868FA" w:rsidRDefault="00C35A91" w:rsidP="00C35A91">
      <w:pPr>
        <w:spacing w:line="312" w:lineRule="auto"/>
        <w:jc w:val="both"/>
        <w:rPr>
          <w:szCs w:val="28"/>
        </w:rPr>
      </w:pPr>
      <w:r w:rsidRPr="002868FA">
        <w:rPr>
          <w:szCs w:val="28"/>
        </w:rPr>
        <w:t xml:space="preserve">Разрешаю </w:t>
      </w:r>
      <w:proofErr w:type="spellStart"/>
      <w:r w:rsidRPr="002868FA">
        <w:rPr>
          <w:szCs w:val="28"/>
        </w:rPr>
        <w:t>Финуниверситету</w:t>
      </w:r>
      <w:proofErr w:type="spellEnd"/>
      <w:r w:rsidRPr="002868FA">
        <w:rPr>
          <w:szCs w:val="28"/>
        </w:rPr>
        <w:t xml:space="preserve"> безвозмездно воспроизводить и размещать (доводить до всеобщего сведения) в полном объеме написанную мною в рамках выполнения образовательной программы курсовую работу на </w:t>
      </w:r>
      <w:proofErr w:type="gramStart"/>
      <w:r w:rsidRPr="002868FA">
        <w:rPr>
          <w:szCs w:val="28"/>
        </w:rPr>
        <w:t>тему:_</w:t>
      </w:r>
      <w:proofErr w:type="gramEnd"/>
      <w:r w:rsidRPr="002868FA">
        <w:rPr>
          <w:szCs w:val="28"/>
        </w:rPr>
        <w:t>___________________________________________________________________</w:t>
      </w:r>
    </w:p>
    <w:p w:rsidR="00C35A91" w:rsidRPr="002868FA" w:rsidRDefault="00C35A91" w:rsidP="00C35A91">
      <w:pPr>
        <w:jc w:val="both"/>
        <w:rPr>
          <w:szCs w:val="28"/>
        </w:rPr>
      </w:pPr>
      <w:r w:rsidRPr="002868FA">
        <w:rPr>
          <w:szCs w:val="28"/>
        </w:rPr>
        <w:t>________________________________________________________________________</w:t>
      </w:r>
    </w:p>
    <w:p w:rsidR="00C35A91" w:rsidRPr="002868FA" w:rsidRDefault="00C35A91" w:rsidP="00C35A91">
      <w:pPr>
        <w:jc w:val="center"/>
        <w:rPr>
          <w:i/>
          <w:sz w:val="22"/>
        </w:rPr>
      </w:pPr>
      <w:r w:rsidRPr="002868FA">
        <w:rPr>
          <w:i/>
          <w:sz w:val="22"/>
        </w:rPr>
        <w:t>(название работы)</w:t>
      </w:r>
    </w:p>
    <w:p w:rsidR="00C35A91" w:rsidRPr="002868FA" w:rsidRDefault="00C35A91" w:rsidP="00C35A91">
      <w:pPr>
        <w:spacing w:line="312" w:lineRule="auto"/>
        <w:jc w:val="both"/>
        <w:rPr>
          <w:szCs w:val="28"/>
        </w:rPr>
      </w:pPr>
      <w:r w:rsidRPr="002868FA">
        <w:rPr>
          <w:szCs w:val="28"/>
        </w:rPr>
        <w:t>в сети Интернет в системе личных кабинетов на org.fa.ru, таким образом, чтобы любой пользователь системы личных кабинетов мог получить доступ к Курсовой работе из любого места и в любое время по собственному выбору, в течение всего срока действия исключительного права на Курсовую работу.</w:t>
      </w:r>
    </w:p>
    <w:p w:rsidR="00C35A91" w:rsidRPr="002868FA" w:rsidRDefault="00C35A91" w:rsidP="00C35A91">
      <w:pPr>
        <w:spacing w:line="312" w:lineRule="auto"/>
        <w:jc w:val="both"/>
        <w:rPr>
          <w:szCs w:val="28"/>
        </w:rPr>
      </w:pPr>
      <w:r w:rsidRPr="002868FA">
        <w:rPr>
          <w:szCs w:val="28"/>
        </w:rPr>
        <w:t>2. Я подтверждаю, что Курсовая работа написана мною лично в соответствии с правилами академической этики и не нарушает авторских прав иных лиц.</w:t>
      </w:r>
    </w:p>
    <w:p w:rsidR="00C35A91" w:rsidRPr="002868FA" w:rsidRDefault="00C35A91" w:rsidP="00C35A91">
      <w:pPr>
        <w:spacing w:line="312" w:lineRule="auto"/>
        <w:jc w:val="both"/>
        <w:rPr>
          <w:szCs w:val="28"/>
        </w:rPr>
      </w:pPr>
      <w:r w:rsidRPr="002868FA">
        <w:rPr>
          <w:szCs w:val="28"/>
        </w:rPr>
        <w:t xml:space="preserve">3. Я понимаю, что размещение Курсовой работы в системе личных кабинетов на org.fa.ru не позднее чем через 1 (один) год с момента подписания мною настоящего разрешения означает заключение между мной и </w:t>
      </w:r>
      <w:proofErr w:type="spellStart"/>
      <w:r w:rsidRPr="002868FA">
        <w:rPr>
          <w:szCs w:val="28"/>
        </w:rPr>
        <w:t>Финуниверситетом</w:t>
      </w:r>
      <w:proofErr w:type="spellEnd"/>
      <w:r w:rsidRPr="002868FA">
        <w:rPr>
          <w:szCs w:val="28"/>
        </w:rPr>
        <w:t xml:space="preserve"> лицензионного договора на условиях, указанных в настоящем разрешении.</w:t>
      </w:r>
    </w:p>
    <w:p w:rsidR="00C35A91" w:rsidRPr="002868FA" w:rsidRDefault="00C35A91" w:rsidP="00C35A91">
      <w:pPr>
        <w:spacing w:line="312" w:lineRule="auto"/>
        <w:jc w:val="both"/>
        <w:rPr>
          <w:szCs w:val="28"/>
        </w:rPr>
      </w:pPr>
      <w:r w:rsidRPr="002868FA">
        <w:rPr>
          <w:szCs w:val="28"/>
        </w:rPr>
        <w:t>4. Я сохраняю за собой исключительное право на Курсовую работу.</w:t>
      </w:r>
    </w:p>
    <w:p w:rsidR="00C35A91" w:rsidRPr="002868FA" w:rsidRDefault="00C35A91" w:rsidP="00C35A91">
      <w:pPr>
        <w:spacing w:line="312" w:lineRule="auto"/>
        <w:jc w:val="both"/>
        <w:rPr>
          <w:szCs w:val="28"/>
        </w:rPr>
      </w:pPr>
      <w:r w:rsidRPr="002868FA">
        <w:rPr>
          <w:szCs w:val="28"/>
        </w:rPr>
        <w:t>5. Настоящее разрешение является офертой в соответствии со статьей 435 Гражданского кодекса Российской Федерации. Размещение Курсовой работы в системе личных кабинетов является акцептом в соответствии со статьей 438 Гражданского кодекса Российской Федерации.</w:t>
      </w:r>
    </w:p>
    <w:p w:rsidR="00C35A91" w:rsidRPr="002868FA" w:rsidRDefault="00C35A91" w:rsidP="00C35A91">
      <w:pPr>
        <w:jc w:val="both"/>
        <w:rPr>
          <w:szCs w:val="28"/>
        </w:rPr>
      </w:pPr>
    </w:p>
    <w:p w:rsidR="00C35A91" w:rsidRPr="002868FA" w:rsidRDefault="00C35A91" w:rsidP="00C35A91">
      <w:pPr>
        <w:jc w:val="both"/>
        <w:rPr>
          <w:szCs w:val="28"/>
        </w:rPr>
      </w:pPr>
      <w:proofErr w:type="gramStart"/>
      <w:r w:rsidRPr="002868FA">
        <w:rPr>
          <w:szCs w:val="28"/>
        </w:rPr>
        <w:t xml:space="preserve">Дата:   </w:t>
      </w:r>
      <w:proofErr w:type="gramEnd"/>
      <w:r w:rsidRPr="002868FA">
        <w:rPr>
          <w:szCs w:val="28"/>
        </w:rPr>
        <w:t xml:space="preserve">                                                         Подпись:</w:t>
      </w:r>
    </w:p>
    <w:p w:rsidR="00C35A91" w:rsidRDefault="00C35A91" w:rsidP="00C35A91">
      <w:pPr>
        <w:pStyle w:val="a3"/>
        <w:tabs>
          <w:tab w:val="left" w:pos="708"/>
        </w:tabs>
        <w:spacing w:line="360" w:lineRule="auto"/>
        <w:ind w:firstLine="709"/>
        <w:jc w:val="right"/>
        <w:rPr>
          <w:sz w:val="28"/>
          <w:szCs w:val="28"/>
        </w:rPr>
      </w:pPr>
    </w:p>
    <w:p w:rsidR="00C35A91" w:rsidRDefault="00C35A91" w:rsidP="00C35A91">
      <w:pPr>
        <w:pStyle w:val="a3"/>
        <w:tabs>
          <w:tab w:val="left" w:pos="708"/>
        </w:tabs>
        <w:spacing w:line="360" w:lineRule="auto"/>
        <w:ind w:firstLine="709"/>
        <w:jc w:val="right"/>
        <w:rPr>
          <w:sz w:val="28"/>
          <w:szCs w:val="28"/>
        </w:rPr>
      </w:pPr>
    </w:p>
    <w:p w:rsidR="00C35A91" w:rsidRDefault="00C35A91" w:rsidP="00C35A91">
      <w:pPr>
        <w:pStyle w:val="a3"/>
        <w:tabs>
          <w:tab w:val="left" w:pos="708"/>
        </w:tabs>
        <w:spacing w:line="360" w:lineRule="auto"/>
        <w:ind w:firstLine="709"/>
        <w:jc w:val="right"/>
        <w:rPr>
          <w:sz w:val="28"/>
          <w:szCs w:val="28"/>
        </w:rPr>
      </w:pPr>
    </w:p>
    <w:p w:rsidR="00C35A91" w:rsidRPr="0009526A" w:rsidRDefault="00C35A91" w:rsidP="00C35A91">
      <w:pPr>
        <w:pStyle w:val="a3"/>
        <w:tabs>
          <w:tab w:val="left" w:pos="708"/>
        </w:tabs>
        <w:spacing w:line="360" w:lineRule="auto"/>
        <w:ind w:firstLine="709"/>
        <w:jc w:val="right"/>
        <w:rPr>
          <w:sz w:val="28"/>
          <w:szCs w:val="28"/>
        </w:rPr>
      </w:pPr>
    </w:p>
    <w:p w:rsidR="00C35A91" w:rsidRPr="0009526A" w:rsidRDefault="00C35A91" w:rsidP="00C35A91">
      <w:pPr>
        <w:pStyle w:val="a3"/>
        <w:tabs>
          <w:tab w:val="left" w:pos="708"/>
        </w:tabs>
        <w:spacing w:line="360" w:lineRule="auto"/>
        <w:ind w:firstLine="709"/>
        <w:jc w:val="right"/>
        <w:rPr>
          <w:sz w:val="28"/>
          <w:szCs w:val="28"/>
        </w:rPr>
      </w:pPr>
      <w:r w:rsidRPr="0009526A">
        <w:rPr>
          <w:sz w:val="28"/>
          <w:szCs w:val="28"/>
        </w:rPr>
        <w:lastRenderedPageBreak/>
        <w:t xml:space="preserve">ПРИЛОЖЕНИЕ </w:t>
      </w:r>
      <w:r w:rsidR="00001207">
        <w:rPr>
          <w:sz w:val="28"/>
          <w:szCs w:val="28"/>
        </w:rPr>
        <w:t>7</w:t>
      </w:r>
    </w:p>
    <w:p w:rsidR="00C35A91" w:rsidRPr="00832FBA" w:rsidRDefault="00C35A91" w:rsidP="00C35A91">
      <w:pPr>
        <w:jc w:val="center"/>
        <w:rPr>
          <w:i/>
          <w:caps/>
          <w:sz w:val="28"/>
          <w:szCs w:val="28"/>
        </w:rPr>
      </w:pPr>
      <w:r w:rsidRPr="00832FBA">
        <w:rPr>
          <w:i/>
          <w:caps/>
          <w:sz w:val="28"/>
          <w:szCs w:val="28"/>
        </w:rPr>
        <w:t>Чек – лист</w:t>
      </w:r>
    </w:p>
    <w:p w:rsidR="00C35A91" w:rsidRPr="00832FBA" w:rsidRDefault="00C35A91" w:rsidP="00C35A91">
      <w:pPr>
        <w:jc w:val="center"/>
        <w:rPr>
          <w:i/>
          <w:sz w:val="28"/>
          <w:szCs w:val="28"/>
        </w:rPr>
      </w:pPr>
      <w:r w:rsidRPr="00832FBA">
        <w:rPr>
          <w:i/>
          <w:sz w:val="28"/>
          <w:szCs w:val="28"/>
        </w:rPr>
        <w:t xml:space="preserve"> по самопроверке качества написания курсовой работы</w:t>
      </w:r>
    </w:p>
    <w:p w:rsidR="00C35A91" w:rsidRPr="0009526A" w:rsidRDefault="00C35A91" w:rsidP="00C35A91">
      <w:r w:rsidRPr="0009526A">
        <w:t>ФИО студента __</w:t>
      </w:r>
      <w:r w:rsidRPr="0009526A">
        <w:rPr>
          <w:u w:val="single"/>
        </w:rPr>
        <w:t xml:space="preserve">                                                                                </w:t>
      </w:r>
      <w:r>
        <w:rPr>
          <w:u w:val="single"/>
        </w:rPr>
        <w:t>________</w:t>
      </w:r>
      <w:r w:rsidRPr="0009526A">
        <w:t>__________________</w:t>
      </w:r>
    </w:p>
    <w:p w:rsidR="00C35A91" w:rsidRPr="0009526A" w:rsidRDefault="00C35A91" w:rsidP="00C35A91">
      <w:r w:rsidRPr="0009526A">
        <w:t>ФИО научного руководителя</w:t>
      </w:r>
      <w:r>
        <w:t>________________________________________________________</w:t>
      </w:r>
      <w:r w:rsidRPr="0009526A">
        <w:t xml:space="preserve"> _________________________________________________</w:t>
      </w:r>
      <w:r w:rsidRPr="0009526A">
        <w:rPr>
          <w:u w:val="single"/>
        </w:rPr>
        <w:t xml:space="preserve">                                             </w:t>
      </w:r>
    </w:p>
    <w:p w:rsidR="00C35A91" w:rsidRPr="0009526A" w:rsidRDefault="00C35A91" w:rsidP="00C35A91"/>
    <w:tbl>
      <w:tblPr>
        <w:tblpPr w:leftFromText="180" w:rightFromText="180" w:vertAnchor="text" w:tblpY="1"/>
        <w:tblOverlap w:val="neve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559"/>
        <w:gridCol w:w="4603"/>
        <w:gridCol w:w="1077"/>
        <w:gridCol w:w="1061"/>
      </w:tblGrid>
      <w:tr w:rsidR="00C35A91" w:rsidRPr="0009526A" w:rsidTr="00D7773F">
        <w:tc>
          <w:tcPr>
            <w:tcW w:w="286" w:type="pct"/>
          </w:tcPr>
          <w:p w:rsidR="00C35A91" w:rsidRPr="0009526A" w:rsidRDefault="00C35A91" w:rsidP="00D7773F">
            <w:pPr>
              <w:jc w:val="center"/>
              <w:rPr>
                <w:b/>
              </w:rPr>
            </w:pPr>
            <w:r w:rsidRPr="0009526A">
              <w:rPr>
                <w:b/>
              </w:rPr>
              <w:t>№</w:t>
            </w:r>
          </w:p>
        </w:tc>
        <w:tc>
          <w:tcPr>
            <w:tcW w:w="1297" w:type="pct"/>
          </w:tcPr>
          <w:p w:rsidR="00C35A91" w:rsidRPr="0009526A" w:rsidRDefault="00C35A91" w:rsidP="00D7773F">
            <w:pPr>
              <w:rPr>
                <w:b/>
              </w:rPr>
            </w:pPr>
            <w:r w:rsidRPr="0009526A">
              <w:rPr>
                <w:b/>
              </w:rPr>
              <w:t>На что обращаем внимание</w:t>
            </w:r>
          </w:p>
        </w:tc>
        <w:tc>
          <w:tcPr>
            <w:tcW w:w="2333" w:type="pct"/>
          </w:tcPr>
          <w:p w:rsidR="00C35A91" w:rsidRPr="0009526A" w:rsidRDefault="00C35A91" w:rsidP="00D7773F">
            <w:pPr>
              <w:jc w:val="center"/>
              <w:rPr>
                <w:b/>
              </w:rPr>
            </w:pPr>
            <w:r w:rsidRPr="0009526A">
              <w:rPr>
                <w:b/>
              </w:rPr>
              <w:t>Критерий качества</w:t>
            </w:r>
          </w:p>
        </w:tc>
        <w:tc>
          <w:tcPr>
            <w:tcW w:w="546" w:type="pct"/>
          </w:tcPr>
          <w:p w:rsidR="00C35A91" w:rsidRPr="0009526A" w:rsidRDefault="00C35A91" w:rsidP="00D7773F">
            <w:pPr>
              <w:jc w:val="center"/>
              <w:rPr>
                <w:b/>
              </w:rPr>
            </w:pPr>
            <w:r w:rsidRPr="0009526A">
              <w:rPr>
                <w:b/>
              </w:rPr>
              <w:t>Удовлетворяет</w:t>
            </w:r>
          </w:p>
        </w:tc>
        <w:tc>
          <w:tcPr>
            <w:tcW w:w="538" w:type="pct"/>
          </w:tcPr>
          <w:p w:rsidR="00C35A91" w:rsidRPr="0009526A" w:rsidRDefault="00C35A91" w:rsidP="00D7773F">
            <w:pPr>
              <w:jc w:val="center"/>
              <w:rPr>
                <w:b/>
              </w:rPr>
            </w:pPr>
            <w:r w:rsidRPr="0009526A">
              <w:rPr>
                <w:b/>
              </w:rPr>
              <w:t>Не удовлетворяет</w:t>
            </w:r>
          </w:p>
        </w:tc>
      </w:tr>
      <w:tr w:rsidR="00C35A91" w:rsidRPr="0009526A" w:rsidTr="00D7773F">
        <w:tc>
          <w:tcPr>
            <w:tcW w:w="286" w:type="pct"/>
          </w:tcPr>
          <w:p w:rsidR="00C35A91" w:rsidRPr="0009526A" w:rsidRDefault="00C35A91" w:rsidP="00D7773F">
            <w:pPr>
              <w:jc w:val="center"/>
              <w:rPr>
                <w:b/>
              </w:rPr>
            </w:pPr>
            <w:r w:rsidRPr="0009526A">
              <w:rPr>
                <w:b/>
              </w:rPr>
              <w:t>1</w:t>
            </w:r>
          </w:p>
        </w:tc>
        <w:tc>
          <w:tcPr>
            <w:tcW w:w="1297" w:type="pct"/>
          </w:tcPr>
          <w:p w:rsidR="00C35A91" w:rsidRPr="0009526A" w:rsidRDefault="00C35A91" w:rsidP="00D7773F">
            <w:pPr>
              <w:rPr>
                <w:b/>
              </w:rPr>
            </w:pPr>
            <w:r w:rsidRPr="0009526A">
              <w:rPr>
                <w:b/>
              </w:rPr>
              <w:t>Общие требования</w:t>
            </w:r>
          </w:p>
          <w:p w:rsidR="00C35A91" w:rsidRPr="0009526A" w:rsidRDefault="00C35A91" w:rsidP="00D7773F">
            <w:pPr>
              <w:rPr>
                <w:b/>
              </w:rPr>
            </w:pPr>
            <w:r w:rsidRPr="0009526A">
              <w:rPr>
                <w:b/>
              </w:rPr>
              <w:t xml:space="preserve"> к работе</w:t>
            </w:r>
          </w:p>
        </w:tc>
        <w:tc>
          <w:tcPr>
            <w:tcW w:w="2333" w:type="pct"/>
          </w:tcPr>
          <w:p w:rsidR="00C35A91" w:rsidRPr="0009526A" w:rsidRDefault="00C35A91" w:rsidP="00D7773F">
            <w:pPr>
              <w:jc w:val="center"/>
              <w:rPr>
                <w:b/>
              </w:rPr>
            </w:pPr>
          </w:p>
        </w:tc>
        <w:tc>
          <w:tcPr>
            <w:tcW w:w="546" w:type="pct"/>
          </w:tcPr>
          <w:p w:rsidR="00C35A91" w:rsidRPr="0009526A" w:rsidRDefault="00C35A91" w:rsidP="00D7773F">
            <w:pPr>
              <w:jc w:val="center"/>
              <w:rPr>
                <w:b/>
              </w:rPr>
            </w:pPr>
          </w:p>
        </w:tc>
        <w:tc>
          <w:tcPr>
            <w:tcW w:w="538" w:type="pct"/>
          </w:tcPr>
          <w:p w:rsidR="00C35A91" w:rsidRPr="0009526A" w:rsidRDefault="00C35A91" w:rsidP="00D7773F">
            <w:pPr>
              <w:jc w:val="center"/>
              <w:rPr>
                <w:b/>
              </w:rPr>
            </w:pPr>
          </w:p>
        </w:tc>
      </w:tr>
      <w:tr w:rsidR="00C35A91" w:rsidRPr="0009526A" w:rsidTr="00D7773F">
        <w:tc>
          <w:tcPr>
            <w:tcW w:w="286" w:type="pct"/>
            <w:vMerge w:val="restart"/>
          </w:tcPr>
          <w:p w:rsidR="00C35A91" w:rsidRPr="0009526A" w:rsidRDefault="00C35A91" w:rsidP="00D7773F">
            <w:pPr>
              <w:jc w:val="center"/>
              <w:rPr>
                <w:b/>
              </w:rPr>
            </w:pPr>
            <w:r w:rsidRPr="0009526A">
              <w:rPr>
                <w:b/>
              </w:rPr>
              <w:t>1.1</w:t>
            </w:r>
          </w:p>
        </w:tc>
        <w:tc>
          <w:tcPr>
            <w:tcW w:w="1297" w:type="pct"/>
          </w:tcPr>
          <w:p w:rsidR="00C35A91" w:rsidRPr="0009526A" w:rsidRDefault="00C35A91" w:rsidP="00D7773F">
            <w:pPr>
              <w:rPr>
                <w:b/>
              </w:rPr>
            </w:pPr>
            <w:r w:rsidRPr="0009526A">
              <w:rPr>
                <w:b/>
              </w:rPr>
              <w:t>Оформление текста</w:t>
            </w:r>
          </w:p>
        </w:tc>
        <w:tc>
          <w:tcPr>
            <w:tcW w:w="2333" w:type="pct"/>
          </w:tcPr>
          <w:p w:rsidR="00C35A91" w:rsidRPr="0009526A" w:rsidRDefault="00C35A91" w:rsidP="00D7773F">
            <w:pPr>
              <w:jc w:val="center"/>
            </w:pP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tcPr>
          <w:p w:rsidR="00C35A91" w:rsidRPr="0009526A" w:rsidRDefault="00C35A91" w:rsidP="00D7773F">
            <w:r w:rsidRPr="0009526A">
              <w:t>Отступ в абзаце по всей работе</w:t>
            </w:r>
          </w:p>
        </w:tc>
        <w:tc>
          <w:tcPr>
            <w:tcW w:w="2333" w:type="pct"/>
          </w:tcPr>
          <w:p w:rsidR="00C35A91" w:rsidRPr="0009526A" w:rsidRDefault="00C35A91" w:rsidP="00D7773F">
            <w:pPr>
              <w:jc w:val="center"/>
            </w:pPr>
            <w:r w:rsidRPr="0009526A">
              <w:t>1,25 см</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rPr>
          <w:trHeight w:val="275"/>
        </w:trPr>
        <w:tc>
          <w:tcPr>
            <w:tcW w:w="286" w:type="pct"/>
            <w:vMerge/>
          </w:tcPr>
          <w:p w:rsidR="00C35A91" w:rsidRPr="0009526A" w:rsidRDefault="00C35A91" w:rsidP="00D7773F">
            <w:pPr>
              <w:jc w:val="center"/>
            </w:pPr>
          </w:p>
        </w:tc>
        <w:tc>
          <w:tcPr>
            <w:tcW w:w="1297" w:type="pct"/>
            <w:vMerge w:val="restart"/>
          </w:tcPr>
          <w:p w:rsidR="00C35A91" w:rsidRPr="0009526A" w:rsidRDefault="00C35A91" w:rsidP="00D7773F">
            <w:r w:rsidRPr="0009526A">
              <w:t xml:space="preserve">Интервал </w:t>
            </w:r>
          </w:p>
        </w:tc>
        <w:tc>
          <w:tcPr>
            <w:tcW w:w="2333" w:type="pct"/>
          </w:tcPr>
          <w:p w:rsidR="00C35A91" w:rsidRPr="0009526A" w:rsidRDefault="00C35A91" w:rsidP="00D7773F">
            <w:pPr>
              <w:jc w:val="both"/>
            </w:pPr>
            <w:r w:rsidRPr="0009526A">
              <w:t xml:space="preserve">между строчками по всей работе  - </w:t>
            </w:r>
            <w:r w:rsidRPr="0009526A">
              <w:rPr>
                <w:b/>
              </w:rPr>
              <w:t>1,5</w:t>
            </w:r>
            <w:r w:rsidRPr="0009526A">
              <w:t xml:space="preserve"> </w:t>
            </w:r>
          </w:p>
        </w:tc>
        <w:tc>
          <w:tcPr>
            <w:tcW w:w="546" w:type="pct"/>
            <w:vMerge w:val="restart"/>
          </w:tcPr>
          <w:p w:rsidR="00C35A91" w:rsidRPr="0009526A" w:rsidRDefault="00C35A91" w:rsidP="00D7773F">
            <w:pPr>
              <w:jc w:val="center"/>
            </w:pPr>
          </w:p>
        </w:tc>
        <w:tc>
          <w:tcPr>
            <w:tcW w:w="538" w:type="pct"/>
            <w:vMerge w:val="restart"/>
          </w:tcPr>
          <w:p w:rsidR="00C35A91" w:rsidRPr="0009526A" w:rsidRDefault="00C35A91" w:rsidP="00D7773F">
            <w:pPr>
              <w:jc w:val="center"/>
            </w:pPr>
          </w:p>
        </w:tc>
      </w:tr>
      <w:tr w:rsidR="00C35A91" w:rsidRPr="0009526A" w:rsidTr="00D7773F">
        <w:trPr>
          <w:trHeight w:val="275"/>
        </w:trPr>
        <w:tc>
          <w:tcPr>
            <w:tcW w:w="286" w:type="pct"/>
            <w:vMerge/>
          </w:tcPr>
          <w:p w:rsidR="00C35A91" w:rsidRPr="0009526A" w:rsidRDefault="00C35A91" w:rsidP="00D7773F">
            <w:pPr>
              <w:jc w:val="center"/>
            </w:pPr>
          </w:p>
        </w:tc>
        <w:tc>
          <w:tcPr>
            <w:tcW w:w="1297" w:type="pct"/>
            <w:vMerge/>
          </w:tcPr>
          <w:p w:rsidR="00C35A91" w:rsidRPr="0009526A" w:rsidRDefault="00C35A91" w:rsidP="00D7773F"/>
        </w:tc>
        <w:tc>
          <w:tcPr>
            <w:tcW w:w="2333" w:type="pct"/>
          </w:tcPr>
          <w:p w:rsidR="00C35A91" w:rsidRPr="0009526A" w:rsidRDefault="00C35A91" w:rsidP="00D7773F">
            <w:pPr>
              <w:jc w:val="both"/>
            </w:pPr>
            <w:r w:rsidRPr="0009526A">
              <w:t xml:space="preserve">между заголовком Главы и заголовком </w:t>
            </w:r>
            <w:proofErr w:type="spellStart"/>
            <w:r w:rsidRPr="0009526A">
              <w:t>подглав</w:t>
            </w:r>
            <w:proofErr w:type="spellEnd"/>
            <w:r w:rsidRPr="0009526A">
              <w:t xml:space="preserve"> – </w:t>
            </w:r>
            <w:r w:rsidRPr="0009526A">
              <w:rPr>
                <w:b/>
              </w:rPr>
              <w:t>1 строка</w:t>
            </w:r>
          </w:p>
        </w:tc>
        <w:tc>
          <w:tcPr>
            <w:tcW w:w="546" w:type="pct"/>
            <w:vMerge/>
          </w:tcPr>
          <w:p w:rsidR="00C35A91" w:rsidRPr="0009526A" w:rsidRDefault="00C35A91" w:rsidP="00D7773F">
            <w:pPr>
              <w:jc w:val="center"/>
            </w:pPr>
          </w:p>
        </w:tc>
        <w:tc>
          <w:tcPr>
            <w:tcW w:w="538" w:type="pct"/>
            <w:vMerge/>
          </w:tcPr>
          <w:p w:rsidR="00C35A91" w:rsidRPr="0009526A" w:rsidRDefault="00C35A91" w:rsidP="00D7773F">
            <w:pPr>
              <w:jc w:val="center"/>
            </w:pPr>
          </w:p>
        </w:tc>
      </w:tr>
      <w:tr w:rsidR="00C35A91" w:rsidRPr="0009526A" w:rsidTr="00D7773F">
        <w:trPr>
          <w:trHeight w:val="275"/>
        </w:trPr>
        <w:tc>
          <w:tcPr>
            <w:tcW w:w="286" w:type="pct"/>
            <w:vMerge/>
          </w:tcPr>
          <w:p w:rsidR="00C35A91" w:rsidRPr="0009526A" w:rsidRDefault="00C35A91" w:rsidP="00D7773F">
            <w:pPr>
              <w:jc w:val="center"/>
            </w:pPr>
          </w:p>
        </w:tc>
        <w:tc>
          <w:tcPr>
            <w:tcW w:w="1297" w:type="pct"/>
            <w:vMerge/>
          </w:tcPr>
          <w:p w:rsidR="00C35A91" w:rsidRPr="0009526A" w:rsidRDefault="00C35A91" w:rsidP="00D7773F"/>
        </w:tc>
        <w:tc>
          <w:tcPr>
            <w:tcW w:w="2333" w:type="pct"/>
          </w:tcPr>
          <w:p w:rsidR="00C35A91" w:rsidRPr="0009526A" w:rsidRDefault="00C35A91" w:rsidP="00D7773F">
            <w:pPr>
              <w:jc w:val="both"/>
            </w:pPr>
            <w:r w:rsidRPr="0009526A">
              <w:t xml:space="preserve">между заголовком (кроме глав) и текстом - </w:t>
            </w:r>
            <w:r w:rsidRPr="0009526A">
              <w:rPr>
                <w:b/>
              </w:rPr>
              <w:t>отсутствует</w:t>
            </w:r>
          </w:p>
        </w:tc>
        <w:tc>
          <w:tcPr>
            <w:tcW w:w="546" w:type="pct"/>
            <w:vMerge/>
          </w:tcPr>
          <w:p w:rsidR="00C35A91" w:rsidRPr="0009526A" w:rsidRDefault="00C35A91" w:rsidP="00D7773F">
            <w:pPr>
              <w:jc w:val="center"/>
            </w:pPr>
          </w:p>
        </w:tc>
        <w:tc>
          <w:tcPr>
            <w:tcW w:w="538" w:type="pct"/>
            <w:vMerge/>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vMerge/>
          </w:tcPr>
          <w:p w:rsidR="00C35A91" w:rsidRPr="0009526A" w:rsidRDefault="00C35A91" w:rsidP="00D7773F"/>
        </w:tc>
        <w:tc>
          <w:tcPr>
            <w:tcW w:w="2333" w:type="pct"/>
          </w:tcPr>
          <w:p w:rsidR="00C35A91" w:rsidRPr="0009526A" w:rsidRDefault="00C35A91" w:rsidP="00D7773F">
            <w:pPr>
              <w:jc w:val="both"/>
            </w:pPr>
            <w:r w:rsidRPr="0009526A">
              <w:t xml:space="preserve">дополнительный между абзацами - </w:t>
            </w:r>
            <w:r w:rsidRPr="0009526A">
              <w:rPr>
                <w:b/>
              </w:rPr>
              <w:t>отсутствует</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tcPr>
          <w:p w:rsidR="00C35A91" w:rsidRPr="0009526A" w:rsidRDefault="00C35A91" w:rsidP="00D7773F">
            <w:r w:rsidRPr="0009526A">
              <w:t xml:space="preserve">Шрифт </w:t>
            </w:r>
          </w:p>
        </w:tc>
        <w:tc>
          <w:tcPr>
            <w:tcW w:w="2333" w:type="pct"/>
          </w:tcPr>
          <w:p w:rsidR="00C35A91" w:rsidRPr="0009526A" w:rsidRDefault="00C35A91" w:rsidP="00D7773F">
            <w:pPr>
              <w:jc w:val="center"/>
              <w:rPr>
                <w:lang w:val="en-US"/>
              </w:rPr>
            </w:pPr>
            <w:r w:rsidRPr="0009526A">
              <w:rPr>
                <w:lang w:val="en-US"/>
              </w:rPr>
              <w:t>Times New Roman</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tcPr>
          <w:p w:rsidR="00C35A91" w:rsidRPr="0009526A" w:rsidRDefault="00C35A91" w:rsidP="00D7773F">
            <w:pPr>
              <w:rPr>
                <w:lang w:val="en-US"/>
              </w:rPr>
            </w:pPr>
            <w:r w:rsidRPr="0009526A">
              <w:t>Размер (Кегль)</w:t>
            </w:r>
          </w:p>
        </w:tc>
        <w:tc>
          <w:tcPr>
            <w:tcW w:w="2333" w:type="pct"/>
          </w:tcPr>
          <w:p w:rsidR="00C35A91" w:rsidRPr="0009526A" w:rsidRDefault="00C35A91" w:rsidP="00D7773F">
            <w:pPr>
              <w:jc w:val="center"/>
              <w:rPr>
                <w:lang w:val="en-US"/>
              </w:rPr>
            </w:pPr>
            <w:r w:rsidRPr="0009526A">
              <w:rPr>
                <w:lang w:val="en-US"/>
              </w:rPr>
              <w:t>14</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vMerge w:val="restart"/>
          </w:tcPr>
          <w:p w:rsidR="00C35A91" w:rsidRPr="0009526A" w:rsidRDefault="00C35A91" w:rsidP="00D7773F">
            <w:r w:rsidRPr="0009526A">
              <w:t xml:space="preserve">Ссылка в тексте на </w:t>
            </w:r>
            <w:r w:rsidRPr="0009526A">
              <w:rPr>
                <w:b/>
              </w:rPr>
              <w:t xml:space="preserve">все </w:t>
            </w:r>
            <w:r w:rsidRPr="0009526A">
              <w:t>литературные источники, которые приведены в списке использованной литературы</w:t>
            </w:r>
          </w:p>
        </w:tc>
        <w:tc>
          <w:tcPr>
            <w:tcW w:w="2333" w:type="pct"/>
          </w:tcPr>
          <w:p w:rsidR="00C35A91" w:rsidRPr="0009526A" w:rsidRDefault="00C35A91" w:rsidP="00D7773F">
            <w:pPr>
              <w:jc w:val="both"/>
            </w:pPr>
            <w:r w:rsidRPr="0009526A">
              <w:t>в форме подстрочных сносок внизу страницы, на котором расположен текст</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vMerge/>
          </w:tcPr>
          <w:p w:rsidR="00C35A91" w:rsidRPr="0009526A" w:rsidRDefault="00C35A91" w:rsidP="00D7773F"/>
        </w:tc>
        <w:tc>
          <w:tcPr>
            <w:tcW w:w="2333" w:type="pct"/>
          </w:tcPr>
          <w:p w:rsidR="00C35A91" w:rsidRPr="0009526A" w:rsidRDefault="00C35A91" w:rsidP="00D7773F">
            <w:pPr>
              <w:jc w:val="both"/>
            </w:pPr>
            <w:r w:rsidRPr="0009526A">
              <w:t xml:space="preserve">нумерация подстрочных сносок </w:t>
            </w:r>
            <w:r>
              <w:t>сквозная по всему тексту</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vMerge/>
          </w:tcPr>
          <w:p w:rsidR="00C35A91" w:rsidRPr="0009526A" w:rsidRDefault="00C35A91" w:rsidP="00D7773F"/>
        </w:tc>
        <w:tc>
          <w:tcPr>
            <w:tcW w:w="2333" w:type="pct"/>
          </w:tcPr>
          <w:p w:rsidR="00C35A91" w:rsidRPr="00740771" w:rsidRDefault="00C35A91" w:rsidP="00D7773F">
            <w:pPr>
              <w:jc w:val="both"/>
            </w:pPr>
            <w:r w:rsidRPr="0009526A">
              <w:t>шрифт 1</w:t>
            </w:r>
            <w:r>
              <w:t>2</w:t>
            </w:r>
            <w:r>
              <w:rPr>
                <w:lang w:val="en-US"/>
              </w:rPr>
              <w:t xml:space="preserve">, </w:t>
            </w:r>
            <w:r>
              <w:t>интервал 1,0</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vMerge/>
          </w:tcPr>
          <w:p w:rsidR="00C35A91" w:rsidRPr="0009526A" w:rsidRDefault="00C35A91" w:rsidP="00D7773F"/>
        </w:tc>
        <w:tc>
          <w:tcPr>
            <w:tcW w:w="2333" w:type="pct"/>
          </w:tcPr>
          <w:p w:rsidR="00C35A91" w:rsidRPr="0009526A" w:rsidRDefault="00C35A91" w:rsidP="00D7773F">
            <w:pPr>
              <w:jc w:val="both"/>
            </w:pPr>
            <w:r w:rsidRPr="0009526A">
              <w:t xml:space="preserve">представлены сноски </w:t>
            </w:r>
            <w:r w:rsidRPr="0009526A">
              <w:rPr>
                <w:b/>
              </w:rPr>
              <w:t>на все</w:t>
            </w:r>
            <w:r w:rsidRPr="0009526A">
              <w:t xml:space="preserve"> источники</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vMerge/>
          </w:tcPr>
          <w:p w:rsidR="00C35A91" w:rsidRPr="0009526A" w:rsidRDefault="00C35A91" w:rsidP="00D7773F"/>
        </w:tc>
        <w:tc>
          <w:tcPr>
            <w:tcW w:w="2333" w:type="pct"/>
          </w:tcPr>
          <w:p w:rsidR="00C35A91" w:rsidRPr="0009526A" w:rsidRDefault="00C35A91" w:rsidP="00D7773F">
            <w:pPr>
              <w:jc w:val="both"/>
            </w:pPr>
            <w:r w:rsidRPr="0009526A">
              <w:t>Если указана ФИО автора или использована чужая цитата, обязательно имеется  ссылка на источник.</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tcPr>
          <w:p w:rsidR="00C35A91" w:rsidRPr="0009526A" w:rsidRDefault="00C35A91" w:rsidP="00D7773F">
            <w:r w:rsidRPr="0009526A">
              <w:t xml:space="preserve">Внутренние заголовки </w:t>
            </w:r>
          </w:p>
        </w:tc>
        <w:tc>
          <w:tcPr>
            <w:tcW w:w="2333" w:type="pct"/>
          </w:tcPr>
          <w:p w:rsidR="00C35A91" w:rsidRPr="0009526A" w:rsidRDefault="00C35A91" w:rsidP="00D7773F">
            <w:pPr>
              <w:jc w:val="both"/>
            </w:pPr>
            <w:r w:rsidRPr="0009526A">
              <w:t>отсутствуют</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vMerge w:val="restart"/>
          </w:tcPr>
          <w:p w:rsidR="00C35A91" w:rsidRPr="0009526A" w:rsidRDefault="00C35A91" w:rsidP="00D7773F">
            <w:r w:rsidRPr="0009526A">
              <w:t>Перечисления в тексте работы</w:t>
            </w:r>
          </w:p>
        </w:tc>
        <w:tc>
          <w:tcPr>
            <w:tcW w:w="2333" w:type="pct"/>
          </w:tcPr>
          <w:p w:rsidR="00C35A91" w:rsidRPr="0009526A" w:rsidRDefault="00C35A91" w:rsidP="00D7773F">
            <w:pPr>
              <w:jc w:val="both"/>
            </w:pPr>
            <w:r w:rsidRPr="0009526A">
              <w:t>представлены вводным предложением до перечисления</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rPr>
          <w:trHeight w:val="541"/>
        </w:trPr>
        <w:tc>
          <w:tcPr>
            <w:tcW w:w="286" w:type="pct"/>
            <w:vMerge/>
          </w:tcPr>
          <w:p w:rsidR="00C35A91" w:rsidRPr="0009526A" w:rsidRDefault="00C35A91" w:rsidP="00D7773F">
            <w:pPr>
              <w:jc w:val="center"/>
            </w:pPr>
          </w:p>
        </w:tc>
        <w:tc>
          <w:tcPr>
            <w:tcW w:w="1297" w:type="pct"/>
            <w:vMerge/>
          </w:tcPr>
          <w:p w:rsidR="00C35A91" w:rsidRPr="0009526A" w:rsidRDefault="00C35A91" w:rsidP="00D7773F"/>
        </w:tc>
        <w:tc>
          <w:tcPr>
            <w:tcW w:w="2333" w:type="pct"/>
          </w:tcPr>
          <w:p w:rsidR="00C35A91" w:rsidRPr="0009526A" w:rsidRDefault="00C35A91" w:rsidP="00D7773F">
            <w:pPr>
              <w:jc w:val="both"/>
              <w:rPr>
                <w:b/>
              </w:rPr>
            </w:pPr>
            <w:r w:rsidRPr="0009526A">
              <w:t xml:space="preserve">не более </w:t>
            </w:r>
            <w:r w:rsidRPr="0009526A">
              <w:rPr>
                <w:b/>
              </w:rPr>
              <w:t>одного</w:t>
            </w:r>
            <w:r w:rsidRPr="0009526A">
              <w:t xml:space="preserve"> перечисления на </w:t>
            </w:r>
            <w:r w:rsidRPr="0009526A">
              <w:rPr>
                <w:b/>
              </w:rPr>
              <w:t>2 страницы</w:t>
            </w:r>
          </w:p>
          <w:p w:rsidR="00C35A91" w:rsidRPr="0009526A" w:rsidRDefault="00C35A91" w:rsidP="00D7773F">
            <w:pPr>
              <w:jc w:val="both"/>
            </w:pP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rPr>
          <w:trHeight w:val="226"/>
        </w:trPr>
        <w:tc>
          <w:tcPr>
            <w:tcW w:w="286" w:type="pct"/>
            <w:vMerge w:val="restart"/>
          </w:tcPr>
          <w:p w:rsidR="00C35A91" w:rsidRPr="0009526A" w:rsidRDefault="00C35A91" w:rsidP="00D7773F">
            <w:pPr>
              <w:jc w:val="center"/>
              <w:rPr>
                <w:b/>
              </w:rPr>
            </w:pPr>
          </w:p>
        </w:tc>
        <w:tc>
          <w:tcPr>
            <w:tcW w:w="1297" w:type="pct"/>
            <w:vMerge w:val="restart"/>
          </w:tcPr>
          <w:p w:rsidR="00C35A91" w:rsidRPr="0009526A" w:rsidRDefault="00C35A91" w:rsidP="00D7773F">
            <w:r w:rsidRPr="0009526A">
              <w:t>Нумерация страниц</w:t>
            </w:r>
          </w:p>
          <w:p w:rsidR="00C35A91" w:rsidRPr="0009526A" w:rsidRDefault="00C35A91" w:rsidP="00D7773F"/>
          <w:p w:rsidR="00C35A91" w:rsidRPr="0009526A" w:rsidRDefault="00C35A91" w:rsidP="00D7773F"/>
        </w:tc>
        <w:tc>
          <w:tcPr>
            <w:tcW w:w="2333" w:type="pct"/>
          </w:tcPr>
          <w:p w:rsidR="00C35A91" w:rsidRPr="0009526A" w:rsidRDefault="00C35A91" w:rsidP="00D7773F">
            <w:pPr>
              <w:jc w:val="both"/>
            </w:pPr>
            <w:r w:rsidRPr="0009526A">
              <w:t>сквозная по всему тесту</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rPr>
          <w:trHeight w:val="226"/>
        </w:trPr>
        <w:tc>
          <w:tcPr>
            <w:tcW w:w="286" w:type="pct"/>
            <w:vMerge/>
          </w:tcPr>
          <w:p w:rsidR="00C35A91" w:rsidRPr="0009526A" w:rsidRDefault="00C35A91" w:rsidP="00D7773F">
            <w:pPr>
              <w:jc w:val="center"/>
              <w:rPr>
                <w:b/>
              </w:rPr>
            </w:pPr>
          </w:p>
        </w:tc>
        <w:tc>
          <w:tcPr>
            <w:tcW w:w="1297" w:type="pct"/>
            <w:vMerge/>
          </w:tcPr>
          <w:p w:rsidR="00C35A91" w:rsidRPr="0009526A" w:rsidRDefault="00C35A91" w:rsidP="00D7773F">
            <w:pPr>
              <w:rPr>
                <w:b/>
              </w:rPr>
            </w:pPr>
          </w:p>
        </w:tc>
        <w:tc>
          <w:tcPr>
            <w:tcW w:w="2333" w:type="pct"/>
          </w:tcPr>
          <w:p w:rsidR="00C35A91" w:rsidRPr="0009526A" w:rsidRDefault="00C35A91" w:rsidP="00D7773F">
            <w:pPr>
              <w:jc w:val="both"/>
            </w:pPr>
            <w:r w:rsidRPr="0009526A">
              <w:t xml:space="preserve">номер страницы - </w:t>
            </w:r>
            <w:r w:rsidRPr="0009526A">
              <w:rPr>
                <w:b/>
              </w:rPr>
              <w:t>внизу по центру</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rPr>
          <w:trHeight w:val="226"/>
        </w:trPr>
        <w:tc>
          <w:tcPr>
            <w:tcW w:w="286" w:type="pct"/>
            <w:vMerge w:val="restart"/>
          </w:tcPr>
          <w:p w:rsidR="00C35A91" w:rsidRPr="0009526A" w:rsidRDefault="00C35A91" w:rsidP="00D7773F">
            <w:pPr>
              <w:jc w:val="center"/>
              <w:rPr>
                <w:b/>
              </w:rPr>
            </w:pPr>
            <w:r w:rsidRPr="0009526A">
              <w:rPr>
                <w:b/>
              </w:rPr>
              <w:t>1.2</w:t>
            </w:r>
          </w:p>
        </w:tc>
        <w:tc>
          <w:tcPr>
            <w:tcW w:w="1297" w:type="pct"/>
          </w:tcPr>
          <w:p w:rsidR="00C35A91" w:rsidRPr="0009526A" w:rsidRDefault="00C35A91" w:rsidP="00D7773F">
            <w:pPr>
              <w:rPr>
                <w:b/>
              </w:rPr>
            </w:pPr>
            <w:r w:rsidRPr="0009526A">
              <w:rPr>
                <w:b/>
              </w:rPr>
              <w:t>Таблицы</w:t>
            </w:r>
          </w:p>
        </w:tc>
        <w:tc>
          <w:tcPr>
            <w:tcW w:w="2333" w:type="pct"/>
          </w:tcPr>
          <w:p w:rsidR="00C35A91" w:rsidRPr="0009526A" w:rsidRDefault="00C35A91" w:rsidP="00D7773F">
            <w:pPr>
              <w:jc w:val="both"/>
            </w:pPr>
            <w:r w:rsidRPr="0009526A">
              <w:t>все имеют название-заголовок</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rPr>
          <w:trHeight w:val="226"/>
        </w:trPr>
        <w:tc>
          <w:tcPr>
            <w:tcW w:w="286" w:type="pct"/>
            <w:vMerge/>
          </w:tcPr>
          <w:p w:rsidR="00C35A91" w:rsidRPr="0009526A" w:rsidRDefault="00C35A91" w:rsidP="00D7773F">
            <w:pPr>
              <w:jc w:val="center"/>
              <w:rPr>
                <w:b/>
              </w:rPr>
            </w:pPr>
          </w:p>
        </w:tc>
        <w:tc>
          <w:tcPr>
            <w:tcW w:w="1297" w:type="pct"/>
          </w:tcPr>
          <w:p w:rsidR="00C35A91" w:rsidRPr="0009526A" w:rsidRDefault="00C35A91" w:rsidP="00D7773F">
            <w:r w:rsidRPr="0009526A">
              <w:t>Количество таблиц</w:t>
            </w:r>
          </w:p>
        </w:tc>
        <w:tc>
          <w:tcPr>
            <w:tcW w:w="2333" w:type="pct"/>
          </w:tcPr>
          <w:p w:rsidR="00C35A91" w:rsidRPr="0009526A" w:rsidRDefault="00C35A91" w:rsidP="00D7773F">
            <w:pPr>
              <w:jc w:val="both"/>
            </w:pPr>
            <w:r w:rsidRPr="0009526A">
              <w:t>1-5 в одной главе</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rPr>
          <w:trHeight w:val="226"/>
        </w:trPr>
        <w:tc>
          <w:tcPr>
            <w:tcW w:w="286" w:type="pct"/>
            <w:vMerge/>
          </w:tcPr>
          <w:p w:rsidR="00C35A91" w:rsidRPr="0009526A" w:rsidRDefault="00C35A91" w:rsidP="00D7773F">
            <w:pPr>
              <w:jc w:val="center"/>
              <w:rPr>
                <w:b/>
              </w:rPr>
            </w:pPr>
          </w:p>
        </w:tc>
        <w:tc>
          <w:tcPr>
            <w:tcW w:w="1297" w:type="pct"/>
            <w:vMerge w:val="restart"/>
          </w:tcPr>
          <w:p w:rsidR="00C35A91" w:rsidRPr="0009526A" w:rsidRDefault="00C35A91" w:rsidP="00D7773F">
            <w:r w:rsidRPr="0009526A">
              <w:t>Размещение</w:t>
            </w:r>
          </w:p>
        </w:tc>
        <w:tc>
          <w:tcPr>
            <w:tcW w:w="2333" w:type="pct"/>
          </w:tcPr>
          <w:p w:rsidR="00C35A91" w:rsidRPr="0009526A" w:rsidRDefault="00C35A91" w:rsidP="00D7773F">
            <w:pPr>
              <w:jc w:val="both"/>
            </w:pPr>
            <w:r w:rsidRPr="0009526A">
              <w:t xml:space="preserve">не более </w:t>
            </w:r>
            <w:r>
              <w:t>2/3</w:t>
            </w:r>
            <w:r w:rsidRPr="0009526A">
              <w:t xml:space="preserve"> страницы</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rPr>
          <w:trHeight w:val="226"/>
        </w:trPr>
        <w:tc>
          <w:tcPr>
            <w:tcW w:w="286" w:type="pct"/>
            <w:vMerge/>
          </w:tcPr>
          <w:p w:rsidR="00C35A91" w:rsidRPr="0009526A" w:rsidRDefault="00C35A91" w:rsidP="00D7773F">
            <w:pPr>
              <w:jc w:val="center"/>
              <w:rPr>
                <w:b/>
              </w:rPr>
            </w:pPr>
          </w:p>
        </w:tc>
        <w:tc>
          <w:tcPr>
            <w:tcW w:w="1297" w:type="pct"/>
            <w:vMerge/>
          </w:tcPr>
          <w:p w:rsidR="00C35A91" w:rsidRPr="0009526A" w:rsidRDefault="00C35A91" w:rsidP="00D7773F"/>
        </w:tc>
        <w:tc>
          <w:tcPr>
            <w:tcW w:w="2333" w:type="pct"/>
          </w:tcPr>
          <w:p w:rsidR="00C35A91" w:rsidRPr="0009526A" w:rsidRDefault="00C35A91" w:rsidP="00D7773F">
            <w:pPr>
              <w:jc w:val="both"/>
            </w:pPr>
            <w:r w:rsidRPr="0009526A">
              <w:t xml:space="preserve">Если таблица не вмещается на страницу после текста, то она </w:t>
            </w:r>
            <w:r>
              <w:t>оформляется с разрывом</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rPr>
          <w:trHeight w:val="273"/>
        </w:trPr>
        <w:tc>
          <w:tcPr>
            <w:tcW w:w="286" w:type="pct"/>
            <w:vMerge/>
          </w:tcPr>
          <w:p w:rsidR="00C35A91" w:rsidRPr="0009526A" w:rsidRDefault="00C35A91" w:rsidP="00D7773F">
            <w:pPr>
              <w:jc w:val="center"/>
              <w:rPr>
                <w:b/>
              </w:rPr>
            </w:pPr>
          </w:p>
        </w:tc>
        <w:tc>
          <w:tcPr>
            <w:tcW w:w="1297" w:type="pct"/>
            <w:vMerge w:val="restart"/>
          </w:tcPr>
          <w:p w:rsidR="00C35A91" w:rsidRPr="0009526A" w:rsidRDefault="00C35A91" w:rsidP="00D7773F">
            <w:r w:rsidRPr="0009526A">
              <w:t>Нумерация таблиц</w:t>
            </w:r>
          </w:p>
        </w:tc>
        <w:tc>
          <w:tcPr>
            <w:tcW w:w="2333" w:type="pct"/>
          </w:tcPr>
          <w:p w:rsidR="00C35A91" w:rsidRPr="0009526A" w:rsidRDefault="00C35A91" w:rsidP="00D7773F">
            <w:r w:rsidRPr="0009526A">
              <w:t xml:space="preserve">сквозная в хронологическом порядке </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rPr>
          <w:trHeight w:val="273"/>
        </w:trPr>
        <w:tc>
          <w:tcPr>
            <w:tcW w:w="286" w:type="pct"/>
            <w:vMerge/>
          </w:tcPr>
          <w:p w:rsidR="00C35A91" w:rsidRPr="0009526A" w:rsidRDefault="00C35A91" w:rsidP="00D7773F">
            <w:pPr>
              <w:jc w:val="center"/>
              <w:rPr>
                <w:b/>
              </w:rPr>
            </w:pPr>
          </w:p>
        </w:tc>
        <w:tc>
          <w:tcPr>
            <w:tcW w:w="1297" w:type="pct"/>
            <w:vMerge/>
          </w:tcPr>
          <w:p w:rsidR="00C35A91" w:rsidRPr="0009526A" w:rsidRDefault="00C35A91" w:rsidP="00D7773F"/>
        </w:tc>
        <w:tc>
          <w:tcPr>
            <w:tcW w:w="2333" w:type="pct"/>
          </w:tcPr>
          <w:p w:rsidR="00C35A91" w:rsidRPr="0009526A" w:rsidRDefault="00C35A91" w:rsidP="00D7773F">
            <w:r w:rsidRPr="0009526A">
              <w:t>арабскими цифрами</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rPr>
          <w:trHeight w:val="273"/>
        </w:trPr>
        <w:tc>
          <w:tcPr>
            <w:tcW w:w="286" w:type="pct"/>
            <w:vMerge/>
          </w:tcPr>
          <w:p w:rsidR="00C35A91" w:rsidRPr="0009526A" w:rsidRDefault="00C35A91" w:rsidP="00D7773F">
            <w:pPr>
              <w:jc w:val="center"/>
              <w:rPr>
                <w:b/>
              </w:rPr>
            </w:pPr>
          </w:p>
        </w:tc>
        <w:tc>
          <w:tcPr>
            <w:tcW w:w="1297" w:type="pct"/>
          </w:tcPr>
          <w:p w:rsidR="00C35A91" w:rsidRPr="0009526A" w:rsidRDefault="00C35A91" w:rsidP="00D7773F">
            <w:r w:rsidRPr="0009526A">
              <w:t>Расположение надписей:</w:t>
            </w:r>
          </w:p>
          <w:p w:rsidR="00C35A91" w:rsidRPr="0009526A" w:rsidRDefault="00C35A91" w:rsidP="00D7773F">
            <w:r w:rsidRPr="0009526A">
              <w:t>Таблица</w:t>
            </w:r>
          </w:p>
          <w:p w:rsidR="00C35A91" w:rsidRPr="0009526A" w:rsidRDefault="00C35A91" w:rsidP="00D7773F">
            <w:r w:rsidRPr="0009526A">
              <w:t>Название таблицы</w:t>
            </w:r>
          </w:p>
          <w:p w:rsidR="00C35A91" w:rsidRPr="0009526A" w:rsidRDefault="00C35A91" w:rsidP="00D7773F"/>
        </w:tc>
        <w:tc>
          <w:tcPr>
            <w:tcW w:w="2333" w:type="pct"/>
          </w:tcPr>
          <w:p w:rsidR="00C35A91" w:rsidRPr="0009526A" w:rsidRDefault="00C35A91" w:rsidP="00D7773F">
            <w:pPr>
              <w:jc w:val="both"/>
            </w:pPr>
            <w:r w:rsidRPr="0009526A">
              <w:rPr>
                <w:b/>
              </w:rPr>
              <w:t>Сверху</w:t>
            </w:r>
            <w:r>
              <w:t xml:space="preserve"> над таблицей </w:t>
            </w:r>
            <w:r w:rsidRPr="0009526A">
              <w:t>в следующем порядке</w:t>
            </w:r>
          </w:p>
          <w:p w:rsidR="00C35A91" w:rsidRPr="0009526A" w:rsidRDefault="00C35A91" w:rsidP="00D7773F">
            <w:pPr>
              <w:jc w:val="both"/>
            </w:pPr>
            <w:r w:rsidRPr="0009526A">
              <w:t>«Таблица 1</w:t>
            </w:r>
            <w:r>
              <w:t>. Название таблицы</w:t>
            </w:r>
            <w:r w:rsidRPr="0009526A">
              <w:t xml:space="preserve">», </w:t>
            </w:r>
          </w:p>
          <w:p w:rsidR="00C35A91" w:rsidRPr="0009526A" w:rsidRDefault="00C35A91" w:rsidP="00D7773F">
            <w:pPr>
              <w:jc w:val="both"/>
            </w:pPr>
            <w:r>
              <w:t>Без абзацного отступа с выравниванием по центру</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rPr>
          <w:trHeight w:val="273"/>
        </w:trPr>
        <w:tc>
          <w:tcPr>
            <w:tcW w:w="286" w:type="pct"/>
            <w:vMerge/>
          </w:tcPr>
          <w:p w:rsidR="00C35A91" w:rsidRPr="0009526A" w:rsidRDefault="00C35A91" w:rsidP="00D7773F">
            <w:pPr>
              <w:jc w:val="center"/>
              <w:rPr>
                <w:b/>
              </w:rPr>
            </w:pPr>
          </w:p>
        </w:tc>
        <w:tc>
          <w:tcPr>
            <w:tcW w:w="1297" w:type="pct"/>
          </w:tcPr>
          <w:p w:rsidR="00C35A91" w:rsidRPr="0009526A" w:rsidRDefault="00C35A91" w:rsidP="00D7773F">
            <w:r w:rsidRPr="0009526A">
              <w:t xml:space="preserve">Размер шрифта заголовка </w:t>
            </w:r>
            <w:r w:rsidRPr="0009526A">
              <w:rPr>
                <w:b/>
              </w:rPr>
              <w:t>во всём</w:t>
            </w:r>
            <w:r w:rsidRPr="0009526A">
              <w:t xml:space="preserve"> тексте работы</w:t>
            </w:r>
          </w:p>
        </w:tc>
        <w:tc>
          <w:tcPr>
            <w:tcW w:w="2333" w:type="pct"/>
          </w:tcPr>
          <w:p w:rsidR="00C35A91" w:rsidRPr="0009526A" w:rsidRDefault="00C35A91" w:rsidP="00D7773F">
            <w:r w:rsidRPr="0009526A">
              <w:t xml:space="preserve">обычный, как и текста, </w:t>
            </w:r>
          </w:p>
          <w:p w:rsidR="00C35A91" w:rsidRPr="0009526A" w:rsidRDefault="00C35A91" w:rsidP="00D7773F">
            <w:r w:rsidRPr="0009526A">
              <w:t>одинаков у всех таблиц</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rPr>
          <w:trHeight w:val="273"/>
        </w:trPr>
        <w:tc>
          <w:tcPr>
            <w:tcW w:w="286" w:type="pct"/>
            <w:vMerge/>
          </w:tcPr>
          <w:p w:rsidR="00C35A91" w:rsidRPr="0009526A" w:rsidRDefault="00C35A91" w:rsidP="00D7773F">
            <w:pPr>
              <w:jc w:val="center"/>
              <w:rPr>
                <w:b/>
              </w:rPr>
            </w:pPr>
          </w:p>
        </w:tc>
        <w:tc>
          <w:tcPr>
            <w:tcW w:w="1297" w:type="pct"/>
          </w:tcPr>
          <w:p w:rsidR="00C35A91" w:rsidRPr="0009526A" w:rsidRDefault="00C35A91" w:rsidP="00D7773F">
            <w:r w:rsidRPr="0009526A">
              <w:t xml:space="preserve">Размер шрифта таблицы </w:t>
            </w:r>
          </w:p>
        </w:tc>
        <w:tc>
          <w:tcPr>
            <w:tcW w:w="2333" w:type="pct"/>
          </w:tcPr>
          <w:p w:rsidR="00C35A91" w:rsidRPr="0009526A" w:rsidRDefault="00C35A91" w:rsidP="00D7773F">
            <w:r w:rsidRPr="0009526A">
              <w:t>12</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rPr>
          <w:trHeight w:val="273"/>
        </w:trPr>
        <w:tc>
          <w:tcPr>
            <w:tcW w:w="286" w:type="pct"/>
            <w:vMerge/>
          </w:tcPr>
          <w:p w:rsidR="00C35A91" w:rsidRPr="0009526A" w:rsidRDefault="00C35A91" w:rsidP="00D7773F">
            <w:pPr>
              <w:jc w:val="center"/>
              <w:rPr>
                <w:b/>
              </w:rPr>
            </w:pPr>
          </w:p>
        </w:tc>
        <w:tc>
          <w:tcPr>
            <w:tcW w:w="1297" w:type="pct"/>
            <w:vMerge w:val="restart"/>
          </w:tcPr>
          <w:p w:rsidR="00C35A91" w:rsidRPr="0009526A" w:rsidRDefault="00C35A91" w:rsidP="00D7773F">
            <w:r w:rsidRPr="0009526A">
              <w:t>Ссылка на таблицы в тексте</w:t>
            </w:r>
          </w:p>
        </w:tc>
        <w:tc>
          <w:tcPr>
            <w:tcW w:w="2333" w:type="pct"/>
          </w:tcPr>
          <w:p w:rsidR="00C35A91" w:rsidRPr="0009526A" w:rsidRDefault="00C35A91" w:rsidP="00D7773F">
            <w:pPr>
              <w:jc w:val="both"/>
            </w:pPr>
            <w:r w:rsidRPr="0009526A">
              <w:t>наличие предложения в тексте, например, «В таблице 1 представлена динамика прибыли»</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rPr>
          <w:trHeight w:val="273"/>
        </w:trPr>
        <w:tc>
          <w:tcPr>
            <w:tcW w:w="286" w:type="pct"/>
            <w:vMerge/>
          </w:tcPr>
          <w:p w:rsidR="00C35A91" w:rsidRPr="0009526A" w:rsidRDefault="00C35A91" w:rsidP="00D7773F">
            <w:pPr>
              <w:jc w:val="center"/>
              <w:rPr>
                <w:b/>
              </w:rPr>
            </w:pPr>
          </w:p>
        </w:tc>
        <w:tc>
          <w:tcPr>
            <w:tcW w:w="1297" w:type="pct"/>
            <w:vMerge/>
          </w:tcPr>
          <w:p w:rsidR="00C35A91" w:rsidRPr="0009526A" w:rsidRDefault="00C35A91" w:rsidP="00D7773F"/>
        </w:tc>
        <w:tc>
          <w:tcPr>
            <w:tcW w:w="2333" w:type="pct"/>
          </w:tcPr>
          <w:p w:rsidR="00C35A91" w:rsidRPr="0009526A" w:rsidRDefault="00C35A91" w:rsidP="00D7773F">
            <w:pPr>
              <w:jc w:val="both"/>
            </w:pPr>
            <w:r w:rsidRPr="0009526A">
              <w:t>дано краткое описание данной таблицы и выводы по ней.</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rPr>
          <w:trHeight w:val="43"/>
        </w:trPr>
        <w:tc>
          <w:tcPr>
            <w:tcW w:w="286" w:type="pct"/>
            <w:vMerge/>
          </w:tcPr>
          <w:p w:rsidR="00C35A91" w:rsidRPr="0009526A" w:rsidRDefault="00C35A91" w:rsidP="00D7773F">
            <w:pPr>
              <w:jc w:val="center"/>
            </w:pPr>
          </w:p>
        </w:tc>
        <w:tc>
          <w:tcPr>
            <w:tcW w:w="1297" w:type="pct"/>
          </w:tcPr>
          <w:p w:rsidR="00C35A91" w:rsidRPr="0009526A" w:rsidRDefault="00C35A91" w:rsidP="00D7773F">
            <w:r w:rsidRPr="0009526A">
              <w:t xml:space="preserve">Единицы измерения  </w:t>
            </w:r>
          </w:p>
        </w:tc>
        <w:tc>
          <w:tcPr>
            <w:tcW w:w="2333" w:type="pct"/>
          </w:tcPr>
          <w:p w:rsidR="00C35A91" w:rsidRPr="0009526A" w:rsidRDefault="00C35A91" w:rsidP="00D7773F">
            <w:pPr>
              <w:jc w:val="both"/>
            </w:pPr>
            <w:r w:rsidRPr="0009526A">
              <w:t>написаны в скобках после заголовка отдельных колонок, (там же и знак %) или после заголовка конкретного ряда в скобках.</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rPr>
          <w:trHeight w:val="43"/>
        </w:trPr>
        <w:tc>
          <w:tcPr>
            <w:tcW w:w="286" w:type="pct"/>
            <w:vMerge/>
          </w:tcPr>
          <w:p w:rsidR="00C35A91" w:rsidRPr="0009526A" w:rsidRDefault="00C35A91" w:rsidP="00D7773F">
            <w:pPr>
              <w:jc w:val="center"/>
            </w:pPr>
          </w:p>
        </w:tc>
        <w:tc>
          <w:tcPr>
            <w:tcW w:w="1297" w:type="pct"/>
          </w:tcPr>
          <w:p w:rsidR="00C35A91" w:rsidRPr="0009526A" w:rsidRDefault="00C35A91" w:rsidP="00D7773F">
            <w:r w:rsidRPr="0009526A">
              <w:t>Количество знаков после запятой</w:t>
            </w:r>
          </w:p>
        </w:tc>
        <w:tc>
          <w:tcPr>
            <w:tcW w:w="2333" w:type="pct"/>
          </w:tcPr>
          <w:p w:rsidR="00C35A91" w:rsidRPr="0009526A" w:rsidRDefault="00C35A91" w:rsidP="00D7773F">
            <w:pPr>
              <w:jc w:val="both"/>
            </w:pPr>
            <w:r w:rsidRPr="0009526A">
              <w:t xml:space="preserve"> в одной колонке все значения по рядам имеют одинаковое количество знаков после запятой. </w:t>
            </w:r>
          </w:p>
          <w:p w:rsidR="00C35A91" w:rsidRPr="0009526A" w:rsidRDefault="00C35A91" w:rsidP="00D7773F">
            <w:pPr>
              <w:jc w:val="both"/>
            </w:pPr>
            <w:r w:rsidRPr="0009526A">
              <w:t>Если нет знаков после запятой, то стоят нули.</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rPr>
          <w:trHeight w:val="43"/>
        </w:trPr>
        <w:tc>
          <w:tcPr>
            <w:tcW w:w="286" w:type="pct"/>
            <w:vMerge/>
          </w:tcPr>
          <w:p w:rsidR="00C35A91" w:rsidRPr="0009526A" w:rsidRDefault="00C35A91" w:rsidP="00D7773F">
            <w:pPr>
              <w:jc w:val="center"/>
            </w:pPr>
          </w:p>
        </w:tc>
        <w:tc>
          <w:tcPr>
            <w:tcW w:w="1297" w:type="pct"/>
          </w:tcPr>
          <w:p w:rsidR="00C35A91" w:rsidRPr="0009526A" w:rsidRDefault="00C35A91" w:rsidP="00D7773F">
            <w:r w:rsidRPr="0009526A">
              <w:rPr>
                <w:b/>
              </w:rPr>
              <w:t>Рисунки</w:t>
            </w:r>
          </w:p>
        </w:tc>
        <w:tc>
          <w:tcPr>
            <w:tcW w:w="2333" w:type="pct"/>
          </w:tcPr>
          <w:p w:rsidR="00C35A91" w:rsidRPr="0009526A" w:rsidRDefault="00C35A91" w:rsidP="00D7773F">
            <w:r w:rsidRPr="0009526A">
              <w:t>все имеют название</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rPr>
          <w:trHeight w:val="43"/>
        </w:trPr>
        <w:tc>
          <w:tcPr>
            <w:tcW w:w="286" w:type="pct"/>
          </w:tcPr>
          <w:p w:rsidR="00C35A91" w:rsidRPr="0009526A" w:rsidRDefault="00C35A91" w:rsidP="00D7773F">
            <w:pPr>
              <w:jc w:val="center"/>
              <w:rPr>
                <w:b/>
              </w:rPr>
            </w:pPr>
            <w:r w:rsidRPr="0009526A">
              <w:rPr>
                <w:b/>
              </w:rPr>
              <w:t>1.3</w:t>
            </w:r>
          </w:p>
        </w:tc>
        <w:tc>
          <w:tcPr>
            <w:tcW w:w="1297" w:type="pct"/>
          </w:tcPr>
          <w:p w:rsidR="00C35A91" w:rsidRPr="0009526A" w:rsidRDefault="00C35A91" w:rsidP="00D7773F">
            <w:pPr>
              <w:rPr>
                <w:b/>
              </w:rPr>
            </w:pPr>
            <w:r w:rsidRPr="0009526A">
              <w:t>Количество рисунков</w:t>
            </w:r>
          </w:p>
        </w:tc>
        <w:tc>
          <w:tcPr>
            <w:tcW w:w="2333" w:type="pct"/>
          </w:tcPr>
          <w:p w:rsidR="00C35A91" w:rsidRPr="0009526A" w:rsidRDefault="00C35A91" w:rsidP="00D7773F">
            <w:r w:rsidRPr="0009526A">
              <w:t>1-5 в одной главе</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rPr>
          <w:trHeight w:val="43"/>
        </w:trPr>
        <w:tc>
          <w:tcPr>
            <w:tcW w:w="286" w:type="pct"/>
            <w:vMerge w:val="restart"/>
          </w:tcPr>
          <w:p w:rsidR="00C35A91" w:rsidRPr="0009526A" w:rsidRDefault="00C35A91" w:rsidP="00D7773F">
            <w:pPr>
              <w:jc w:val="center"/>
            </w:pPr>
          </w:p>
        </w:tc>
        <w:tc>
          <w:tcPr>
            <w:tcW w:w="1297" w:type="pct"/>
          </w:tcPr>
          <w:p w:rsidR="00C35A91" w:rsidRPr="0009526A" w:rsidRDefault="00C35A91" w:rsidP="00D7773F">
            <w:r w:rsidRPr="0009526A">
              <w:t>Размещение</w:t>
            </w:r>
          </w:p>
        </w:tc>
        <w:tc>
          <w:tcPr>
            <w:tcW w:w="2333" w:type="pct"/>
          </w:tcPr>
          <w:p w:rsidR="00C35A91" w:rsidRPr="0009526A" w:rsidRDefault="00C35A91" w:rsidP="00D7773F">
            <w:pPr>
              <w:jc w:val="center"/>
            </w:pPr>
            <w:r w:rsidRPr="0009526A">
              <w:t>не более ¾ страницы</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rPr>
          <w:trHeight w:val="74"/>
        </w:trPr>
        <w:tc>
          <w:tcPr>
            <w:tcW w:w="286" w:type="pct"/>
            <w:vMerge/>
          </w:tcPr>
          <w:p w:rsidR="00C35A91" w:rsidRPr="0009526A" w:rsidRDefault="00C35A91" w:rsidP="00D7773F">
            <w:pPr>
              <w:jc w:val="center"/>
            </w:pPr>
          </w:p>
        </w:tc>
        <w:tc>
          <w:tcPr>
            <w:tcW w:w="1297" w:type="pct"/>
            <w:vMerge w:val="restart"/>
          </w:tcPr>
          <w:p w:rsidR="00C35A91" w:rsidRPr="0009526A" w:rsidRDefault="00C35A91" w:rsidP="00D7773F">
            <w:r w:rsidRPr="0009526A">
              <w:t>Размещение</w:t>
            </w:r>
          </w:p>
          <w:p w:rsidR="00C35A91" w:rsidRPr="0009526A" w:rsidRDefault="00C35A91" w:rsidP="00D7773F">
            <w:r w:rsidRPr="0009526A">
              <w:t>Нумерация рисунков</w:t>
            </w:r>
          </w:p>
        </w:tc>
        <w:tc>
          <w:tcPr>
            <w:tcW w:w="2333" w:type="pct"/>
          </w:tcPr>
          <w:p w:rsidR="00C35A91" w:rsidRPr="0009526A" w:rsidRDefault="00C35A91" w:rsidP="00D7773F">
            <w:pPr>
              <w:jc w:val="both"/>
            </w:pPr>
            <w:r w:rsidRPr="0009526A">
              <w:t>Если рисунок не вмещается на страницу после текста, то переносится в приложение</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rPr>
          <w:trHeight w:val="74"/>
        </w:trPr>
        <w:tc>
          <w:tcPr>
            <w:tcW w:w="286" w:type="pct"/>
            <w:vMerge/>
          </w:tcPr>
          <w:p w:rsidR="00C35A91" w:rsidRPr="0009526A" w:rsidRDefault="00C35A91" w:rsidP="00D7773F">
            <w:pPr>
              <w:jc w:val="center"/>
            </w:pPr>
          </w:p>
        </w:tc>
        <w:tc>
          <w:tcPr>
            <w:tcW w:w="1297" w:type="pct"/>
            <w:vMerge/>
          </w:tcPr>
          <w:p w:rsidR="00C35A91" w:rsidRPr="0009526A" w:rsidRDefault="00C35A91" w:rsidP="00D7773F"/>
        </w:tc>
        <w:tc>
          <w:tcPr>
            <w:tcW w:w="2333" w:type="pct"/>
          </w:tcPr>
          <w:p w:rsidR="00C35A91" w:rsidRPr="0009526A" w:rsidRDefault="00C35A91" w:rsidP="00D7773F">
            <w:pPr>
              <w:jc w:val="both"/>
            </w:pPr>
            <w:r w:rsidRPr="0009526A">
              <w:t xml:space="preserve">сквозная в хронологическом порядке </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rPr>
          <w:trHeight w:val="72"/>
        </w:trPr>
        <w:tc>
          <w:tcPr>
            <w:tcW w:w="286" w:type="pct"/>
            <w:vMerge/>
          </w:tcPr>
          <w:p w:rsidR="00C35A91" w:rsidRPr="0009526A" w:rsidRDefault="00C35A91" w:rsidP="00D7773F">
            <w:pPr>
              <w:jc w:val="center"/>
            </w:pPr>
          </w:p>
        </w:tc>
        <w:tc>
          <w:tcPr>
            <w:tcW w:w="1297" w:type="pct"/>
            <w:vMerge w:val="restart"/>
          </w:tcPr>
          <w:p w:rsidR="00C35A91" w:rsidRPr="0009526A" w:rsidRDefault="00C35A91" w:rsidP="00D7773F">
            <w:r w:rsidRPr="0009526A">
              <w:t>Нумерация рисунков</w:t>
            </w:r>
          </w:p>
          <w:p w:rsidR="00C35A91" w:rsidRPr="0009526A" w:rsidRDefault="00C35A91" w:rsidP="00D7773F">
            <w:r w:rsidRPr="0009526A">
              <w:t>Расположение надписей</w:t>
            </w:r>
          </w:p>
          <w:p w:rsidR="00C35A91" w:rsidRPr="0009526A" w:rsidRDefault="00C35A91" w:rsidP="00D7773F"/>
        </w:tc>
        <w:tc>
          <w:tcPr>
            <w:tcW w:w="2333" w:type="pct"/>
          </w:tcPr>
          <w:p w:rsidR="00C35A91" w:rsidRPr="0009526A" w:rsidRDefault="00C35A91" w:rsidP="00D7773F">
            <w:r w:rsidRPr="0009526A">
              <w:t>арабскими цифрами</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rPr>
          <w:trHeight w:val="802"/>
        </w:trPr>
        <w:tc>
          <w:tcPr>
            <w:tcW w:w="286" w:type="pct"/>
            <w:vMerge/>
          </w:tcPr>
          <w:p w:rsidR="00C35A91" w:rsidRPr="0009526A" w:rsidRDefault="00C35A91" w:rsidP="00D7773F">
            <w:pPr>
              <w:jc w:val="center"/>
            </w:pPr>
          </w:p>
        </w:tc>
        <w:tc>
          <w:tcPr>
            <w:tcW w:w="1297" w:type="pct"/>
            <w:vMerge/>
          </w:tcPr>
          <w:p w:rsidR="00C35A91" w:rsidRPr="0009526A" w:rsidRDefault="00C35A91" w:rsidP="00D7773F"/>
        </w:tc>
        <w:tc>
          <w:tcPr>
            <w:tcW w:w="2333" w:type="pct"/>
          </w:tcPr>
          <w:p w:rsidR="00C35A91" w:rsidRPr="0009526A" w:rsidRDefault="00C35A91" w:rsidP="00D7773F">
            <w:pPr>
              <w:jc w:val="both"/>
            </w:pPr>
            <w:r w:rsidRPr="0009526A">
              <w:t>внизу под рисунком</w:t>
            </w:r>
            <w:r>
              <w:t xml:space="preserve"> </w:t>
            </w:r>
            <w:r w:rsidRPr="0009526A">
              <w:t>в следующем порядке</w:t>
            </w:r>
          </w:p>
          <w:p w:rsidR="00C35A91" w:rsidRPr="0009526A" w:rsidRDefault="00C35A91" w:rsidP="00D7773F">
            <w:r w:rsidRPr="0009526A">
              <w:t>«Рис</w:t>
            </w:r>
            <w:r>
              <w:t>унок</w:t>
            </w:r>
            <w:r w:rsidRPr="0009526A">
              <w:t xml:space="preserve"> 1</w:t>
            </w:r>
            <w:r>
              <w:t>. Название рисунка</w:t>
            </w:r>
            <w:r w:rsidRPr="0009526A">
              <w:t xml:space="preserve">» </w:t>
            </w:r>
            <w:r>
              <w:t>по центру без абзацного отступа</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rPr>
          <w:trHeight w:val="224"/>
        </w:trPr>
        <w:tc>
          <w:tcPr>
            <w:tcW w:w="286" w:type="pct"/>
            <w:vMerge/>
          </w:tcPr>
          <w:p w:rsidR="00C35A91" w:rsidRPr="0009526A" w:rsidRDefault="00C35A91" w:rsidP="00D7773F">
            <w:pPr>
              <w:jc w:val="center"/>
              <w:rPr>
                <w:b/>
              </w:rPr>
            </w:pPr>
          </w:p>
        </w:tc>
        <w:tc>
          <w:tcPr>
            <w:tcW w:w="1297" w:type="pct"/>
          </w:tcPr>
          <w:p w:rsidR="00C35A91" w:rsidRPr="0009526A" w:rsidRDefault="00C35A91" w:rsidP="00D7773F">
            <w:pPr>
              <w:rPr>
                <w:b/>
              </w:rPr>
            </w:pPr>
            <w:r w:rsidRPr="0009526A">
              <w:t>Размер шрифта заголовка во всём тексте работы</w:t>
            </w:r>
          </w:p>
        </w:tc>
        <w:tc>
          <w:tcPr>
            <w:tcW w:w="2333" w:type="pct"/>
          </w:tcPr>
          <w:p w:rsidR="00C35A91" w:rsidRPr="0009526A" w:rsidRDefault="00C35A91" w:rsidP="00D7773F">
            <w:r w:rsidRPr="0009526A">
              <w:t>обычный, как и текста,</w:t>
            </w:r>
          </w:p>
          <w:p w:rsidR="00C35A91" w:rsidRPr="0009526A" w:rsidRDefault="00C35A91" w:rsidP="00D7773F">
            <w:r w:rsidRPr="0009526A">
              <w:t>одинаков у всех рисунков,</w:t>
            </w:r>
          </w:p>
          <w:p w:rsidR="00C35A91" w:rsidRPr="0009526A" w:rsidRDefault="00C35A91" w:rsidP="00D7773F"/>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rPr>
          <w:trHeight w:val="869"/>
        </w:trPr>
        <w:tc>
          <w:tcPr>
            <w:tcW w:w="286" w:type="pct"/>
            <w:vMerge/>
          </w:tcPr>
          <w:p w:rsidR="00C35A91" w:rsidRPr="0009526A" w:rsidRDefault="00C35A91" w:rsidP="00D7773F">
            <w:pPr>
              <w:jc w:val="center"/>
              <w:rPr>
                <w:b/>
              </w:rPr>
            </w:pPr>
          </w:p>
        </w:tc>
        <w:tc>
          <w:tcPr>
            <w:tcW w:w="1297" w:type="pct"/>
          </w:tcPr>
          <w:p w:rsidR="00C35A91" w:rsidRPr="0009526A" w:rsidRDefault="00C35A91" w:rsidP="00D7773F">
            <w:pPr>
              <w:rPr>
                <w:b/>
              </w:rPr>
            </w:pPr>
            <w:r w:rsidRPr="0009526A">
              <w:t>Схемы, диаграммы  и прочие  графические элементы</w:t>
            </w:r>
          </w:p>
        </w:tc>
        <w:tc>
          <w:tcPr>
            <w:tcW w:w="2333" w:type="pct"/>
          </w:tcPr>
          <w:p w:rsidR="00C35A91" w:rsidRPr="0009526A" w:rsidRDefault="00C35A91" w:rsidP="00D7773F">
            <w:pPr>
              <w:jc w:val="both"/>
            </w:pPr>
            <w:r w:rsidRPr="0009526A">
              <w:t xml:space="preserve">обозначены и подписаны как рисунки </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vMerge w:val="restart"/>
          </w:tcPr>
          <w:p w:rsidR="00C35A91" w:rsidRPr="0009526A" w:rsidRDefault="00C35A91" w:rsidP="00D7773F">
            <w:r w:rsidRPr="0009526A">
              <w:t>Схемы, диаграммы и прочие графические элементы</w:t>
            </w:r>
          </w:p>
          <w:p w:rsidR="00C35A91" w:rsidRPr="0009526A" w:rsidRDefault="00C35A91" w:rsidP="00D7773F">
            <w:r w:rsidRPr="0009526A">
              <w:t>Ссылка на рисунке в тексте</w:t>
            </w:r>
          </w:p>
        </w:tc>
        <w:tc>
          <w:tcPr>
            <w:tcW w:w="2333" w:type="pct"/>
          </w:tcPr>
          <w:p w:rsidR="00C35A91" w:rsidRPr="0009526A" w:rsidRDefault="00C35A91" w:rsidP="00D7773F">
            <w:pPr>
              <w:jc w:val="both"/>
            </w:pPr>
            <w:r w:rsidRPr="0009526A">
              <w:t>подписаны названия осей  (Х и У) и в скобках даны единицы измерения</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rPr>
                <w:b/>
                <w:caps/>
              </w:rPr>
            </w:pPr>
          </w:p>
        </w:tc>
        <w:tc>
          <w:tcPr>
            <w:tcW w:w="1297" w:type="pct"/>
            <w:vMerge/>
          </w:tcPr>
          <w:p w:rsidR="00C35A91" w:rsidRPr="0009526A" w:rsidRDefault="00C35A91" w:rsidP="00D7773F">
            <w:pPr>
              <w:jc w:val="center"/>
              <w:rPr>
                <w:b/>
              </w:rPr>
            </w:pPr>
          </w:p>
        </w:tc>
        <w:tc>
          <w:tcPr>
            <w:tcW w:w="2333" w:type="pct"/>
          </w:tcPr>
          <w:p w:rsidR="00C35A91" w:rsidRPr="0009526A" w:rsidRDefault="00C35A91" w:rsidP="00D7773F">
            <w:pPr>
              <w:jc w:val="both"/>
              <w:rPr>
                <w:b/>
                <w:i/>
              </w:rPr>
            </w:pPr>
            <w:r w:rsidRPr="0009526A">
              <w:t>наличие предложения в тексте, например, «На рис</w:t>
            </w:r>
            <w:r>
              <w:t>унке</w:t>
            </w:r>
            <w:r w:rsidRPr="0009526A">
              <w:t xml:space="preserve"> 1 представлена динамика прибыли»</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rPr>
                <w:i/>
                <w:u w:val="single"/>
              </w:rPr>
            </w:pPr>
          </w:p>
        </w:tc>
      </w:tr>
      <w:tr w:rsidR="00C35A91" w:rsidRPr="0009526A" w:rsidTr="00D7773F">
        <w:tc>
          <w:tcPr>
            <w:tcW w:w="286" w:type="pct"/>
            <w:vMerge/>
          </w:tcPr>
          <w:p w:rsidR="00C35A91" w:rsidRPr="0009526A" w:rsidRDefault="00C35A91" w:rsidP="00D7773F">
            <w:pPr>
              <w:jc w:val="center"/>
              <w:rPr>
                <w:b/>
                <w:caps/>
              </w:rPr>
            </w:pPr>
          </w:p>
        </w:tc>
        <w:tc>
          <w:tcPr>
            <w:tcW w:w="1297" w:type="pct"/>
            <w:vMerge w:val="restart"/>
          </w:tcPr>
          <w:p w:rsidR="00C35A91" w:rsidRPr="0009526A" w:rsidRDefault="00C35A91" w:rsidP="00D7773F">
            <w:r w:rsidRPr="0009526A">
              <w:t>Ссылка на рисунке в тексте</w:t>
            </w:r>
          </w:p>
          <w:p w:rsidR="00C35A91" w:rsidRPr="0009526A" w:rsidRDefault="00C35A91" w:rsidP="00D7773F">
            <w:r w:rsidRPr="0009526A">
              <w:rPr>
                <w:b/>
              </w:rPr>
              <w:t>Формулы</w:t>
            </w:r>
          </w:p>
        </w:tc>
        <w:tc>
          <w:tcPr>
            <w:tcW w:w="2333" w:type="pct"/>
          </w:tcPr>
          <w:p w:rsidR="00C35A91" w:rsidRPr="0009526A" w:rsidRDefault="00C35A91" w:rsidP="00D7773F">
            <w:pPr>
              <w:jc w:val="both"/>
            </w:pPr>
            <w:r w:rsidRPr="0009526A">
              <w:t xml:space="preserve">Дано краткое описание данного рисунка </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rPr>
                <w:b/>
                <w:caps/>
              </w:rPr>
            </w:pPr>
          </w:p>
        </w:tc>
        <w:tc>
          <w:tcPr>
            <w:tcW w:w="1297" w:type="pct"/>
            <w:vMerge/>
          </w:tcPr>
          <w:p w:rsidR="00C35A91" w:rsidRPr="0009526A" w:rsidRDefault="00C35A91" w:rsidP="00D7773F"/>
        </w:tc>
        <w:tc>
          <w:tcPr>
            <w:tcW w:w="2333" w:type="pct"/>
          </w:tcPr>
          <w:p w:rsidR="00C35A91" w:rsidRPr="0009526A" w:rsidRDefault="00C35A91" w:rsidP="00D7773F">
            <w:pPr>
              <w:jc w:val="both"/>
            </w:pPr>
            <w:r w:rsidRPr="0009526A">
              <w:t>номер в круглых скобках после названия</w:t>
            </w:r>
            <w:r>
              <w:t xml:space="preserve"> у правого края страницы. В конце формулы ставится запятая, следующая строка с </w:t>
            </w:r>
            <w:r>
              <w:lastRenderedPageBreak/>
              <w:t>абзацным отступом начинается со слова «где»</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val="restart"/>
          </w:tcPr>
          <w:p w:rsidR="00C35A91" w:rsidRPr="0009526A" w:rsidRDefault="00C35A91" w:rsidP="00D7773F">
            <w:pPr>
              <w:rPr>
                <w:b/>
              </w:rPr>
            </w:pPr>
            <w:r w:rsidRPr="0009526A">
              <w:rPr>
                <w:b/>
              </w:rPr>
              <w:t>1.4</w:t>
            </w:r>
          </w:p>
        </w:tc>
        <w:tc>
          <w:tcPr>
            <w:tcW w:w="1297" w:type="pct"/>
            <w:vMerge w:val="restart"/>
          </w:tcPr>
          <w:p w:rsidR="00C35A91" w:rsidRPr="0009526A" w:rsidRDefault="00C35A91" w:rsidP="00D7773F">
            <w:pPr>
              <w:rPr>
                <w:b/>
              </w:rPr>
            </w:pPr>
            <w:r w:rsidRPr="0009526A">
              <w:rPr>
                <w:b/>
              </w:rPr>
              <w:t>Формулы</w:t>
            </w:r>
          </w:p>
          <w:p w:rsidR="00C35A91" w:rsidRDefault="00C35A91" w:rsidP="00D7773F">
            <w:pPr>
              <w:rPr>
                <w:b/>
              </w:rPr>
            </w:pPr>
          </w:p>
          <w:p w:rsidR="00C35A91" w:rsidRDefault="00C35A91" w:rsidP="00D7773F">
            <w:pPr>
              <w:rPr>
                <w:b/>
              </w:rPr>
            </w:pPr>
          </w:p>
          <w:p w:rsidR="00C35A91" w:rsidRDefault="00C35A91" w:rsidP="00D7773F">
            <w:pPr>
              <w:rPr>
                <w:b/>
              </w:rPr>
            </w:pPr>
          </w:p>
          <w:p w:rsidR="00C35A91" w:rsidRDefault="00C35A91" w:rsidP="00D7773F">
            <w:pPr>
              <w:rPr>
                <w:b/>
              </w:rPr>
            </w:pPr>
          </w:p>
          <w:p w:rsidR="00C35A91" w:rsidRDefault="00C35A91" w:rsidP="00D7773F">
            <w:pPr>
              <w:rPr>
                <w:b/>
              </w:rPr>
            </w:pPr>
          </w:p>
          <w:p w:rsidR="00C35A91" w:rsidRPr="0009526A" w:rsidRDefault="00C35A91" w:rsidP="00D7773F">
            <w:pPr>
              <w:rPr>
                <w:b/>
              </w:rPr>
            </w:pPr>
          </w:p>
        </w:tc>
        <w:tc>
          <w:tcPr>
            <w:tcW w:w="2333" w:type="pct"/>
          </w:tcPr>
          <w:p w:rsidR="00C35A91" w:rsidRPr="0009526A" w:rsidRDefault="00C35A91" w:rsidP="00D7773F">
            <w:r w:rsidRPr="0009526A">
              <w:t xml:space="preserve">написаны в центре страницы </w:t>
            </w:r>
          </w:p>
        </w:tc>
        <w:tc>
          <w:tcPr>
            <w:tcW w:w="546" w:type="pct"/>
          </w:tcPr>
          <w:p w:rsidR="00C35A91" w:rsidRPr="0009526A" w:rsidRDefault="00C35A91" w:rsidP="00D7773F">
            <w:pPr>
              <w:jc w:val="center"/>
            </w:pPr>
          </w:p>
          <w:p w:rsidR="00C35A91" w:rsidRPr="0009526A" w:rsidRDefault="00C35A91" w:rsidP="00D7773F">
            <w:pPr>
              <w:jc w:val="center"/>
            </w:pPr>
          </w:p>
          <w:p w:rsidR="00C35A91" w:rsidRPr="0009526A" w:rsidRDefault="00C35A91" w:rsidP="00D7773F">
            <w:pPr>
              <w:jc w:val="center"/>
            </w:pPr>
          </w:p>
          <w:p w:rsidR="00C35A91" w:rsidRPr="0009526A" w:rsidRDefault="00C35A91" w:rsidP="00D7773F">
            <w:pPr>
              <w:jc w:val="center"/>
            </w:pPr>
          </w:p>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rPr>
          <w:trHeight w:val="370"/>
        </w:trPr>
        <w:tc>
          <w:tcPr>
            <w:tcW w:w="286" w:type="pct"/>
            <w:vMerge/>
          </w:tcPr>
          <w:p w:rsidR="00C35A91" w:rsidRPr="0009526A" w:rsidRDefault="00C35A91" w:rsidP="00D7773F">
            <w:pPr>
              <w:jc w:val="center"/>
            </w:pPr>
          </w:p>
        </w:tc>
        <w:tc>
          <w:tcPr>
            <w:tcW w:w="1297" w:type="pct"/>
            <w:vMerge/>
          </w:tcPr>
          <w:p w:rsidR="00C35A91" w:rsidRPr="0009526A" w:rsidRDefault="00C35A91" w:rsidP="00D7773F"/>
        </w:tc>
        <w:tc>
          <w:tcPr>
            <w:tcW w:w="2333" w:type="pct"/>
          </w:tcPr>
          <w:p w:rsidR="00C35A91" w:rsidRPr="0009526A" w:rsidRDefault="00C35A91" w:rsidP="00D7773F">
            <w:pPr>
              <w:jc w:val="both"/>
            </w:pPr>
            <w:r w:rsidRPr="0009526A">
              <w:t>на следующей строчке приведены расшифровки символов в формуле</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rPr>
          <w:trHeight w:val="370"/>
        </w:trPr>
        <w:tc>
          <w:tcPr>
            <w:tcW w:w="286" w:type="pct"/>
          </w:tcPr>
          <w:p w:rsidR="00C35A91" w:rsidRPr="0009526A" w:rsidRDefault="00C35A91" w:rsidP="00D7773F">
            <w:pPr>
              <w:jc w:val="center"/>
            </w:pPr>
          </w:p>
        </w:tc>
        <w:tc>
          <w:tcPr>
            <w:tcW w:w="1297" w:type="pct"/>
          </w:tcPr>
          <w:p w:rsidR="00C35A91" w:rsidRPr="0009526A" w:rsidRDefault="00C35A91" w:rsidP="00D7773F">
            <w:r>
              <w:rPr>
                <w:b/>
              </w:rPr>
              <w:t>Титульный лист</w:t>
            </w:r>
          </w:p>
        </w:tc>
        <w:tc>
          <w:tcPr>
            <w:tcW w:w="2333" w:type="pct"/>
          </w:tcPr>
          <w:p w:rsidR="00C35A91" w:rsidRPr="0009526A" w:rsidRDefault="00C35A91" w:rsidP="00D7773F">
            <w:pPr>
              <w:jc w:val="both"/>
            </w:pP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val="restart"/>
          </w:tcPr>
          <w:p w:rsidR="00C35A91" w:rsidRPr="0009526A" w:rsidRDefault="00C35A91" w:rsidP="00D7773F">
            <w:pPr>
              <w:jc w:val="center"/>
              <w:rPr>
                <w:b/>
              </w:rPr>
            </w:pPr>
            <w:r w:rsidRPr="0009526A">
              <w:rPr>
                <w:b/>
              </w:rPr>
              <w:t>2</w:t>
            </w:r>
          </w:p>
        </w:tc>
        <w:tc>
          <w:tcPr>
            <w:tcW w:w="1297" w:type="pct"/>
          </w:tcPr>
          <w:p w:rsidR="00C35A91" w:rsidRPr="0009526A" w:rsidRDefault="00C35A91" w:rsidP="00D7773F">
            <w:pPr>
              <w:rPr>
                <w:b/>
              </w:rPr>
            </w:pPr>
            <w:r w:rsidRPr="0009526A">
              <w:t>Название</w:t>
            </w:r>
          </w:p>
        </w:tc>
        <w:tc>
          <w:tcPr>
            <w:tcW w:w="2333" w:type="pct"/>
          </w:tcPr>
          <w:p w:rsidR="00C35A91" w:rsidRPr="0009526A" w:rsidRDefault="00C35A91" w:rsidP="00D7773F">
            <w:pPr>
              <w:jc w:val="both"/>
            </w:pPr>
            <w:r w:rsidRPr="0009526A">
              <w:t>шрифт 14, по центру, в кавычках</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rPr>
                <w:b/>
              </w:rPr>
            </w:pPr>
          </w:p>
        </w:tc>
        <w:tc>
          <w:tcPr>
            <w:tcW w:w="1297" w:type="pct"/>
          </w:tcPr>
          <w:p w:rsidR="00C35A91" w:rsidRPr="0009526A" w:rsidRDefault="00C35A91" w:rsidP="00D7773F">
            <w:r w:rsidRPr="0009526A">
              <w:t>Подписи</w:t>
            </w:r>
          </w:p>
        </w:tc>
        <w:tc>
          <w:tcPr>
            <w:tcW w:w="2333" w:type="pct"/>
          </w:tcPr>
          <w:p w:rsidR="00C35A91" w:rsidRPr="0009526A" w:rsidRDefault="00C35A91" w:rsidP="00D7773F">
            <w:pPr>
              <w:jc w:val="both"/>
            </w:pPr>
            <w:r w:rsidRPr="0009526A">
              <w:t>Студента</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rPr>
          <w:trHeight w:val="69"/>
        </w:trPr>
        <w:tc>
          <w:tcPr>
            <w:tcW w:w="286" w:type="pct"/>
            <w:vMerge/>
          </w:tcPr>
          <w:p w:rsidR="00C35A91" w:rsidRPr="0009526A" w:rsidRDefault="00C35A91" w:rsidP="00D7773F">
            <w:pPr>
              <w:jc w:val="center"/>
              <w:rPr>
                <w:b/>
              </w:rPr>
            </w:pPr>
          </w:p>
        </w:tc>
        <w:tc>
          <w:tcPr>
            <w:tcW w:w="1297" w:type="pct"/>
            <w:vMerge w:val="restart"/>
          </w:tcPr>
          <w:p w:rsidR="00C35A91" w:rsidRPr="0009526A" w:rsidRDefault="00C35A91" w:rsidP="00D7773F">
            <w:r w:rsidRPr="0009526A">
              <w:t>Подписи</w:t>
            </w:r>
          </w:p>
          <w:p w:rsidR="00C35A91" w:rsidRPr="0009526A" w:rsidRDefault="00C35A91" w:rsidP="00D7773F">
            <w:r w:rsidRPr="0009526A">
              <w:t>Нумерация страниц</w:t>
            </w:r>
          </w:p>
        </w:tc>
        <w:tc>
          <w:tcPr>
            <w:tcW w:w="2333" w:type="pct"/>
          </w:tcPr>
          <w:p w:rsidR="00C35A91" w:rsidRPr="0009526A" w:rsidRDefault="00C35A91" w:rsidP="00D7773F">
            <w:pPr>
              <w:jc w:val="both"/>
            </w:pPr>
            <w:r w:rsidRPr="0009526A">
              <w:t>Научного руководителя</w:t>
            </w:r>
          </w:p>
        </w:tc>
        <w:tc>
          <w:tcPr>
            <w:tcW w:w="546" w:type="pct"/>
            <w:vMerge w:val="restart"/>
          </w:tcPr>
          <w:p w:rsidR="00C35A91" w:rsidRPr="0009526A" w:rsidRDefault="00C35A91" w:rsidP="00D7773F">
            <w:pPr>
              <w:jc w:val="center"/>
            </w:pPr>
          </w:p>
          <w:p w:rsidR="00C35A91" w:rsidRPr="0009526A" w:rsidRDefault="00C35A91" w:rsidP="00D7773F">
            <w:pPr>
              <w:jc w:val="center"/>
            </w:pPr>
          </w:p>
        </w:tc>
        <w:tc>
          <w:tcPr>
            <w:tcW w:w="538" w:type="pct"/>
            <w:vMerge w:val="restart"/>
          </w:tcPr>
          <w:p w:rsidR="00C35A91" w:rsidRPr="0009526A" w:rsidRDefault="00C35A91" w:rsidP="00D7773F">
            <w:pPr>
              <w:jc w:val="center"/>
            </w:pPr>
          </w:p>
          <w:p w:rsidR="00C35A91" w:rsidRPr="0009526A" w:rsidRDefault="00C35A91" w:rsidP="00D7773F">
            <w:pPr>
              <w:jc w:val="center"/>
            </w:pPr>
          </w:p>
        </w:tc>
      </w:tr>
      <w:tr w:rsidR="00C35A91" w:rsidRPr="0009526A" w:rsidTr="00D7773F">
        <w:trPr>
          <w:trHeight w:val="67"/>
        </w:trPr>
        <w:tc>
          <w:tcPr>
            <w:tcW w:w="286" w:type="pct"/>
            <w:vMerge/>
          </w:tcPr>
          <w:p w:rsidR="00C35A91" w:rsidRPr="0009526A" w:rsidRDefault="00C35A91" w:rsidP="00D7773F">
            <w:pPr>
              <w:jc w:val="center"/>
              <w:rPr>
                <w:b/>
              </w:rPr>
            </w:pPr>
          </w:p>
        </w:tc>
        <w:tc>
          <w:tcPr>
            <w:tcW w:w="1297" w:type="pct"/>
            <w:vMerge/>
          </w:tcPr>
          <w:p w:rsidR="00C35A91" w:rsidRPr="0009526A" w:rsidRDefault="00C35A91" w:rsidP="00D7773F"/>
        </w:tc>
        <w:tc>
          <w:tcPr>
            <w:tcW w:w="2333" w:type="pct"/>
          </w:tcPr>
          <w:p w:rsidR="00C35A91" w:rsidRPr="0009526A" w:rsidRDefault="00C35A91" w:rsidP="00D7773F">
            <w:pPr>
              <w:jc w:val="both"/>
            </w:pPr>
            <w:r w:rsidRPr="0009526A">
              <w:t>номера нет</w:t>
            </w:r>
          </w:p>
        </w:tc>
        <w:tc>
          <w:tcPr>
            <w:tcW w:w="546" w:type="pct"/>
            <w:vMerge/>
          </w:tcPr>
          <w:p w:rsidR="00C35A91" w:rsidRPr="0009526A" w:rsidRDefault="00C35A91" w:rsidP="00D7773F">
            <w:pPr>
              <w:jc w:val="center"/>
            </w:pPr>
          </w:p>
        </w:tc>
        <w:tc>
          <w:tcPr>
            <w:tcW w:w="538" w:type="pct"/>
            <w:vMerge/>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rPr>
                <w:b/>
              </w:rPr>
            </w:pPr>
          </w:p>
        </w:tc>
        <w:tc>
          <w:tcPr>
            <w:tcW w:w="1297" w:type="pct"/>
          </w:tcPr>
          <w:p w:rsidR="00C35A91" w:rsidRPr="0009526A" w:rsidRDefault="00C35A91" w:rsidP="00D7773F">
            <w:r>
              <w:rPr>
                <w:b/>
              </w:rPr>
              <w:t>Содержание</w:t>
            </w:r>
          </w:p>
        </w:tc>
        <w:tc>
          <w:tcPr>
            <w:tcW w:w="2333" w:type="pct"/>
          </w:tcPr>
          <w:p w:rsidR="00C35A91" w:rsidRPr="0009526A" w:rsidRDefault="00C35A91" w:rsidP="00D7773F">
            <w:pPr>
              <w:jc w:val="both"/>
            </w:pPr>
            <w:r w:rsidRPr="0009526A">
              <w:t>Заголовок раздела написан в центре</w:t>
            </w:r>
            <w:r>
              <w:t>, прописными буквами</w:t>
            </w:r>
            <w:r w:rsidRPr="0009526A">
              <w:t>, размер шрифта 16, полужирный</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val="restart"/>
          </w:tcPr>
          <w:p w:rsidR="00C35A91" w:rsidRPr="0009526A" w:rsidRDefault="00C35A91" w:rsidP="00D7773F">
            <w:pPr>
              <w:jc w:val="center"/>
              <w:rPr>
                <w:b/>
              </w:rPr>
            </w:pPr>
            <w:r w:rsidRPr="0009526A">
              <w:rPr>
                <w:b/>
              </w:rPr>
              <w:t>3</w:t>
            </w:r>
          </w:p>
        </w:tc>
        <w:tc>
          <w:tcPr>
            <w:tcW w:w="1297" w:type="pct"/>
          </w:tcPr>
          <w:p w:rsidR="00C35A91" w:rsidRPr="0009526A" w:rsidRDefault="00C35A91" w:rsidP="00D7773F">
            <w:pPr>
              <w:rPr>
                <w:b/>
              </w:rPr>
            </w:pPr>
            <w:r w:rsidRPr="0009526A">
              <w:t>Структура</w:t>
            </w:r>
          </w:p>
        </w:tc>
        <w:tc>
          <w:tcPr>
            <w:tcW w:w="2333" w:type="pct"/>
          </w:tcPr>
          <w:p w:rsidR="00C35A91" w:rsidRPr="0009526A" w:rsidRDefault="00C35A91" w:rsidP="00D7773F">
            <w:pPr>
              <w:jc w:val="both"/>
            </w:pPr>
            <w:r w:rsidRPr="0009526A">
              <w:t>Введение</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vMerge w:val="restart"/>
          </w:tcPr>
          <w:p w:rsidR="00C35A91" w:rsidRPr="0009526A" w:rsidRDefault="00C35A91" w:rsidP="00D7773F">
            <w:r w:rsidRPr="0009526A">
              <w:t>Структура</w:t>
            </w:r>
          </w:p>
          <w:p w:rsidR="00C35A91" w:rsidRPr="0009526A" w:rsidRDefault="00C35A91" w:rsidP="00D7773F">
            <w:r w:rsidRPr="0009526A">
              <w:t>Размещение</w:t>
            </w:r>
          </w:p>
        </w:tc>
        <w:tc>
          <w:tcPr>
            <w:tcW w:w="2333" w:type="pct"/>
          </w:tcPr>
          <w:p w:rsidR="00C35A91" w:rsidRPr="0009526A" w:rsidRDefault="00C35A91" w:rsidP="00D7773F">
            <w:pPr>
              <w:jc w:val="both"/>
            </w:pPr>
            <w:r w:rsidRPr="0009526A">
              <w:t>Первая глава. Название.</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vMerge/>
          </w:tcPr>
          <w:p w:rsidR="00C35A91" w:rsidRPr="0009526A" w:rsidRDefault="00C35A91" w:rsidP="00D7773F"/>
        </w:tc>
        <w:tc>
          <w:tcPr>
            <w:tcW w:w="2333" w:type="pct"/>
          </w:tcPr>
          <w:p w:rsidR="00C35A91" w:rsidRPr="0009526A" w:rsidRDefault="00C35A91" w:rsidP="00D7773F">
            <w:pPr>
              <w:jc w:val="both"/>
            </w:pPr>
            <w:proofErr w:type="spellStart"/>
            <w:r w:rsidRPr="0009526A">
              <w:t>Подглавы</w:t>
            </w:r>
            <w:proofErr w:type="spellEnd"/>
            <w:r w:rsidRPr="0009526A">
              <w:t xml:space="preserve"> (не более 3-х) их название</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vMerge/>
          </w:tcPr>
          <w:p w:rsidR="00C35A91" w:rsidRPr="0009526A" w:rsidRDefault="00C35A91" w:rsidP="00D7773F"/>
        </w:tc>
        <w:tc>
          <w:tcPr>
            <w:tcW w:w="2333" w:type="pct"/>
          </w:tcPr>
          <w:p w:rsidR="00C35A91" w:rsidRPr="0009526A" w:rsidRDefault="00C35A91" w:rsidP="00D7773F">
            <w:pPr>
              <w:jc w:val="both"/>
            </w:pPr>
            <w:r w:rsidRPr="0009526A">
              <w:t>Вторая глава. Название</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vMerge/>
          </w:tcPr>
          <w:p w:rsidR="00C35A91" w:rsidRPr="0009526A" w:rsidRDefault="00C35A91" w:rsidP="00D7773F"/>
        </w:tc>
        <w:tc>
          <w:tcPr>
            <w:tcW w:w="2333" w:type="pct"/>
          </w:tcPr>
          <w:p w:rsidR="00C35A91" w:rsidRPr="0009526A" w:rsidRDefault="00C35A91" w:rsidP="00D7773F">
            <w:pPr>
              <w:jc w:val="both"/>
            </w:pPr>
            <w:proofErr w:type="spellStart"/>
            <w:r w:rsidRPr="0009526A">
              <w:t>Подглавы</w:t>
            </w:r>
            <w:proofErr w:type="spellEnd"/>
            <w:r w:rsidRPr="0009526A">
              <w:t xml:space="preserve"> (не более 3-х)</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vMerge/>
          </w:tcPr>
          <w:p w:rsidR="00C35A91" w:rsidRPr="0009526A" w:rsidRDefault="00C35A91" w:rsidP="00D7773F"/>
        </w:tc>
        <w:tc>
          <w:tcPr>
            <w:tcW w:w="2333" w:type="pct"/>
          </w:tcPr>
          <w:p w:rsidR="00C35A91" w:rsidRPr="0009526A" w:rsidRDefault="00C35A91" w:rsidP="00D7773F">
            <w:pPr>
              <w:jc w:val="both"/>
            </w:pPr>
            <w:r w:rsidRPr="0009526A">
              <w:t>Третья глава. Название.</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vMerge/>
          </w:tcPr>
          <w:p w:rsidR="00C35A91" w:rsidRPr="0009526A" w:rsidRDefault="00C35A91" w:rsidP="00D7773F"/>
        </w:tc>
        <w:tc>
          <w:tcPr>
            <w:tcW w:w="2333" w:type="pct"/>
          </w:tcPr>
          <w:p w:rsidR="00C35A91" w:rsidRPr="0009526A" w:rsidRDefault="00C35A91" w:rsidP="00D7773F">
            <w:proofErr w:type="spellStart"/>
            <w:r w:rsidRPr="0009526A">
              <w:t>Подглавы</w:t>
            </w:r>
            <w:proofErr w:type="spellEnd"/>
            <w:r w:rsidRPr="0009526A">
              <w:t xml:space="preserve"> (не более 3-х) их название</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vMerge/>
          </w:tcPr>
          <w:p w:rsidR="00C35A91" w:rsidRPr="0009526A" w:rsidRDefault="00C35A91" w:rsidP="00D7773F"/>
        </w:tc>
        <w:tc>
          <w:tcPr>
            <w:tcW w:w="2333" w:type="pct"/>
          </w:tcPr>
          <w:p w:rsidR="00C35A91" w:rsidRPr="0009526A" w:rsidRDefault="00C35A91" w:rsidP="00D7773F">
            <w:r w:rsidRPr="0009526A">
              <w:t>Заключение</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vMerge/>
          </w:tcPr>
          <w:p w:rsidR="00C35A91" w:rsidRPr="0009526A" w:rsidRDefault="00C35A91" w:rsidP="00D7773F"/>
        </w:tc>
        <w:tc>
          <w:tcPr>
            <w:tcW w:w="2333" w:type="pct"/>
          </w:tcPr>
          <w:p w:rsidR="00C35A91" w:rsidRPr="0009526A" w:rsidRDefault="00C35A91" w:rsidP="00D7773F">
            <w:r w:rsidRPr="0009526A">
              <w:t xml:space="preserve">Список использованных источников и Интернет-ресурсов </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vMerge/>
          </w:tcPr>
          <w:p w:rsidR="00C35A91" w:rsidRPr="0009526A" w:rsidRDefault="00C35A91" w:rsidP="00D7773F"/>
        </w:tc>
        <w:tc>
          <w:tcPr>
            <w:tcW w:w="2333" w:type="pct"/>
          </w:tcPr>
          <w:p w:rsidR="00C35A91" w:rsidRPr="0009526A" w:rsidRDefault="00C35A91" w:rsidP="00D7773F">
            <w:r w:rsidRPr="0009526A">
              <w:t>Приложения</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vMerge/>
          </w:tcPr>
          <w:p w:rsidR="00C35A91" w:rsidRPr="0009526A" w:rsidRDefault="00C35A91" w:rsidP="00D7773F"/>
        </w:tc>
        <w:tc>
          <w:tcPr>
            <w:tcW w:w="2333" w:type="pct"/>
          </w:tcPr>
          <w:p w:rsidR="00C35A91" w:rsidRPr="0009526A" w:rsidRDefault="00C35A91" w:rsidP="00D7773F">
            <w:r w:rsidRPr="0009526A">
              <w:t>начинается с новой страницы</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tcPr>
          <w:p w:rsidR="00C35A91" w:rsidRPr="0009526A" w:rsidRDefault="00C35A91" w:rsidP="00D7773F">
            <w:r w:rsidRPr="0009526A">
              <w:rPr>
                <w:b/>
              </w:rPr>
              <w:t xml:space="preserve">Введение </w:t>
            </w:r>
          </w:p>
        </w:tc>
        <w:tc>
          <w:tcPr>
            <w:tcW w:w="2333" w:type="pct"/>
          </w:tcPr>
          <w:p w:rsidR="00C35A91" w:rsidRPr="0009526A" w:rsidRDefault="00C35A91" w:rsidP="00D7773F">
            <w:pPr>
              <w:jc w:val="both"/>
            </w:pPr>
            <w:r w:rsidRPr="0009526A">
              <w:t xml:space="preserve">Заголовок раздела написан в центре, </w:t>
            </w:r>
            <w:r>
              <w:t xml:space="preserve">прописными буквами, </w:t>
            </w:r>
            <w:r w:rsidRPr="0009526A">
              <w:t>размер шрифта 16, полужирный</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tcPr>
          <w:p w:rsidR="00C35A91" w:rsidRPr="0009526A" w:rsidRDefault="00C35A91" w:rsidP="00D7773F">
            <w:r w:rsidRPr="0009526A">
              <w:t>Актуальность работы</w:t>
            </w:r>
          </w:p>
        </w:tc>
        <w:tc>
          <w:tcPr>
            <w:tcW w:w="2333" w:type="pct"/>
          </w:tcPr>
          <w:p w:rsidR="00C35A91" w:rsidRPr="0009526A" w:rsidRDefault="00C35A91" w:rsidP="00D7773F">
            <w:pPr>
              <w:jc w:val="both"/>
            </w:pPr>
            <w:r w:rsidRPr="0009526A">
              <w:t>начинается со слов «Актуальность работы состоит в ….»</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val="restart"/>
          </w:tcPr>
          <w:p w:rsidR="00C35A91" w:rsidRPr="0009526A" w:rsidRDefault="00C35A91" w:rsidP="00D7773F">
            <w:pPr>
              <w:jc w:val="center"/>
              <w:rPr>
                <w:b/>
              </w:rPr>
            </w:pPr>
            <w:r w:rsidRPr="0009526A">
              <w:rPr>
                <w:b/>
              </w:rPr>
              <w:t>4</w:t>
            </w:r>
          </w:p>
        </w:tc>
        <w:tc>
          <w:tcPr>
            <w:tcW w:w="1297" w:type="pct"/>
          </w:tcPr>
          <w:p w:rsidR="00C35A91" w:rsidRPr="0009526A" w:rsidRDefault="00C35A91" w:rsidP="00D7773F">
            <w:r w:rsidRPr="0009526A">
              <w:t>Актуальность работы</w:t>
            </w:r>
          </w:p>
        </w:tc>
        <w:tc>
          <w:tcPr>
            <w:tcW w:w="2333" w:type="pct"/>
          </w:tcPr>
          <w:p w:rsidR="00C35A91" w:rsidRPr="0009526A" w:rsidRDefault="00C35A91" w:rsidP="00D7773F">
            <w:pPr>
              <w:jc w:val="both"/>
            </w:pPr>
            <w:r w:rsidRPr="0009526A">
              <w:t>Объём не менее полстраницы</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rPr>
                <w:b/>
                <w:caps/>
              </w:rPr>
            </w:pPr>
          </w:p>
        </w:tc>
        <w:tc>
          <w:tcPr>
            <w:tcW w:w="1297" w:type="pct"/>
            <w:vMerge w:val="restart"/>
          </w:tcPr>
          <w:p w:rsidR="00C35A91" w:rsidRPr="0009526A" w:rsidRDefault="00C35A91" w:rsidP="00D7773F">
            <w:r w:rsidRPr="0009526A">
              <w:t>Объект исследования</w:t>
            </w:r>
          </w:p>
          <w:p w:rsidR="00C35A91" w:rsidRPr="0009526A" w:rsidRDefault="00C35A91" w:rsidP="00D7773F">
            <w:r w:rsidRPr="0009526A">
              <w:t>Предмет исследования</w:t>
            </w:r>
          </w:p>
        </w:tc>
        <w:tc>
          <w:tcPr>
            <w:tcW w:w="2333" w:type="pct"/>
          </w:tcPr>
          <w:p w:rsidR="00C35A91" w:rsidRPr="0009526A" w:rsidRDefault="00C35A91" w:rsidP="00D7773F">
            <w:pPr>
              <w:jc w:val="both"/>
            </w:pPr>
            <w:r w:rsidRPr="0009526A">
              <w:t>более общее понятие по отношению к предмету исследования</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rPr>
                <w:b/>
                <w:caps/>
              </w:rPr>
            </w:pPr>
          </w:p>
        </w:tc>
        <w:tc>
          <w:tcPr>
            <w:tcW w:w="1297" w:type="pct"/>
            <w:vMerge/>
          </w:tcPr>
          <w:p w:rsidR="00C35A91" w:rsidRPr="0009526A" w:rsidRDefault="00C35A91" w:rsidP="00D7773F"/>
        </w:tc>
        <w:tc>
          <w:tcPr>
            <w:tcW w:w="2333" w:type="pct"/>
          </w:tcPr>
          <w:p w:rsidR="00C35A91" w:rsidRPr="0009526A" w:rsidRDefault="00C35A91" w:rsidP="00D7773F">
            <w:pPr>
              <w:jc w:val="both"/>
            </w:pPr>
            <w:r w:rsidRPr="0009526A">
              <w:t>более узкое понятие по отношению к объекту исследования</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rPr>
                <w:b/>
                <w:caps/>
              </w:rPr>
            </w:pPr>
          </w:p>
        </w:tc>
        <w:tc>
          <w:tcPr>
            <w:tcW w:w="1297" w:type="pct"/>
            <w:vMerge w:val="restart"/>
          </w:tcPr>
          <w:p w:rsidR="00C35A91" w:rsidRDefault="00C35A91" w:rsidP="00D7773F">
            <w:r w:rsidRPr="0009526A">
              <w:t>Цель</w:t>
            </w:r>
          </w:p>
          <w:p w:rsidR="00C35A91" w:rsidRPr="0009526A" w:rsidRDefault="00C35A91" w:rsidP="00D7773F"/>
          <w:p w:rsidR="00C35A91" w:rsidRPr="0009526A" w:rsidRDefault="00C35A91" w:rsidP="00D7773F">
            <w:r w:rsidRPr="0009526A">
              <w:t>Задачи</w:t>
            </w:r>
          </w:p>
        </w:tc>
        <w:tc>
          <w:tcPr>
            <w:tcW w:w="2333" w:type="pct"/>
          </w:tcPr>
          <w:p w:rsidR="00C35A91" w:rsidRPr="0009526A" w:rsidRDefault="00C35A91" w:rsidP="00D7773F">
            <w:pPr>
              <w:jc w:val="both"/>
            </w:pPr>
            <w:r w:rsidRPr="0009526A">
              <w:t>соответствует теме работы, практически дословно ее повторяет</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rPr>
                <w:b/>
                <w:caps/>
              </w:rPr>
            </w:pPr>
          </w:p>
        </w:tc>
        <w:tc>
          <w:tcPr>
            <w:tcW w:w="1297" w:type="pct"/>
            <w:vMerge/>
          </w:tcPr>
          <w:p w:rsidR="00C35A91" w:rsidRPr="0009526A" w:rsidRDefault="00C35A91" w:rsidP="00D7773F"/>
        </w:tc>
        <w:tc>
          <w:tcPr>
            <w:tcW w:w="2333" w:type="pct"/>
          </w:tcPr>
          <w:p w:rsidR="00C35A91" w:rsidRPr="0009526A" w:rsidRDefault="00C35A91" w:rsidP="00D7773F">
            <w:pPr>
              <w:jc w:val="both"/>
            </w:pPr>
            <w:r w:rsidRPr="0009526A">
              <w:t>Рекомендуется 3</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tcPr>
          <w:p w:rsidR="00C35A91" w:rsidRPr="0009526A" w:rsidRDefault="00C35A91" w:rsidP="00D7773F">
            <w:r w:rsidRPr="0009526A">
              <w:t>Задачи</w:t>
            </w:r>
          </w:p>
        </w:tc>
        <w:tc>
          <w:tcPr>
            <w:tcW w:w="2333" w:type="pct"/>
          </w:tcPr>
          <w:p w:rsidR="00C35A91" w:rsidRPr="0009526A" w:rsidRDefault="00C35A91" w:rsidP="00D7773F">
            <w:pPr>
              <w:jc w:val="both"/>
            </w:pPr>
            <w:r w:rsidRPr="0009526A">
              <w:t>соответствуют названию глав</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tcPr>
          <w:p w:rsidR="00C35A91" w:rsidRPr="0009526A" w:rsidRDefault="00C35A91" w:rsidP="00D7773F">
            <w:r w:rsidRPr="0009526A">
              <w:t>Авторы, в научных произведениях которых рассматривалась  проблема исследования.</w:t>
            </w:r>
          </w:p>
        </w:tc>
        <w:tc>
          <w:tcPr>
            <w:tcW w:w="2333" w:type="pct"/>
          </w:tcPr>
          <w:p w:rsidR="00C35A91" w:rsidRPr="0009526A" w:rsidRDefault="00C35A91" w:rsidP="00D7773F">
            <w:r w:rsidRPr="0009526A">
              <w:t>названо 4-6  фамилий и инициалов</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tcPr>
          <w:p w:rsidR="00C35A91" w:rsidRPr="0009526A" w:rsidRDefault="00C35A91" w:rsidP="00D7773F">
            <w:r w:rsidRPr="0009526A">
              <w:t>Краткое содержание работы</w:t>
            </w:r>
          </w:p>
          <w:p w:rsidR="00C35A91" w:rsidRPr="0009526A" w:rsidRDefault="00C35A91" w:rsidP="00D7773F"/>
        </w:tc>
        <w:tc>
          <w:tcPr>
            <w:tcW w:w="2333" w:type="pct"/>
          </w:tcPr>
          <w:p w:rsidR="00C35A91" w:rsidRPr="0009526A" w:rsidRDefault="00C35A91" w:rsidP="00D7773F">
            <w:pPr>
              <w:jc w:val="both"/>
            </w:pPr>
            <w:r w:rsidRPr="0009526A">
              <w:t>Дано краткое описание введения, всех глав с названиями, заключения, приложения</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vMerge w:val="restart"/>
          </w:tcPr>
          <w:p w:rsidR="00C35A91" w:rsidRPr="0009526A" w:rsidRDefault="00C35A91" w:rsidP="00D7773F">
            <w:r w:rsidRPr="0009526A">
              <w:t>Объём введения</w:t>
            </w:r>
          </w:p>
          <w:p w:rsidR="00C35A91" w:rsidRPr="0009526A" w:rsidRDefault="00C35A91" w:rsidP="00D7773F">
            <w:r w:rsidRPr="0009526A">
              <w:t>Размещение</w:t>
            </w:r>
          </w:p>
        </w:tc>
        <w:tc>
          <w:tcPr>
            <w:tcW w:w="2333" w:type="pct"/>
          </w:tcPr>
          <w:p w:rsidR="00C35A91" w:rsidRPr="0009526A" w:rsidRDefault="00C35A91" w:rsidP="00D7773F">
            <w:pPr>
              <w:jc w:val="both"/>
            </w:pPr>
            <w:r w:rsidRPr="0009526A">
              <w:t>2-4 страницы</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vMerge/>
          </w:tcPr>
          <w:p w:rsidR="00C35A91" w:rsidRPr="0009526A" w:rsidRDefault="00C35A91" w:rsidP="00D7773F"/>
        </w:tc>
        <w:tc>
          <w:tcPr>
            <w:tcW w:w="2333" w:type="pct"/>
          </w:tcPr>
          <w:p w:rsidR="00C35A91" w:rsidRPr="0009526A" w:rsidRDefault="00C35A91" w:rsidP="00D7773F">
            <w:pPr>
              <w:jc w:val="both"/>
            </w:pPr>
            <w:r w:rsidRPr="0009526A">
              <w:t>начинается с новой страницы</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rPr>
          <w:trHeight w:val="411"/>
        </w:trPr>
        <w:tc>
          <w:tcPr>
            <w:tcW w:w="286" w:type="pct"/>
            <w:vMerge/>
          </w:tcPr>
          <w:p w:rsidR="00C35A91" w:rsidRPr="0009526A" w:rsidRDefault="00C35A91" w:rsidP="00D7773F">
            <w:pPr>
              <w:jc w:val="center"/>
            </w:pPr>
          </w:p>
        </w:tc>
        <w:tc>
          <w:tcPr>
            <w:tcW w:w="1297" w:type="pct"/>
          </w:tcPr>
          <w:p w:rsidR="00C35A91" w:rsidRPr="0009526A" w:rsidRDefault="00C35A91" w:rsidP="00D7773F">
            <w:r w:rsidRPr="0009526A">
              <w:t>Нумерация страниц</w:t>
            </w:r>
          </w:p>
        </w:tc>
        <w:tc>
          <w:tcPr>
            <w:tcW w:w="2333" w:type="pct"/>
          </w:tcPr>
          <w:p w:rsidR="00C35A91" w:rsidRPr="0009526A" w:rsidRDefault="00C35A91" w:rsidP="00D7773F">
            <w:pPr>
              <w:jc w:val="both"/>
            </w:pPr>
            <w:r w:rsidRPr="0009526A">
              <w:t xml:space="preserve">По центру внизу страница </w:t>
            </w:r>
            <w:r w:rsidRPr="005003CE">
              <w:t>3</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rPr>
          <w:trHeight w:val="411"/>
        </w:trPr>
        <w:tc>
          <w:tcPr>
            <w:tcW w:w="286" w:type="pct"/>
            <w:vMerge/>
          </w:tcPr>
          <w:p w:rsidR="00C35A91" w:rsidRPr="0009526A" w:rsidRDefault="00C35A91" w:rsidP="00D7773F">
            <w:pPr>
              <w:jc w:val="center"/>
            </w:pPr>
          </w:p>
        </w:tc>
        <w:tc>
          <w:tcPr>
            <w:tcW w:w="1297" w:type="pct"/>
          </w:tcPr>
          <w:p w:rsidR="00C35A91" w:rsidRPr="0009526A" w:rsidRDefault="00C35A91" w:rsidP="00D7773F">
            <w:r w:rsidRPr="0009526A">
              <w:rPr>
                <w:b/>
              </w:rPr>
              <w:t>Глава 1</w:t>
            </w:r>
          </w:p>
        </w:tc>
        <w:tc>
          <w:tcPr>
            <w:tcW w:w="2333" w:type="pct"/>
          </w:tcPr>
          <w:p w:rsidR="00C35A91" w:rsidRPr="0009526A" w:rsidRDefault="00C35A91" w:rsidP="00D7773F">
            <w:pPr>
              <w:jc w:val="both"/>
            </w:pPr>
            <w:r w:rsidRPr="0009526A">
              <w:t xml:space="preserve">Заголовок раздела </w:t>
            </w:r>
            <w:r>
              <w:t>с выравниванием по ширине, абзацным отступом</w:t>
            </w:r>
            <w:r w:rsidRPr="0009526A">
              <w:t xml:space="preserve">, размер шрифта </w:t>
            </w:r>
            <w:r w:rsidRPr="00CB19C8">
              <w:t>14</w:t>
            </w:r>
            <w:r w:rsidRPr="0009526A">
              <w:t xml:space="preserve">, полужирный. </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tcPr>
          <w:p w:rsidR="00C35A91" w:rsidRPr="0009526A" w:rsidRDefault="00C35A91" w:rsidP="00D7773F">
            <w:r w:rsidRPr="0009526A">
              <w:t>Название главы</w:t>
            </w:r>
          </w:p>
        </w:tc>
        <w:tc>
          <w:tcPr>
            <w:tcW w:w="2333" w:type="pct"/>
          </w:tcPr>
          <w:p w:rsidR="00C35A91" w:rsidRPr="0009526A" w:rsidRDefault="00C35A91" w:rsidP="00D7773F">
            <w:pPr>
              <w:jc w:val="both"/>
            </w:pPr>
            <w:r w:rsidRPr="0009526A">
              <w:t>Теоретические основы по теме работы. Соответствует задаче 1, поставленной во введении</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tcPr>
          <w:p w:rsidR="00C35A91" w:rsidRPr="0009526A" w:rsidRDefault="00C35A91" w:rsidP="00D7773F">
            <w:r w:rsidRPr="0009526A">
              <w:t>Структура</w:t>
            </w:r>
          </w:p>
        </w:tc>
        <w:tc>
          <w:tcPr>
            <w:tcW w:w="2333" w:type="pct"/>
          </w:tcPr>
          <w:p w:rsidR="00C35A91" w:rsidRPr="0009526A" w:rsidRDefault="00C35A91" w:rsidP="00D7773F">
            <w:pPr>
              <w:jc w:val="both"/>
            </w:pPr>
            <w:r w:rsidRPr="0009526A">
              <w:t xml:space="preserve">2-3 </w:t>
            </w:r>
            <w:proofErr w:type="spellStart"/>
            <w:r w:rsidRPr="0009526A">
              <w:t>подглавы</w:t>
            </w:r>
            <w:proofErr w:type="spellEnd"/>
            <w:r w:rsidRPr="0009526A">
              <w:t xml:space="preserve"> </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tcPr>
          <w:p w:rsidR="00C35A91" w:rsidRPr="0009526A" w:rsidRDefault="00C35A91" w:rsidP="00D7773F">
            <w:r w:rsidRPr="0009526A">
              <w:t xml:space="preserve">Нумерация </w:t>
            </w:r>
            <w:proofErr w:type="spellStart"/>
            <w:r w:rsidRPr="0009526A">
              <w:t>подглав</w:t>
            </w:r>
            <w:proofErr w:type="spellEnd"/>
          </w:p>
        </w:tc>
        <w:tc>
          <w:tcPr>
            <w:tcW w:w="2333" w:type="pct"/>
          </w:tcPr>
          <w:p w:rsidR="00C35A91" w:rsidRPr="0009526A" w:rsidRDefault="00C35A91" w:rsidP="00D7773F">
            <w:pPr>
              <w:jc w:val="both"/>
            </w:pPr>
            <w:r w:rsidRPr="0009526A">
              <w:t>1.1</w:t>
            </w:r>
            <w:r>
              <w:t>.</w:t>
            </w:r>
            <w:r w:rsidRPr="0009526A">
              <w:t>; 1.2</w:t>
            </w:r>
            <w:r>
              <w:t>.</w:t>
            </w:r>
            <w:r w:rsidRPr="0009526A">
              <w:t>; 1.3</w:t>
            </w:r>
            <w:r>
              <w:t>.</w:t>
            </w:r>
            <w:r w:rsidRPr="0009526A">
              <w:t xml:space="preserve"> и т.д.</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tcPr>
          <w:p w:rsidR="00C35A91" w:rsidRPr="0009526A" w:rsidRDefault="00C35A91" w:rsidP="00D7773F">
            <w:r w:rsidRPr="0009526A">
              <w:t xml:space="preserve">Названия </w:t>
            </w:r>
            <w:proofErr w:type="spellStart"/>
            <w:r w:rsidRPr="0009526A">
              <w:t>подглав</w:t>
            </w:r>
            <w:proofErr w:type="spellEnd"/>
            <w:r w:rsidRPr="0009526A">
              <w:t xml:space="preserve"> </w:t>
            </w:r>
          </w:p>
        </w:tc>
        <w:tc>
          <w:tcPr>
            <w:tcW w:w="2333" w:type="pct"/>
          </w:tcPr>
          <w:p w:rsidR="00C35A91" w:rsidRPr="0009526A" w:rsidRDefault="00C35A91" w:rsidP="00D7773F">
            <w:pPr>
              <w:jc w:val="both"/>
            </w:pPr>
            <w:r w:rsidRPr="0009526A">
              <w:t>соответствуют задачам, сформулированным во введении</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tcPr>
          <w:p w:rsidR="00C35A91" w:rsidRPr="0009526A" w:rsidRDefault="00C35A91" w:rsidP="00D7773F">
            <w:r w:rsidRPr="0009526A">
              <w:t xml:space="preserve">Названия </w:t>
            </w:r>
            <w:proofErr w:type="spellStart"/>
            <w:r w:rsidRPr="0009526A">
              <w:t>подглав</w:t>
            </w:r>
            <w:proofErr w:type="spellEnd"/>
            <w:r w:rsidRPr="0009526A">
              <w:t xml:space="preserve"> </w:t>
            </w:r>
          </w:p>
          <w:p w:rsidR="00C35A91" w:rsidRPr="0009526A" w:rsidRDefault="00C35A91" w:rsidP="00D7773F"/>
        </w:tc>
        <w:tc>
          <w:tcPr>
            <w:tcW w:w="2333" w:type="pct"/>
          </w:tcPr>
          <w:p w:rsidR="00C35A91" w:rsidRPr="0009526A" w:rsidRDefault="00C35A91" w:rsidP="00D7773F">
            <w:pPr>
              <w:jc w:val="both"/>
            </w:pPr>
            <w:r w:rsidRPr="0009526A">
              <w:t>расположены по центру, выделены жирным шрифтом, далее начинается текст без дополнительной строки</w:t>
            </w:r>
          </w:p>
        </w:tc>
        <w:tc>
          <w:tcPr>
            <w:tcW w:w="546" w:type="pct"/>
          </w:tcPr>
          <w:p w:rsidR="00C35A91" w:rsidRPr="0009526A" w:rsidRDefault="00C35A91" w:rsidP="00D7773F"/>
        </w:tc>
        <w:tc>
          <w:tcPr>
            <w:tcW w:w="538" w:type="pct"/>
          </w:tcPr>
          <w:p w:rsidR="00C35A91" w:rsidRPr="0009526A" w:rsidRDefault="00C35A91" w:rsidP="00D7773F">
            <w:pPr>
              <w:jc w:val="center"/>
            </w:pPr>
          </w:p>
        </w:tc>
      </w:tr>
      <w:tr w:rsidR="00C35A91" w:rsidRPr="0009526A" w:rsidTr="00D7773F">
        <w:tc>
          <w:tcPr>
            <w:tcW w:w="286" w:type="pct"/>
            <w:vMerge w:val="restart"/>
          </w:tcPr>
          <w:p w:rsidR="00C35A91" w:rsidRPr="0009526A" w:rsidRDefault="00C35A91" w:rsidP="00D7773F">
            <w:pPr>
              <w:jc w:val="center"/>
              <w:rPr>
                <w:b/>
              </w:rPr>
            </w:pPr>
            <w:r w:rsidRPr="0009526A">
              <w:rPr>
                <w:b/>
              </w:rPr>
              <w:t>5</w:t>
            </w:r>
          </w:p>
        </w:tc>
        <w:tc>
          <w:tcPr>
            <w:tcW w:w="1297" w:type="pct"/>
          </w:tcPr>
          <w:p w:rsidR="00C35A91" w:rsidRPr="0009526A" w:rsidRDefault="00C35A91" w:rsidP="00D7773F">
            <w:pPr>
              <w:rPr>
                <w:b/>
              </w:rPr>
            </w:pPr>
            <w:r w:rsidRPr="0009526A">
              <w:t>Выводы</w:t>
            </w:r>
          </w:p>
        </w:tc>
        <w:tc>
          <w:tcPr>
            <w:tcW w:w="2333" w:type="pct"/>
          </w:tcPr>
          <w:p w:rsidR="00C35A91" w:rsidRPr="0009526A" w:rsidRDefault="00C35A91" w:rsidP="00D7773F">
            <w:pPr>
              <w:jc w:val="both"/>
              <w:rPr>
                <w:b/>
              </w:rPr>
            </w:pPr>
            <w:r w:rsidRPr="0009526A">
              <w:t xml:space="preserve">обобщение теоретического материала по теме </w:t>
            </w:r>
            <w:proofErr w:type="spellStart"/>
            <w:r w:rsidRPr="0009526A">
              <w:t>подглавы</w:t>
            </w:r>
            <w:proofErr w:type="spellEnd"/>
            <w:r w:rsidRPr="0009526A">
              <w:t xml:space="preserve">.  наличие в конце каждой </w:t>
            </w:r>
            <w:proofErr w:type="spellStart"/>
            <w:r w:rsidRPr="0009526A">
              <w:t>подглавы</w:t>
            </w:r>
            <w:proofErr w:type="spellEnd"/>
            <w:r w:rsidRPr="0009526A">
              <w:t xml:space="preserve"> краткого вывода.</w:t>
            </w:r>
          </w:p>
        </w:tc>
        <w:tc>
          <w:tcPr>
            <w:tcW w:w="546" w:type="pct"/>
          </w:tcPr>
          <w:p w:rsidR="00C35A91" w:rsidRPr="0009526A" w:rsidRDefault="00C35A91" w:rsidP="00D7773F">
            <w:pPr>
              <w:jc w:val="center"/>
              <w:rPr>
                <w:b/>
              </w:rPr>
            </w:pPr>
          </w:p>
        </w:tc>
        <w:tc>
          <w:tcPr>
            <w:tcW w:w="538" w:type="pct"/>
          </w:tcPr>
          <w:p w:rsidR="00C35A91" w:rsidRPr="0009526A" w:rsidRDefault="00C35A91" w:rsidP="00D7773F">
            <w:pPr>
              <w:jc w:val="center"/>
              <w:rPr>
                <w:b/>
              </w:rPr>
            </w:pPr>
          </w:p>
        </w:tc>
      </w:tr>
      <w:tr w:rsidR="00C35A91" w:rsidRPr="0009526A" w:rsidTr="00D7773F">
        <w:tc>
          <w:tcPr>
            <w:tcW w:w="286" w:type="pct"/>
            <w:vMerge/>
          </w:tcPr>
          <w:p w:rsidR="00C35A91" w:rsidRPr="0009526A" w:rsidRDefault="00C35A91" w:rsidP="00D7773F">
            <w:pPr>
              <w:jc w:val="center"/>
              <w:rPr>
                <w:b/>
              </w:rPr>
            </w:pPr>
          </w:p>
        </w:tc>
        <w:tc>
          <w:tcPr>
            <w:tcW w:w="1297" w:type="pct"/>
          </w:tcPr>
          <w:p w:rsidR="00C35A91" w:rsidRPr="0009526A" w:rsidRDefault="00C35A91" w:rsidP="00D7773F">
            <w:r w:rsidRPr="0009526A">
              <w:t xml:space="preserve">Переход к следующей </w:t>
            </w:r>
            <w:proofErr w:type="spellStart"/>
            <w:r w:rsidRPr="0009526A">
              <w:t>подглаве</w:t>
            </w:r>
            <w:proofErr w:type="spellEnd"/>
          </w:p>
          <w:p w:rsidR="00C35A91" w:rsidRPr="0009526A" w:rsidRDefault="00C35A91" w:rsidP="00D7773F"/>
        </w:tc>
        <w:tc>
          <w:tcPr>
            <w:tcW w:w="2333" w:type="pct"/>
          </w:tcPr>
          <w:p w:rsidR="00C35A91" w:rsidRPr="0009526A" w:rsidRDefault="00C35A91" w:rsidP="00D7773F">
            <w:pPr>
              <w:jc w:val="both"/>
            </w:pPr>
            <w:r w:rsidRPr="0009526A">
              <w:t xml:space="preserve">наличие в конце каждой </w:t>
            </w:r>
            <w:proofErr w:type="spellStart"/>
            <w:r w:rsidRPr="0009526A">
              <w:t>подглавы</w:t>
            </w:r>
            <w:proofErr w:type="spellEnd"/>
            <w:r w:rsidRPr="0009526A">
              <w:t xml:space="preserve"> переходного предложения к следующей </w:t>
            </w:r>
            <w:proofErr w:type="spellStart"/>
            <w:r w:rsidRPr="0009526A">
              <w:t>подглаве</w:t>
            </w:r>
            <w:proofErr w:type="spellEnd"/>
          </w:p>
        </w:tc>
        <w:tc>
          <w:tcPr>
            <w:tcW w:w="546" w:type="pct"/>
          </w:tcPr>
          <w:p w:rsidR="00C35A91" w:rsidRPr="0009526A" w:rsidRDefault="00C35A91" w:rsidP="00D7773F">
            <w:pPr>
              <w:jc w:val="center"/>
            </w:pPr>
          </w:p>
          <w:p w:rsidR="00C35A91" w:rsidRPr="0009526A" w:rsidRDefault="00C35A91" w:rsidP="00D7773F">
            <w:pPr>
              <w:jc w:val="center"/>
              <w:rPr>
                <w:b/>
              </w:rPr>
            </w:pPr>
          </w:p>
        </w:tc>
        <w:tc>
          <w:tcPr>
            <w:tcW w:w="538" w:type="pct"/>
          </w:tcPr>
          <w:p w:rsidR="00C35A91" w:rsidRPr="0009526A" w:rsidRDefault="00C35A91" w:rsidP="00D7773F">
            <w:pPr>
              <w:jc w:val="center"/>
            </w:pPr>
          </w:p>
          <w:p w:rsidR="00C35A91" w:rsidRPr="0009526A" w:rsidRDefault="00C35A91" w:rsidP="00D7773F">
            <w:pPr>
              <w:jc w:val="center"/>
              <w:rPr>
                <w:b/>
              </w:rPr>
            </w:pPr>
          </w:p>
        </w:tc>
      </w:tr>
      <w:tr w:rsidR="00C35A91" w:rsidRPr="0009526A" w:rsidTr="00D7773F">
        <w:tc>
          <w:tcPr>
            <w:tcW w:w="286" w:type="pct"/>
            <w:vMerge/>
          </w:tcPr>
          <w:p w:rsidR="00C35A91" w:rsidRPr="0009526A" w:rsidRDefault="00C35A91" w:rsidP="00D7773F">
            <w:pPr>
              <w:jc w:val="center"/>
              <w:rPr>
                <w:b/>
              </w:rPr>
            </w:pPr>
          </w:p>
        </w:tc>
        <w:tc>
          <w:tcPr>
            <w:tcW w:w="1297" w:type="pct"/>
          </w:tcPr>
          <w:p w:rsidR="00C35A91" w:rsidRPr="0009526A" w:rsidRDefault="00C35A91" w:rsidP="00D7773F">
            <w:r w:rsidRPr="0009526A">
              <w:t xml:space="preserve">Объём каждой </w:t>
            </w:r>
            <w:proofErr w:type="spellStart"/>
            <w:r w:rsidRPr="0009526A">
              <w:t>подглавы</w:t>
            </w:r>
            <w:proofErr w:type="spellEnd"/>
          </w:p>
        </w:tc>
        <w:tc>
          <w:tcPr>
            <w:tcW w:w="2333" w:type="pct"/>
          </w:tcPr>
          <w:p w:rsidR="00C35A91" w:rsidRPr="0009526A" w:rsidRDefault="00C35A91" w:rsidP="00D7773F">
            <w:pPr>
              <w:jc w:val="both"/>
            </w:pPr>
            <w:r w:rsidRPr="0009526A">
              <w:t>примерно 2 страницы</w:t>
            </w:r>
          </w:p>
        </w:tc>
        <w:tc>
          <w:tcPr>
            <w:tcW w:w="546" w:type="pct"/>
          </w:tcPr>
          <w:p w:rsidR="00C35A91" w:rsidRPr="0009526A" w:rsidRDefault="00C35A91" w:rsidP="00D7773F">
            <w:pPr>
              <w:jc w:val="center"/>
              <w:rPr>
                <w:b/>
              </w:rPr>
            </w:pPr>
          </w:p>
        </w:tc>
        <w:tc>
          <w:tcPr>
            <w:tcW w:w="538" w:type="pct"/>
          </w:tcPr>
          <w:p w:rsidR="00C35A91" w:rsidRPr="0009526A" w:rsidRDefault="00C35A91" w:rsidP="00D7773F">
            <w:pPr>
              <w:jc w:val="center"/>
              <w:rPr>
                <w:b/>
              </w:rPr>
            </w:pPr>
          </w:p>
        </w:tc>
      </w:tr>
      <w:tr w:rsidR="00C35A91" w:rsidRPr="0009526A" w:rsidTr="00D7773F">
        <w:tc>
          <w:tcPr>
            <w:tcW w:w="286" w:type="pct"/>
            <w:vMerge/>
          </w:tcPr>
          <w:p w:rsidR="00C35A91" w:rsidRPr="0009526A" w:rsidRDefault="00C35A91" w:rsidP="00D7773F">
            <w:pPr>
              <w:jc w:val="center"/>
              <w:rPr>
                <w:b/>
              </w:rPr>
            </w:pPr>
          </w:p>
        </w:tc>
        <w:tc>
          <w:tcPr>
            <w:tcW w:w="1297" w:type="pct"/>
          </w:tcPr>
          <w:p w:rsidR="00C35A91" w:rsidRPr="0009526A" w:rsidRDefault="00C35A91" w:rsidP="00D7773F">
            <w:r w:rsidRPr="0009526A">
              <w:t>Объём главы</w:t>
            </w:r>
          </w:p>
          <w:p w:rsidR="00C35A91" w:rsidRPr="0009526A" w:rsidRDefault="00C35A91" w:rsidP="00D7773F"/>
        </w:tc>
        <w:tc>
          <w:tcPr>
            <w:tcW w:w="2333" w:type="pct"/>
          </w:tcPr>
          <w:p w:rsidR="00C35A91" w:rsidRPr="0009526A" w:rsidRDefault="00C35A91" w:rsidP="00D7773F">
            <w:pPr>
              <w:jc w:val="both"/>
            </w:pPr>
            <w:r w:rsidRPr="0009526A">
              <w:t xml:space="preserve"> примерно 6-7 страниц</w:t>
            </w:r>
          </w:p>
        </w:tc>
        <w:tc>
          <w:tcPr>
            <w:tcW w:w="546" w:type="pct"/>
          </w:tcPr>
          <w:p w:rsidR="00C35A91" w:rsidRPr="0009526A" w:rsidRDefault="00C35A91" w:rsidP="00D7773F">
            <w:pPr>
              <w:jc w:val="center"/>
              <w:rPr>
                <w:b/>
              </w:rPr>
            </w:pPr>
          </w:p>
        </w:tc>
        <w:tc>
          <w:tcPr>
            <w:tcW w:w="538" w:type="pct"/>
          </w:tcPr>
          <w:p w:rsidR="00C35A91" w:rsidRPr="0009526A" w:rsidRDefault="00C35A91" w:rsidP="00D7773F">
            <w:pPr>
              <w:jc w:val="center"/>
              <w:rPr>
                <w:b/>
              </w:rPr>
            </w:pPr>
          </w:p>
        </w:tc>
      </w:tr>
      <w:tr w:rsidR="00C35A91" w:rsidRPr="0009526A" w:rsidTr="00D7773F">
        <w:tc>
          <w:tcPr>
            <w:tcW w:w="286" w:type="pct"/>
            <w:vMerge/>
          </w:tcPr>
          <w:p w:rsidR="00C35A91" w:rsidRPr="0009526A" w:rsidRDefault="00C35A91" w:rsidP="00D7773F">
            <w:pPr>
              <w:jc w:val="center"/>
            </w:pPr>
          </w:p>
        </w:tc>
        <w:tc>
          <w:tcPr>
            <w:tcW w:w="1297" w:type="pct"/>
            <w:vMerge w:val="restart"/>
          </w:tcPr>
          <w:p w:rsidR="00C35A91" w:rsidRPr="0009526A" w:rsidRDefault="00C35A91" w:rsidP="00D7773F">
            <w:r w:rsidRPr="0009526A">
              <w:t>Размещение</w:t>
            </w:r>
          </w:p>
          <w:p w:rsidR="00C35A91" w:rsidRPr="0009526A" w:rsidRDefault="00C35A91" w:rsidP="00D7773F">
            <w:r w:rsidRPr="0009526A">
              <w:t>Нумерация страниц</w:t>
            </w:r>
          </w:p>
        </w:tc>
        <w:tc>
          <w:tcPr>
            <w:tcW w:w="2333" w:type="pct"/>
          </w:tcPr>
          <w:p w:rsidR="00C35A91" w:rsidRPr="0009526A" w:rsidRDefault="00C35A91" w:rsidP="00D7773F">
            <w:pPr>
              <w:jc w:val="both"/>
            </w:pPr>
            <w:r w:rsidRPr="0009526A">
              <w:t>начинается с новой страницы</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vMerge/>
          </w:tcPr>
          <w:p w:rsidR="00C35A91" w:rsidRPr="0009526A" w:rsidRDefault="00C35A91" w:rsidP="00D7773F"/>
        </w:tc>
        <w:tc>
          <w:tcPr>
            <w:tcW w:w="2333" w:type="pct"/>
          </w:tcPr>
          <w:p w:rsidR="00C35A91" w:rsidRPr="0009526A" w:rsidRDefault="00C35A91" w:rsidP="00D7773F">
            <w:pPr>
              <w:jc w:val="both"/>
            </w:pPr>
            <w:r w:rsidRPr="0009526A">
              <w:t xml:space="preserve">сквозная с начала </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tcPr>
          <w:p w:rsidR="00C35A91" w:rsidRPr="0009526A" w:rsidRDefault="00C35A91" w:rsidP="00D7773F">
            <w:r w:rsidRPr="0009526A">
              <w:rPr>
                <w:b/>
              </w:rPr>
              <w:t>Глава 2</w:t>
            </w:r>
          </w:p>
        </w:tc>
        <w:tc>
          <w:tcPr>
            <w:tcW w:w="2333" w:type="pct"/>
          </w:tcPr>
          <w:p w:rsidR="00C35A91" w:rsidRPr="0009526A" w:rsidRDefault="00C35A91" w:rsidP="00D7773F">
            <w:pPr>
              <w:jc w:val="both"/>
            </w:pPr>
            <w:r w:rsidRPr="0009526A">
              <w:t xml:space="preserve">Заголовок раздела написан </w:t>
            </w:r>
            <w:r>
              <w:t>с выравниванием по ширине, абзацным отступом</w:t>
            </w:r>
            <w:r w:rsidRPr="0009526A">
              <w:t xml:space="preserve">, размер шрифта </w:t>
            </w:r>
            <w:r w:rsidRPr="00CB19C8">
              <w:t>14</w:t>
            </w:r>
            <w:r w:rsidRPr="0009526A">
              <w:t>, полужирный</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tcPr>
          <w:p w:rsidR="00C35A91" w:rsidRPr="0009526A" w:rsidRDefault="00C35A91" w:rsidP="00D7773F">
            <w:r w:rsidRPr="0009526A">
              <w:t>Название главы</w:t>
            </w:r>
          </w:p>
        </w:tc>
        <w:tc>
          <w:tcPr>
            <w:tcW w:w="2333" w:type="pct"/>
          </w:tcPr>
          <w:p w:rsidR="00C35A91" w:rsidRPr="0009526A" w:rsidRDefault="00C35A91" w:rsidP="00D7773F">
            <w:pPr>
              <w:jc w:val="both"/>
            </w:pPr>
            <w:r w:rsidRPr="0009526A">
              <w:t xml:space="preserve">Соответствует задаче 2, поставленной во введении, подчёркивается аналитическая направленность на практическом примере </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rPr>
          <w:trHeight w:val="1390"/>
        </w:trPr>
        <w:tc>
          <w:tcPr>
            <w:tcW w:w="286" w:type="pct"/>
            <w:vMerge/>
          </w:tcPr>
          <w:p w:rsidR="00C35A91" w:rsidRPr="0009526A" w:rsidRDefault="00C35A91" w:rsidP="00D7773F">
            <w:pPr>
              <w:jc w:val="center"/>
            </w:pPr>
          </w:p>
        </w:tc>
        <w:tc>
          <w:tcPr>
            <w:tcW w:w="1297" w:type="pct"/>
          </w:tcPr>
          <w:p w:rsidR="00C35A91" w:rsidRPr="0009526A" w:rsidRDefault="00C35A91" w:rsidP="00D7773F">
            <w:r w:rsidRPr="0009526A">
              <w:t>Структура</w:t>
            </w:r>
          </w:p>
        </w:tc>
        <w:tc>
          <w:tcPr>
            <w:tcW w:w="2333" w:type="pct"/>
          </w:tcPr>
          <w:p w:rsidR="00C35A91" w:rsidRPr="0009526A" w:rsidRDefault="00C35A91" w:rsidP="00D7773F">
            <w:pPr>
              <w:jc w:val="both"/>
            </w:pPr>
            <w:r w:rsidRPr="0009526A">
              <w:t xml:space="preserve">2-3 </w:t>
            </w:r>
            <w:proofErr w:type="spellStart"/>
            <w:r w:rsidRPr="0009526A">
              <w:t>подглавы</w:t>
            </w:r>
            <w:proofErr w:type="spellEnd"/>
            <w:r w:rsidRPr="0009526A">
              <w:t xml:space="preserve"> </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tcPr>
          <w:p w:rsidR="00C35A91" w:rsidRPr="0009526A" w:rsidRDefault="00C35A91" w:rsidP="00D7773F">
            <w:r w:rsidRPr="0009526A">
              <w:t xml:space="preserve">Нумерация </w:t>
            </w:r>
            <w:proofErr w:type="spellStart"/>
            <w:r w:rsidRPr="0009526A">
              <w:t>подглав</w:t>
            </w:r>
            <w:proofErr w:type="spellEnd"/>
          </w:p>
        </w:tc>
        <w:tc>
          <w:tcPr>
            <w:tcW w:w="2333" w:type="pct"/>
          </w:tcPr>
          <w:p w:rsidR="00C35A91" w:rsidRPr="0009526A" w:rsidRDefault="00C35A91" w:rsidP="00D7773F">
            <w:pPr>
              <w:jc w:val="both"/>
            </w:pPr>
            <w:r w:rsidRPr="0009526A">
              <w:t>2.1</w:t>
            </w:r>
            <w:r>
              <w:t>.</w:t>
            </w:r>
            <w:r w:rsidRPr="0009526A">
              <w:t>; 2.2</w:t>
            </w:r>
            <w:r>
              <w:t>.</w:t>
            </w:r>
            <w:r w:rsidRPr="0009526A">
              <w:t>; 2.3</w:t>
            </w:r>
            <w:r>
              <w:t>.</w:t>
            </w:r>
            <w:r w:rsidRPr="0009526A">
              <w:t xml:space="preserve"> </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tcPr>
          <w:p w:rsidR="00C35A91" w:rsidRPr="0009526A" w:rsidRDefault="00C35A91" w:rsidP="00D7773F">
            <w:r w:rsidRPr="0009526A">
              <w:t xml:space="preserve">Содержание главы </w:t>
            </w:r>
          </w:p>
        </w:tc>
        <w:tc>
          <w:tcPr>
            <w:tcW w:w="2333" w:type="pct"/>
          </w:tcPr>
          <w:p w:rsidR="00C35A91" w:rsidRPr="0009526A" w:rsidRDefault="00C35A91" w:rsidP="00D7773F">
            <w:pPr>
              <w:jc w:val="both"/>
            </w:pPr>
            <w:r w:rsidRPr="0009526A">
              <w:t xml:space="preserve">Практический анализ субъекта, указанного в теме работы в соответствии с теоретическими вопросами 1 главы. </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tcPr>
          <w:p w:rsidR="00C35A91" w:rsidRPr="0009526A" w:rsidRDefault="00C35A91" w:rsidP="00D7773F">
            <w:r w:rsidRPr="0009526A">
              <w:t xml:space="preserve">Названия </w:t>
            </w:r>
            <w:proofErr w:type="spellStart"/>
            <w:r w:rsidRPr="0009526A">
              <w:t>подглав</w:t>
            </w:r>
            <w:proofErr w:type="spellEnd"/>
            <w:r w:rsidRPr="0009526A">
              <w:t xml:space="preserve"> </w:t>
            </w:r>
          </w:p>
        </w:tc>
        <w:tc>
          <w:tcPr>
            <w:tcW w:w="2333" w:type="pct"/>
          </w:tcPr>
          <w:p w:rsidR="00C35A91" w:rsidRPr="0009526A" w:rsidRDefault="00C35A91" w:rsidP="00D7773F">
            <w:pPr>
              <w:jc w:val="both"/>
            </w:pPr>
            <w:r w:rsidRPr="0009526A">
              <w:t>даётся анализ ХС и определяются недостатки, выносимые на защиту</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tcPr>
          <w:p w:rsidR="00C35A91" w:rsidRPr="0009526A" w:rsidRDefault="00C35A91" w:rsidP="00D7773F">
            <w:r w:rsidRPr="0009526A">
              <w:t xml:space="preserve">Содержание </w:t>
            </w:r>
            <w:proofErr w:type="spellStart"/>
            <w:r w:rsidRPr="0009526A">
              <w:t>подглав</w:t>
            </w:r>
            <w:proofErr w:type="spellEnd"/>
            <w:r w:rsidRPr="0009526A">
              <w:rPr>
                <w:b/>
              </w:rPr>
              <w:t xml:space="preserve"> </w:t>
            </w:r>
          </w:p>
        </w:tc>
        <w:tc>
          <w:tcPr>
            <w:tcW w:w="2333" w:type="pct"/>
          </w:tcPr>
          <w:p w:rsidR="00C35A91" w:rsidRPr="0009526A" w:rsidRDefault="00C35A91" w:rsidP="00D7773F">
            <w:pPr>
              <w:jc w:val="both"/>
            </w:pPr>
            <w:r w:rsidRPr="0009526A">
              <w:t>соответствуют задачам, сформулированным во введении</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tcPr>
          <w:p w:rsidR="00C35A91" w:rsidRPr="0009526A" w:rsidRDefault="00C35A91" w:rsidP="00D7773F">
            <w:r w:rsidRPr="0009526A">
              <w:t xml:space="preserve">Названия </w:t>
            </w:r>
            <w:proofErr w:type="spellStart"/>
            <w:r w:rsidRPr="0009526A">
              <w:t>подглав</w:t>
            </w:r>
            <w:proofErr w:type="spellEnd"/>
            <w:r w:rsidRPr="0009526A">
              <w:t xml:space="preserve"> </w:t>
            </w:r>
          </w:p>
          <w:p w:rsidR="00C35A91" w:rsidRPr="0009526A" w:rsidRDefault="00C35A91" w:rsidP="00D7773F"/>
        </w:tc>
        <w:tc>
          <w:tcPr>
            <w:tcW w:w="2333" w:type="pct"/>
          </w:tcPr>
          <w:p w:rsidR="00C35A91" w:rsidRPr="0009526A" w:rsidRDefault="00C35A91" w:rsidP="00D7773F">
            <w:pPr>
              <w:jc w:val="both"/>
            </w:pPr>
            <w:r w:rsidRPr="0009526A">
              <w:t>расположены по центру,</w:t>
            </w:r>
          </w:p>
          <w:p w:rsidR="00C35A91" w:rsidRPr="0009526A" w:rsidRDefault="00C35A91" w:rsidP="00D7773F">
            <w:pPr>
              <w:jc w:val="both"/>
            </w:pPr>
            <w:r w:rsidRPr="0009526A">
              <w:t>выделены жирным шрифтом,</w:t>
            </w:r>
          </w:p>
          <w:p w:rsidR="00C35A91" w:rsidRPr="0009526A" w:rsidRDefault="00C35A91" w:rsidP="00D7773F">
            <w:pPr>
              <w:jc w:val="both"/>
            </w:pPr>
            <w:r w:rsidRPr="0009526A">
              <w:t xml:space="preserve"> далее начинается текст без дополнительной строки </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val="restart"/>
          </w:tcPr>
          <w:p w:rsidR="00C35A91" w:rsidRPr="0009526A" w:rsidRDefault="00C35A91" w:rsidP="00D7773F">
            <w:pPr>
              <w:jc w:val="center"/>
              <w:rPr>
                <w:b/>
              </w:rPr>
            </w:pPr>
            <w:r w:rsidRPr="0009526A">
              <w:rPr>
                <w:b/>
              </w:rPr>
              <w:t>6</w:t>
            </w:r>
          </w:p>
        </w:tc>
        <w:tc>
          <w:tcPr>
            <w:tcW w:w="1297" w:type="pct"/>
          </w:tcPr>
          <w:p w:rsidR="00C35A91" w:rsidRPr="0009526A" w:rsidRDefault="00C35A91" w:rsidP="00D7773F">
            <w:pPr>
              <w:rPr>
                <w:b/>
              </w:rPr>
            </w:pPr>
            <w:r w:rsidRPr="0009526A">
              <w:t xml:space="preserve">Содержание </w:t>
            </w:r>
            <w:proofErr w:type="spellStart"/>
            <w:r w:rsidRPr="0009526A">
              <w:t>подглав</w:t>
            </w:r>
            <w:proofErr w:type="spellEnd"/>
            <w:r w:rsidRPr="0009526A">
              <w:rPr>
                <w:b/>
              </w:rPr>
              <w:t xml:space="preserve"> </w:t>
            </w:r>
          </w:p>
        </w:tc>
        <w:tc>
          <w:tcPr>
            <w:tcW w:w="2333" w:type="pct"/>
          </w:tcPr>
          <w:p w:rsidR="00C35A91" w:rsidRPr="0009526A" w:rsidRDefault="00C35A91" w:rsidP="00D7773F">
            <w:pPr>
              <w:jc w:val="both"/>
              <w:rPr>
                <w:b/>
              </w:rPr>
            </w:pPr>
            <w:r w:rsidRPr="0009526A">
              <w:t>2.1. Краткая характеристика компании, отрасли, направления деятельности, проекта</w:t>
            </w:r>
          </w:p>
        </w:tc>
        <w:tc>
          <w:tcPr>
            <w:tcW w:w="546" w:type="pct"/>
          </w:tcPr>
          <w:p w:rsidR="00C35A91" w:rsidRPr="0009526A" w:rsidRDefault="00C35A91" w:rsidP="00D7773F">
            <w:pPr>
              <w:jc w:val="center"/>
              <w:rPr>
                <w:b/>
              </w:rPr>
            </w:pPr>
          </w:p>
        </w:tc>
        <w:tc>
          <w:tcPr>
            <w:tcW w:w="538" w:type="pct"/>
          </w:tcPr>
          <w:p w:rsidR="00C35A91" w:rsidRPr="0009526A" w:rsidRDefault="00C35A91" w:rsidP="00D7773F">
            <w:pPr>
              <w:jc w:val="center"/>
              <w:rPr>
                <w:b/>
              </w:rPr>
            </w:pPr>
          </w:p>
        </w:tc>
      </w:tr>
      <w:tr w:rsidR="00C35A91" w:rsidRPr="0009526A" w:rsidTr="00D7773F">
        <w:tc>
          <w:tcPr>
            <w:tcW w:w="286" w:type="pct"/>
            <w:vMerge/>
          </w:tcPr>
          <w:p w:rsidR="00C35A91" w:rsidRPr="0009526A" w:rsidRDefault="00C35A91" w:rsidP="00D7773F">
            <w:pPr>
              <w:jc w:val="center"/>
              <w:rPr>
                <w:b/>
              </w:rPr>
            </w:pPr>
          </w:p>
        </w:tc>
        <w:tc>
          <w:tcPr>
            <w:tcW w:w="1297" w:type="pct"/>
          </w:tcPr>
          <w:p w:rsidR="00C35A91" w:rsidRPr="0009526A" w:rsidRDefault="00C35A91" w:rsidP="00D7773F">
            <w:r w:rsidRPr="0009526A">
              <w:t xml:space="preserve">Содержание </w:t>
            </w:r>
            <w:proofErr w:type="spellStart"/>
            <w:r w:rsidRPr="0009526A">
              <w:t>подглав</w:t>
            </w:r>
            <w:proofErr w:type="spellEnd"/>
            <w:r w:rsidRPr="0009526A">
              <w:rPr>
                <w:b/>
              </w:rPr>
              <w:t xml:space="preserve"> </w:t>
            </w:r>
          </w:p>
          <w:p w:rsidR="00C35A91" w:rsidRPr="0009526A" w:rsidRDefault="00C35A91" w:rsidP="00D7773F"/>
        </w:tc>
        <w:tc>
          <w:tcPr>
            <w:tcW w:w="2333" w:type="pct"/>
          </w:tcPr>
          <w:p w:rsidR="00C35A91" w:rsidRPr="0009526A" w:rsidRDefault="00C35A91" w:rsidP="00D7773F">
            <w:pPr>
              <w:jc w:val="both"/>
            </w:pPr>
            <w:r w:rsidRPr="0009526A">
              <w:t>2.2. ,2.3. описание результатов анализа ХС в соответствии с выбранной темой КР, выявление проблемных сторон в исследуемом вопросе в ХС.  описание результатов исследования объектов (п. 2.1.) в соответствии с темой.</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rPr>
                <w:b/>
              </w:rPr>
            </w:pPr>
          </w:p>
        </w:tc>
        <w:tc>
          <w:tcPr>
            <w:tcW w:w="1297" w:type="pct"/>
          </w:tcPr>
          <w:p w:rsidR="00C35A91" w:rsidRPr="0009526A" w:rsidRDefault="00C35A91" w:rsidP="00D7773F">
            <w:r w:rsidRPr="0009526A">
              <w:t>Выводы</w:t>
            </w:r>
          </w:p>
          <w:p w:rsidR="00C35A91" w:rsidRPr="0009526A" w:rsidRDefault="00C35A91" w:rsidP="00D7773F"/>
        </w:tc>
        <w:tc>
          <w:tcPr>
            <w:tcW w:w="2333" w:type="pct"/>
          </w:tcPr>
          <w:p w:rsidR="00C35A91" w:rsidRPr="0009526A" w:rsidRDefault="00C35A91" w:rsidP="00D7773F">
            <w:pPr>
              <w:jc w:val="both"/>
            </w:pPr>
            <w:r w:rsidRPr="0009526A">
              <w:t xml:space="preserve">наличие в конце каждой </w:t>
            </w:r>
            <w:proofErr w:type="spellStart"/>
            <w:r w:rsidRPr="0009526A">
              <w:t>подглавы</w:t>
            </w:r>
            <w:proofErr w:type="spellEnd"/>
            <w:r w:rsidRPr="0009526A">
              <w:t xml:space="preserve"> краткого вывода.</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rPr>
                <w:b/>
              </w:rPr>
            </w:pPr>
          </w:p>
        </w:tc>
        <w:tc>
          <w:tcPr>
            <w:tcW w:w="1297" w:type="pct"/>
          </w:tcPr>
          <w:p w:rsidR="00C35A91" w:rsidRPr="0009526A" w:rsidRDefault="00C35A91" w:rsidP="00D7773F">
            <w:r w:rsidRPr="0009526A">
              <w:t xml:space="preserve">Переход к следующей </w:t>
            </w:r>
            <w:proofErr w:type="spellStart"/>
            <w:r w:rsidRPr="0009526A">
              <w:t>подглаве</w:t>
            </w:r>
            <w:proofErr w:type="spellEnd"/>
          </w:p>
          <w:p w:rsidR="00C35A91" w:rsidRPr="0009526A" w:rsidRDefault="00C35A91" w:rsidP="00D7773F"/>
        </w:tc>
        <w:tc>
          <w:tcPr>
            <w:tcW w:w="2333" w:type="pct"/>
          </w:tcPr>
          <w:p w:rsidR="00C35A91" w:rsidRPr="0009526A" w:rsidRDefault="00C35A91" w:rsidP="00D7773F">
            <w:pPr>
              <w:jc w:val="both"/>
            </w:pPr>
            <w:r w:rsidRPr="0009526A">
              <w:t xml:space="preserve">наличие в конце каждой </w:t>
            </w:r>
            <w:proofErr w:type="spellStart"/>
            <w:r w:rsidRPr="0009526A">
              <w:t>подглавы</w:t>
            </w:r>
            <w:proofErr w:type="spellEnd"/>
            <w:r w:rsidRPr="0009526A">
              <w:t xml:space="preserve"> переходного предложения к следующей </w:t>
            </w:r>
            <w:proofErr w:type="spellStart"/>
            <w:r w:rsidRPr="0009526A">
              <w:t>подглаве</w:t>
            </w:r>
            <w:proofErr w:type="spellEnd"/>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rPr>
                <w:b/>
              </w:rPr>
            </w:pPr>
          </w:p>
        </w:tc>
        <w:tc>
          <w:tcPr>
            <w:tcW w:w="1297" w:type="pct"/>
            <w:vMerge w:val="restart"/>
          </w:tcPr>
          <w:p w:rsidR="00C35A91" w:rsidRPr="0009526A" w:rsidRDefault="00C35A91" w:rsidP="00D7773F">
            <w:r w:rsidRPr="0009526A">
              <w:t xml:space="preserve">Объём каждой </w:t>
            </w:r>
            <w:proofErr w:type="spellStart"/>
            <w:r w:rsidRPr="0009526A">
              <w:t>подглавы</w:t>
            </w:r>
            <w:proofErr w:type="spellEnd"/>
          </w:p>
          <w:p w:rsidR="00C35A91" w:rsidRPr="0009526A" w:rsidRDefault="00C35A91" w:rsidP="00D7773F">
            <w:r w:rsidRPr="0009526A">
              <w:t>Объём главы</w:t>
            </w:r>
          </w:p>
        </w:tc>
        <w:tc>
          <w:tcPr>
            <w:tcW w:w="2333" w:type="pct"/>
          </w:tcPr>
          <w:p w:rsidR="00C35A91" w:rsidRPr="0009526A" w:rsidRDefault="00C35A91" w:rsidP="00D7773F">
            <w:pPr>
              <w:jc w:val="both"/>
            </w:pPr>
            <w:r w:rsidRPr="0009526A">
              <w:t>Примерно2- 3  страницы</w:t>
            </w:r>
          </w:p>
        </w:tc>
        <w:tc>
          <w:tcPr>
            <w:tcW w:w="546" w:type="pct"/>
          </w:tcPr>
          <w:p w:rsidR="00C35A91" w:rsidRPr="0009526A" w:rsidRDefault="00C35A91" w:rsidP="00D7773F">
            <w:pPr>
              <w:jc w:val="center"/>
              <w:rPr>
                <w:b/>
              </w:rPr>
            </w:pPr>
          </w:p>
        </w:tc>
        <w:tc>
          <w:tcPr>
            <w:tcW w:w="538" w:type="pct"/>
          </w:tcPr>
          <w:p w:rsidR="00C35A91" w:rsidRPr="0009526A" w:rsidRDefault="00C35A91" w:rsidP="00D7773F">
            <w:pPr>
              <w:jc w:val="center"/>
              <w:rPr>
                <w:b/>
              </w:rPr>
            </w:pPr>
          </w:p>
        </w:tc>
      </w:tr>
      <w:tr w:rsidR="00C35A91" w:rsidRPr="0009526A" w:rsidTr="00D7773F">
        <w:tc>
          <w:tcPr>
            <w:tcW w:w="286" w:type="pct"/>
            <w:vMerge/>
          </w:tcPr>
          <w:p w:rsidR="00C35A91" w:rsidRPr="0009526A" w:rsidRDefault="00C35A91" w:rsidP="00D7773F">
            <w:pPr>
              <w:jc w:val="center"/>
            </w:pPr>
          </w:p>
        </w:tc>
        <w:tc>
          <w:tcPr>
            <w:tcW w:w="1297" w:type="pct"/>
            <w:vMerge/>
          </w:tcPr>
          <w:p w:rsidR="00C35A91" w:rsidRPr="0009526A" w:rsidRDefault="00C35A91" w:rsidP="00D7773F"/>
        </w:tc>
        <w:tc>
          <w:tcPr>
            <w:tcW w:w="2333" w:type="pct"/>
          </w:tcPr>
          <w:p w:rsidR="00C35A91" w:rsidRPr="0009526A" w:rsidRDefault="00C35A91" w:rsidP="00D7773F">
            <w:pPr>
              <w:jc w:val="both"/>
            </w:pPr>
            <w:r w:rsidRPr="0009526A">
              <w:t>Примерно 8- 10 страниц</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vMerge w:val="restart"/>
          </w:tcPr>
          <w:p w:rsidR="00C35A91" w:rsidRPr="0009526A" w:rsidRDefault="00C35A91" w:rsidP="00D7773F">
            <w:r w:rsidRPr="0009526A">
              <w:t>Размещение</w:t>
            </w:r>
          </w:p>
          <w:p w:rsidR="00C35A91" w:rsidRPr="0009526A" w:rsidRDefault="00C35A91" w:rsidP="00D7773F">
            <w:r w:rsidRPr="0009526A">
              <w:t>Нумерация страниц</w:t>
            </w:r>
          </w:p>
        </w:tc>
        <w:tc>
          <w:tcPr>
            <w:tcW w:w="2333" w:type="pct"/>
          </w:tcPr>
          <w:p w:rsidR="00C35A91" w:rsidRPr="0009526A" w:rsidRDefault="00C35A91" w:rsidP="00D7773F">
            <w:pPr>
              <w:jc w:val="both"/>
            </w:pPr>
            <w:r w:rsidRPr="0009526A">
              <w:t>начинается с нового листа</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vMerge/>
          </w:tcPr>
          <w:p w:rsidR="00C35A91" w:rsidRPr="0009526A" w:rsidRDefault="00C35A91" w:rsidP="00D7773F"/>
        </w:tc>
        <w:tc>
          <w:tcPr>
            <w:tcW w:w="2333" w:type="pct"/>
          </w:tcPr>
          <w:p w:rsidR="00C35A91" w:rsidRPr="0009526A" w:rsidRDefault="00C35A91" w:rsidP="00D7773F">
            <w:pPr>
              <w:jc w:val="both"/>
            </w:pPr>
            <w:r w:rsidRPr="0009526A">
              <w:t>сквозная с начала КР</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vMerge w:val="restart"/>
          </w:tcPr>
          <w:p w:rsidR="00C35A91" w:rsidRPr="0009526A" w:rsidRDefault="00C35A91" w:rsidP="00D7773F">
            <w:r w:rsidRPr="0009526A">
              <w:rPr>
                <w:b/>
              </w:rPr>
              <w:t>Глава 3</w:t>
            </w:r>
          </w:p>
          <w:p w:rsidR="00C35A91" w:rsidRPr="0009526A" w:rsidRDefault="00C35A91" w:rsidP="00D7773F">
            <w:r w:rsidRPr="0009526A">
              <w:t>Название главы</w:t>
            </w:r>
          </w:p>
        </w:tc>
        <w:tc>
          <w:tcPr>
            <w:tcW w:w="2333" w:type="pct"/>
          </w:tcPr>
          <w:p w:rsidR="00C35A91" w:rsidRPr="0009526A" w:rsidRDefault="00C35A91" w:rsidP="00D7773F">
            <w:pPr>
              <w:jc w:val="both"/>
            </w:pPr>
            <w:r w:rsidRPr="0009526A">
              <w:t xml:space="preserve">Заголовок раздела написан </w:t>
            </w:r>
            <w:r>
              <w:t>с выравниванием по ширине, абзацным отступом</w:t>
            </w:r>
            <w:r w:rsidRPr="0009526A">
              <w:t xml:space="preserve">, размер шрифта </w:t>
            </w:r>
            <w:r w:rsidRPr="00CB19C8">
              <w:t>14</w:t>
            </w:r>
            <w:r w:rsidRPr="0009526A">
              <w:t xml:space="preserve">, полужирный. </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rPr>
          <w:trHeight w:val="828"/>
        </w:trPr>
        <w:tc>
          <w:tcPr>
            <w:tcW w:w="286" w:type="pct"/>
            <w:vMerge/>
          </w:tcPr>
          <w:p w:rsidR="00C35A91" w:rsidRPr="0009526A" w:rsidRDefault="00C35A91" w:rsidP="00D7773F">
            <w:pPr>
              <w:jc w:val="center"/>
            </w:pPr>
          </w:p>
        </w:tc>
        <w:tc>
          <w:tcPr>
            <w:tcW w:w="1297" w:type="pct"/>
            <w:vMerge/>
          </w:tcPr>
          <w:p w:rsidR="00C35A91" w:rsidRPr="0009526A" w:rsidRDefault="00C35A91" w:rsidP="00D7773F"/>
        </w:tc>
        <w:tc>
          <w:tcPr>
            <w:tcW w:w="2333" w:type="pct"/>
          </w:tcPr>
          <w:p w:rsidR="00C35A91" w:rsidRPr="0009526A" w:rsidRDefault="00C35A91" w:rsidP="00D7773F">
            <w:pPr>
              <w:jc w:val="both"/>
            </w:pPr>
            <w:r w:rsidRPr="0009526A">
              <w:t>Практическая глава.  Соответствует задаче 3, поставленной во введении.  Используются глаголы: «совершенствовать, предложить, разработать» и «обосновать экономическую эффективность».</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tcPr>
          <w:p w:rsidR="00C35A91" w:rsidRPr="0009526A" w:rsidRDefault="00C35A91" w:rsidP="00D7773F">
            <w:r w:rsidRPr="0009526A">
              <w:t>Структура</w:t>
            </w:r>
          </w:p>
        </w:tc>
        <w:tc>
          <w:tcPr>
            <w:tcW w:w="2333" w:type="pct"/>
          </w:tcPr>
          <w:p w:rsidR="00C35A91" w:rsidRPr="0009526A" w:rsidRDefault="00C35A91" w:rsidP="00D7773F">
            <w:pPr>
              <w:jc w:val="both"/>
            </w:pPr>
            <w:r w:rsidRPr="0009526A">
              <w:t xml:space="preserve">2 </w:t>
            </w:r>
            <w:proofErr w:type="spellStart"/>
            <w:r w:rsidRPr="0009526A">
              <w:t>подглавы</w:t>
            </w:r>
            <w:proofErr w:type="spellEnd"/>
            <w:r w:rsidRPr="0009526A">
              <w:t xml:space="preserve"> </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tcPr>
          <w:p w:rsidR="00C35A91" w:rsidRPr="0009526A" w:rsidRDefault="00C35A91" w:rsidP="00D7773F">
            <w:r w:rsidRPr="0009526A">
              <w:t xml:space="preserve">Нумерация </w:t>
            </w:r>
            <w:proofErr w:type="spellStart"/>
            <w:r w:rsidRPr="0009526A">
              <w:t>подглав</w:t>
            </w:r>
            <w:proofErr w:type="spellEnd"/>
          </w:p>
        </w:tc>
        <w:tc>
          <w:tcPr>
            <w:tcW w:w="2333" w:type="pct"/>
          </w:tcPr>
          <w:p w:rsidR="00C35A91" w:rsidRPr="0009526A" w:rsidRDefault="00C35A91" w:rsidP="00D7773F">
            <w:pPr>
              <w:jc w:val="both"/>
            </w:pPr>
            <w:r w:rsidRPr="0009526A">
              <w:t>3.1; 3.2.</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tcPr>
          <w:p w:rsidR="00C35A91" w:rsidRPr="0009526A" w:rsidRDefault="00C35A91" w:rsidP="00D7773F">
            <w:r w:rsidRPr="0009526A">
              <w:t xml:space="preserve">Названия </w:t>
            </w:r>
            <w:proofErr w:type="spellStart"/>
            <w:r w:rsidRPr="0009526A">
              <w:t>подглав</w:t>
            </w:r>
            <w:proofErr w:type="spellEnd"/>
            <w:r w:rsidRPr="0009526A">
              <w:t xml:space="preserve"> </w:t>
            </w:r>
          </w:p>
        </w:tc>
        <w:tc>
          <w:tcPr>
            <w:tcW w:w="2333" w:type="pct"/>
          </w:tcPr>
          <w:p w:rsidR="00C35A91" w:rsidRPr="0009526A" w:rsidRDefault="00C35A91" w:rsidP="00D7773F">
            <w:pPr>
              <w:jc w:val="both"/>
            </w:pPr>
            <w:r w:rsidRPr="0009526A">
              <w:t>соответствуют задачам, сформулированным во введении</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tcPr>
          <w:p w:rsidR="00C35A91" w:rsidRPr="0009526A" w:rsidRDefault="00C35A91" w:rsidP="00D7773F">
            <w:r w:rsidRPr="0009526A">
              <w:t>Содержание главы</w:t>
            </w:r>
          </w:p>
        </w:tc>
        <w:tc>
          <w:tcPr>
            <w:tcW w:w="2333" w:type="pct"/>
          </w:tcPr>
          <w:p w:rsidR="00C35A91" w:rsidRPr="0009526A" w:rsidRDefault="00C35A91" w:rsidP="00D7773F">
            <w:pPr>
              <w:jc w:val="both"/>
            </w:pPr>
            <w:r w:rsidRPr="0009526A">
              <w:t>расположены по центру, выделены жирным шрифтом, далее начинается текст без дополнительной строки</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tcPr>
          <w:p w:rsidR="00C35A91" w:rsidRPr="0009526A" w:rsidRDefault="00C35A91" w:rsidP="00D7773F">
            <w:r w:rsidRPr="0009526A">
              <w:t xml:space="preserve">Содержание </w:t>
            </w:r>
            <w:proofErr w:type="spellStart"/>
            <w:r w:rsidRPr="0009526A">
              <w:t>подглав</w:t>
            </w:r>
            <w:proofErr w:type="spellEnd"/>
          </w:p>
        </w:tc>
        <w:tc>
          <w:tcPr>
            <w:tcW w:w="2333" w:type="pct"/>
          </w:tcPr>
          <w:p w:rsidR="00C35A91" w:rsidRPr="0009526A" w:rsidRDefault="00C35A91" w:rsidP="00D7773F">
            <w:pPr>
              <w:jc w:val="both"/>
            </w:pPr>
            <w:r w:rsidRPr="0009526A">
              <w:t>Практическая глава раскрывающая практические рекомендации  по теме КР и их экономическую эффективность</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rPr>
          <w:trHeight w:val="562"/>
        </w:trPr>
        <w:tc>
          <w:tcPr>
            <w:tcW w:w="286" w:type="pct"/>
            <w:vMerge/>
          </w:tcPr>
          <w:p w:rsidR="00C35A91" w:rsidRPr="0009526A" w:rsidRDefault="00C35A91" w:rsidP="00D7773F">
            <w:pPr>
              <w:jc w:val="center"/>
            </w:pPr>
          </w:p>
        </w:tc>
        <w:tc>
          <w:tcPr>
            <w:tcW w:w="1297" w:type="pct"/>
          </w:tcPr>
          <w:p w:rsidR="00C35A91" w:rsidRPr="0009526A" w:rsidRDefault="00C35A91" w:rsidP="00D7773F">
            <w:r w:rsidRPr="0009526A">
              <w:t xml:space="preserve">Содержание </w:t>
            </w:r>
            <w:proofErr w:type="spellStart"/>
            <w:r w:rsidRPr="0009526A">
              <w:t>подглав</w:t>
            </w:r>
            <w:proofErr w:type="spellEnd"/>
          </w:p>
        </w:tc>
        <w:tc>
          <w:tcPr>
            <w:tcW w:w="2333" w:type="pct"/>
          </w:tcPr>
          <w:p w:rsidR="00C35A91" w:rsidRPr="0009526A" w:rsidRDefault="00C35A91" w:rsidP="00D7773F">
            <w:pPr>
              <w:jc w:val="both"/>
            </w:pPr>
            <w:r w:rsidRPr="0009526A">
              <w:t>Разработка рекомендаций. Обоснование их экономической эффективности с использованием методов оценки экономической эффективности.</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tcPr>
          <w:p w:rsidR="00C35A91" w:rsidRPr="0009526A" w:rsidRDefault="00C35A91" w:rsidP="00D7773F">
            <w:pPr>
              <w:jc w:val="center"/>
              <w:rPr>
                <w:b/>
              </w:rPr>
            </w:pPr>
            <w:r w:rsidRPr="0009526A">
              <w:rPr>
                <w:b/>
              </w:rPr>
              <w:t>7</w:t>
            </w:r>
          </w:p>
        </w:tc>
        <w:tc>
          <w:tcPr>
            <w:tcW w:w="1297" w:type="pct"/>
          </w:tcPr>
          <w:p w:rsidR="00C35A91" w:rsidRPr="0009526A" w:rsidRDefault="00C35A91" w:rsidP="00D7773F">
            <w:pPr>
              <w:rPr>
                <w:b/>
              </w:rPr>
            </w:pPr>
            <w:r w:rsidRPr="0009526A">
              <w:t>Выводы</w:t>
            </w:r>
          </w:p>
        </w:tc>
        <w:tc>
          <w:tcPr>
            <w:tcW w:w="2333" w:type="pct"/>
          </w:tcPr>
          <w:p w:rsidR="00C35A91" w:rsidRPr="0009526A" w:rsidRDefault="00C35A91" w:rsidP="00D7773F">
            <w:pPr>
              <w:jc w:val="both"/>
              <w:rPr>
                <w:b/>
              </w:rPr>
            </w:pPr>
            <w:r w:rsidRPr="0009526A">
              <w:t xml:space="preserve">наличие в конце каждой </w:t>
            </w:r>
            <w:proofErr w:type="spellStart"/>
            <w:r w:rsidRPr="0009526A">
              <w:t>подглавы</w:t>
            </w:r>
            <w:proofErr w:type="spellEnd"/>
            <w:r w:rsidRPr="0009526A">
              <w:t xml:space="preserve"> краткого вывода.</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tcPr>
          <w:p w:rsidR="00C35A91" w:rsidRPr="0009526A" w:rsidRDefault="00C35A91" w:rsidP="00D7773F">
            <w:pPr>
              <w:jc w:val="center"/>
              <w:rPr>
                <w:b/>
              </w:rPr>
            </w:pPr>
          </w:p>
        </w:tc>
        <w:tc>
          <w:tcPr>
            <w:tcW w:w="1297" w:type="pct"/>
          </w:tcPr>
          <w:p w:rsidR="00C35A91" w:rsidRPr="0009526A" w:rsidRDefault="00C35A91" w:rsidP="00D7773F">
            <w:r w:rsidRPr="0009526A">
              <w:t xml:space="preserve">Переход к следующей </w:t>
            </w:r>
            <w:proofErr w:type="spellStart"/>
            <w:r w:rsidRPr="0009526A">
              <w:t>подглаве</w:t>
            </w:r>
            <w:proofErr w:type="spellEnd"/>
          </w:p>
        </w:tc>
        <w:tc>
          <w:tcPr>
            <w:tcW w:w="2333" w:type="pct"/>
          </w:tcPr>
          <w:p w:rsidR="00C35A91" w:rsidRPr="0009526A" w:rsidRDefault="00C35A91" w:rsidP="00D7773F">
            <w:pPr>
              <w:jc w:val="both"/>
            </w:pPr>
            <w:r w:rsidRPr="0009526A">
              <w:t xml:space="preserve">наличие в конце каждой </w:t>
            </w:r>
            <w:proofErr w:type="spellStart"/>
            <w:r w:rsidRPr="0009526A">
              <w:t>подглавы</w:t>
            </w:r>
            <w:proofErr w:type="spellEnd"/>
            <w:r w:rsidRPr="0009526A">
              <w:t xml:space="preserve"> переходного предложения к следующей </w:t>
            </w:r>
            <w:proofErr w:type="spellStart"/>
            <w:r w:rsidRPr="0009526A">
              <w:t>подглаве</w:t>
            </w:r>
            <w:proofErr w:type="spellEnd"/>
          </w:p>
        </w:tc>
        <w:tc>
          <w:tcPr>
            <w:tcW w:w="546" w:type="pct"/>
          </w:tcPr>
          <w:p w:rsidR="00C35A91" w:rsidRPr="0009526A" w:rsidRDefault="00C35A91" w:rsidP="00D7773F">
            <w:pPr>
              <w:jc w:val="center"/>
            </w:pPr>
          </w:p>
          <w:p w:rsidR="00C35A91" w:rsidRPr="0009526A" w:rsidRDefault="00C35A91" w:rsidP="00D7773F">
            <w:pPr>
              <w:jc w:val="center"/>
            </w:pPr>
          </w:p>
        </w:tc>
        <w:tc>
          <w:tcPr>
            <w:tcW w:w="538" w:type="pct"/>
          </w:tcPr>
          <w:p w:rsidR="00C35A91" w:rsidRPr="0009526A" w:rsidRDefault="00C35A91" w:rsidP="00D7773F">
            <w:pPr>
              <w:jc w:val="center"/>
            </w:pPr>
          </w:p>
          <w:p w:rsidR="00C35A91" w:rsidRPr="0009526A" w:rsidRDefault="00C35A91" w:rsidP="00D7773F">
            <w:pPr>
              <w:jc w:val="center"/>
            </w:pPr>
          </w:p>
        </w:tc>
      </w:tr>
      <w:tr w:rsidR="00C35A91" w:rsidRPr="0009526A" w:rsidTr="00D7773F">
        <w:tc>
          <w:tcPr>
            <w:tcW w:w="286" w:type="pct"/>
          </w:tcPr>
          <w:p w:rsidR="00C35A91" w:rsidRPr="0009526A" w:rsidRDefault="00C35A91" w:rsidP="00D7773F">
            <w:pPr>
              <w:jc w:val="center"/>
              <w:rPr>
                <w:b/>
              </w:rPr>
            </w:pPr>
          </w:p>
        </w:tc>
        <w:tc>
          <w:tcPr>
            <w:tcW w:w="1297" w:type="pct"/>
          </w:tcPr>
          <w:p w:rsidR="00C35A91" w:rsidRPr="0009526A" w:rsidRDefault="00C35A91" w:rsidP="00D7773F">
            <w:r w:rsidRPr="0009526A">
              <w:t xml:space="preserve">Объём каждой </w:t>
            </w:r>
            <w:proofErr w:type="spellStart"/>
            <w:r w:rsidRPr="0009526A">
              <w:t>подглавы</w:t>
            </w:r>
            <w:proofErr w:type="spellEnd"/>
          </w:p>
        </w:tc>
        <w:tc>
          <w:tcPr>
            <w:tcW w:w="2333" w:type="pct"/>
          </w:tcPr>
          <w:p w:rsidR="00C35A91" w:rsidRPr="0009526A" w:rsidRDefault="00C35A91" w:rsidP="00D7773F">
            <w:pPr>
              <w:jc w:val="both"/>
            </w:pPr>
            <w:r w:rsidRPr="0009526A">
              <w:t>Примерно 2- 3 страницы</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tcPr>
          <w:p w:rsidR="00C35A91" w:rsidRPr="0009526A" w:rsidRDefault="00C35A91" w:rsidP="00D7773F">
            <w:pPr>
              <w:jc w:val="center"/>
              <w:rPr>
                <w:b/>
              </w:rPr>
            </w:pPr>
          </w:p>
        </w:tc>
        <w:tc>
          <w:tcPr>
            <w:tcW w:w="1297" w:type="pct"/>
          </w:tcPr>
          <w:p w:rsidR="00C35A91" w:rsidRPr="0009526A" w:rsidRDefault="00C35A91" w:rsidP="00D7773F">
            <w:r w:rsidRPr="0009526A">
              <w:t>Объём главы</w:t>
            </w:r>
          </w:p>
        </w:tc>
        <w:tc>
          <w:tcPr>
            <w:tcW w:w="2333" w:type="pct"/>
          </w:tcPr>
          <w:p w:rsidR="00C35A91" w:rsidRPr="0009526A" w:rsidRDefault="00C35A91" w:rsidP="00D7773F">
            <w:pPr>
              <w:jc w:val="both"/>
            </w:pPr>
            <w:r w:rsidRPr="0009526A">
              <w:t xml:space="preserve"> Примерно  6страниц</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tcPr>
          <w:p w:rsidR="00C35A91" w:rsidRPr="0009526A" w:rsidRDefault="00C35A91" w:rsidP="00D7773F">
            <w:pPr>
              <w:jc w:val="center"/>
              <w:rPr>
                <w:b/>
              </w:rPr>
            </w:pPr>
          </w:p>
        </w:tc>
        <w:tc>
          <w:tcPr>
            <w:tcW w:w="1297" w:type="pct"/>
          </w:tcPr>
          <w:p w:rsidR="00C35A91" w:rsidRPr="0009526A" w:rsidRDefault="00C35A91" w:rsidP="00D7773F">
            <w:r w:rsidRPr="0009526A">
              <w:t>Размещение</w:t>
            </w:r>
          </w:p>
        </w:tc>
        <w:tc>
          <w:tcPr>
            <w:tcW w:w="2333" w:type="pct"/>
          </w:tcPr>
          <w:p w:rsidR="00C35A91" w:rsidRPr="0009526A" w:rsidRDefault="00C35A91" w:rsidP="00D7773F">
            <w:pPr>
              <w:jc w:val="both"/>
            </w:pPr>
            <w:r w:rsidRPr="0009526A">
              <w:t>начинается с новой страницы</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tcPr>
          <w:p w:rsidR="00C35A91" w:rsidRPr="0009526A" w:rsidRDefault="00C35A91" w:rsidP="00D7773F">
            <w:pPr>
              <w:jc w:val="center"/>
              <w:rPr>
                <w:b/>
              </w:rPr>
            </w:pPr>
          </w:p>
        </w:tc>
        <w:tc>
          <w:tcPr>
            <w:tcW w:w="1297" w:type="pct"/>
          </w:tcPr>
          <w:p w:rsidR="00C35A91" w:rsidRPr="0009526A" w:rsidRDefault="00C35A91" w:rsidP="00D7773F">
            <w:r w:rsidRPr="0009526A">
              <w:t>Нумерация страниц</w:t>
            </w:r>
          </w:p>
        </w:tc>
        <w:tc>
          <w:tcPr>
            <w:tcW w:w="2333" w:type="pct"/>
          </w:tcPr>
          <w:p w:rsidR="00C35A91" w:rsidRPr="0009526A" w:rsidRDefault="00C35A91" w:rsidP="00D7773F">
            <w:pPr>
              <w:jc w:val="both"/>
            </w:pPr>
            <w:r w:rsidRPr="0009526A">
              <w:t xml:space="preserve">сквозная с начала </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tcPr>
          <w:p w:rsidR="00C35A91" w:rsidRPr="0009526A" w:rsidRDefault="00C35A91" w:rsidP="00D7773F">
            <w:pPr>
              <w:jc w:val="center"/>
              <w:rPr>
                <w:b/>
              </w:rPr>
            </w:pPr>
          </w:p>
        </w:tc>
        <w:tc>
          <w:tcPr>
            <w:tcW w:w="1297" w:type="pct"/>
          </w:tcPr>
          <w:p w:rsidR="00C35A91" w:rsidRPr="0009526A" w:rsidRDefault="00C35A91" w:rsidP="00D7773F">
            <w:r w:rsidRPr="0009526A">
              <w:rPr>
                <w:b/>
              </w:rPr>
              <w:t>Заключение</w:t>
            </w:r>
          </w:p>
        </w:tc>
        <w:tc>
          <w:tcPr>
            <w:tcW w:w="2333" w:type="pct"/>
          </w:tcPr>
          <w:p w:rsidR="00C35A91" w:rsidRPr="0009526A" w:rsidRDefault="00C35A91" w:rsidP="00D7773F">
            <w:pPr>
              <w:jc w:val="both"/>
            </w:pPr>
            <w:r w:rsidRPr="0009526A">
              <w:t>Заголовок раздела написан в центре</w:t>
            </w:r>
            <w:r>
              <w:t>, прописными буквами</w:t>
            </w:r>
            <w:r w:rsidRPr="0009526A">
              <w:t xml:space="preserve">, размер </w:t>
            </w:r>
            <w:r w:rsidRPr="00CB19C8">
              <w:t>шрифта 14</w:t>
            </w:r>
            <w:r w:rsidRPr="0009526A">
              <w:t>, полужирный</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tcPr>
          <w:p w:rsidR="00C35A91" w:rsidRPr="0009526A" w:rsidRDefault="00C35A91" w:rsidP="00D7773F">
            <w:pPr>
              <w:jc w:val="center"/>
              <w:rPr>
                <w:b/>
              </w:rPr>
            </w:pPr>
          </w:p>
        </w:tc>
        <w:tc>
          <w:tcPr>
            <w:tcW w:w="1297" w:type="pct"/>
          </w:tcPr>
          <w:p w:rsidR="00C35A91" w:rsidRPr="0009526A" w:rsidRDefault="00C35A91" w:rsidP="00D7773F"/>
        </w:tc>
        <w:tc>
          <w:tcPr>
            <w:tcW w:w="2333" w:type="pct"/>
          </w:tcPr>
          <w:p w:rsidR="00C35A91" w:rsidRPr="0009526A" w:rsidRDefault="00C35A91" w:rsidP="00D7773F">
            <w:pPr>
              <w:jc w:val="both"/>
            </w:pPr>
            <w:r w:rsidRPr="0009526A">
              <w:t>содержит только те материалы и выводы, которые есть в КР.</w:t>
            </w:r>
          </w:p>
          <w:p w:rsidR="00C35A91" w:rsidRPr="0009526A" w:rsidRDefault="00C35A91" w:rsidP="00D7773F">
            <w:pPr>
              <w:jc w:val="both"/>
            </w:pPr>
            <w:r w:rsidRPr="0009526A">
              <w:t xml:space="preserve">написано </w:t>
            </w:r>
            <w:proofErr w:type="spellStart"/>
            <w:r w:rsidRPr="0009526A">
              <w:t>тезисно</w:t>
            </w:r>
            <w:proofErr w:type="spellEnd"/>
            <w:r w:rsidRPr="0009526A">
              <w:t xml:space="preserve"> по всем главам и задачам – основные мысли и выводы.</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tcPr>
          <w:p w:rsidR="00C35A91" w:rsidRPr="0009526A" w:rsidRDefault="00C35A91" w:rsidP="00D7773F">
            <w:pPr>
              <w:jc w:val="center"/>
              <w:rPr>
                <w:b/>
              </w:rPr>
            </w:pPr>
          </w:p>
        </w:tc>
        <w:tc>
          <w:tcPr>
            <w:tcW w:w="1297" w:type="pct"/>
          </w:tcPr>
          <w:p w:rsidR="00C35A91" w:rsidRPr="0009526A" w:rsidRDefault="00C35A91" w:rsidP="00D7773F">
            <w:r w:rsidRPr="0009526A">
              <w:t>Объём заключения</w:t>
            </w:r>
          </w:p>
        </w:tc>
        <w:tc>
          <w:tcPr>
            <w:tcW w:w="2333" w:type="pct"/>
          </w:tcPr>
          <w:p w:rsidR="00C35A91" w:rsidRPr="0009526A" w:rsidRDefault="00C35A91" w:rsidP="00D7773F">
            <w:pPr>
              <w:jc w:val="both"/>
            </w:pPr>
            <w:r w:rsidRPr="0009526A">
              <w:t>2-3 страницы</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tcPr>
          <w:p w:rsidR="00C35A91" w:rsidRPr="0009526A" w:rsidRDefault="00C35A91" w:rsidP="00D7773F">
            <w:pPr>
              <w:jc w:val="center"/>
              <w:rPr>
                <w:b/>
              </w:rPr>
            </w:pPr>
          </w:p>
        </w:tc>
        <w:tc>
          <w:tcPr>
            <w:tcW w:w="1297" w:type="pct"/>
          </w:tcPr>
          <w:p w:rsidR="00C35A91" w:rsidRPr="0009526A" w:rsidRDefault="00C35A91" w:rsidP="00D7773F">
            <w:r w:rsidRPr="0009526A">
              <w:t>Размещение</w:t>
            </w:r>
          </w:p>
        </w:tc>
        <w:tc>
          <w:tcPr>
            <w:tcW w:w="2333" w:type="pct"/>
          </w:tcPr>
          <w:p w:rsidR="00C35A91" w:rsidRPr="0009526A" w:rsidRDefault="00C35A91" w:rsidP="00D7773F">
            <w:pPr>
              <w:jc w:val="both"/>
            </w:pPr>
            <w:r w:rsidRPr="0009526A">
              <w:t>начинается с новой страницы</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tcPr>
          <w:p w:rsidR="00C35A91" w:rsidRPr="0009526A" w:rsidRDefault="00C35A91" w:rsidP="00D7773F">
            <w:pPr>
              <w:jc w:val="center"/>
              <w:rPr>
                <w:b/>
              </w:rPr>
            </w:pPr>
          </w:p>
        </w:tc>
        <w:tc>
          <w:tcPr>
            <w:tcW w:w="1297" w:type="pct"/>
          </w:tcPr>
          <w:p w:rsidR="00C35A91" w:rsidRPr="0009526A" w:rsidRDefault="00C35A91" w:rsidP="00D7773F">
            <w:r w:rsidRPr="0009526A">
              <w:t>Нумерация страниц</w:t>
            </w:r>
          </w:p>
        </w:tc>
        <w:tc>
          <w:tcPr>
            <w:tcW w:w="2333" w:type="pct"/>
          </w:tcPr>
          <w:p w:rsidR="00C35A91" w:rsidRPr="0009526A" w:rsidRDefault="00C35A91" w:rsidP="00D7773F">
            <w:pPr>
              <w:jc w:val="both"/>
            </w:pPr>
            <w:r w:rsidRPr="0009526A">
              <w:t>сквозная с начала КР</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tcPr>
          <w:p w:rsidR="00C35A91" w:rsidRPr="0009526A" w:rsidRDefault="00C35A91" w:rsidP="00D7773F">
            <w:pPr>
              <w:jc w:val="center"/>
              <w:rPr>
                <w:b/>
              </w:rPr>
            </w:pPr>
          </w:p>
        </w:tc>
        <w:tc>
          <w:tcPr>
            <w:tcW w:w="1297" w:type="pct"/>
          </w:tcPr>
          <w:p w:rsidR="00C35A91" w:rsidRPr="0009526A" w:rsidRDefault="00C35A91" w:rsidP="00D7773F">
            <w:r w:rsidRPr="0009526A">
              <w:rPr>
                <w:b/>
              </w:rPr>
              <w:t>Список использованных источников и Интернет-ресурсов</w:t>
            </w:r>
          </w:p>
        </w:tc>
        <w:tc>
          <w:tcPr>
            <w:tcW w:w="2333" w:type="pct"/>
          </w:tcPr>
          <w:p w:rsidR="00C35A91" w:rsidRPr="0009526A" w:rsidRDefault="00C35A91" w:rsidP="00D7773F">
            <w:pPr>
              <w:jc w:val="both"/>
            </w:pPr>
            <w:r w:rsidRPr="0009526A">
              <w:t>Заголовок раздела написан в центре, размер шрифта 14, полужирный</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tcPr>
          <w:p w:rsidR="00C35A91" w:rsidRPr="0009526A" w:rsidRDefault="00C35A91" w:rsidP="00D7773F">
            <w:pPr>
              <w:jc w:val="center"/>
              <w:rPr>
                <w:b/>
              </w:rPr>
            </w:pPr>
          </w:p>
        </w:tc>
        <w:tc>
          <w:tcPr>
            <w:tcW w:w="1297" w:type="pct"/>
          </w:tcPr>
          <w:p w:rsidR="00C35A91" w:rsidRPr="0009526A" w:rsidRDefault="00C35A91" w:rsidP="00D7773F">
            <w:r w:rsidRPr="0009526A">
              <w:t>Количество источников</w:t>
            </w:r>
          </w:p>
        </w:tc>
        <w:tc>
          <w:tcPr>
            <w:tcW w:w="2333" w:type="pct"/>
          </w:tcPr>
          <w:p w:rsidR="00C35A91" w:rsidRPr="0009526A" w:rsidRDefault="00C35A91" w:rsidP="00D7773F">
            <w:pPr>
              <w:jc w:val="both"/>
            </w:pPr>
            <w:r w:rsidRPr="0009526A">
              <w:t>15-25</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tcPr>
          <w:p w:rsidR="00C35A91" w:rsidRPr="0009526A" w:rsidRDefault="00C35A91" w:rsidP="00D7773F">
            <w:pPr>
              <w:jc w:val="center"/>
              <w:rPr>
                <w:b/>
              </w:rPr>
            </w:pPr>
          </w:p>
        </w:tc>
        <w:tc>
          <w:tcPr>
            <w:tcW w:w="1297" w:type="pct"/>
          </w:tcPr>
          <w:p w:rsidR="00C35A91" w:rsidRPr="0009526A" w:rsidRDefault="00C35A91" w:rsidP="00D7773F">
            <w:r w:rsidRPr="0009526A">
              <w:t>Нумерация источников</w:t>
            </w:r>
          </w:p>
        </w:tc>
        <w:tc>
          <w:tcPr>
            <w:tcW w:w="2333" w:type="pct"/>
          </w:tcPr>
          <w:p w:rsidR="00C35A91" w:rsidRPr="0009526A" w:rsidRDefault="00C35A91" w:rsidP="00D7773F">
            <w:pPr>
              <w:jc w:val="both"/>
            </w:pPr>
            <w:r w:rsidRPr="0009526A">
              <w:t>сплошная</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val="restart"/>
          </w:tcPr>
          <w:p w:rsidR="00C35A91" w:rsidRPr="0009526A" w:rsidRDefault="00C35A91" w:rsidP="00D7773F">
            <w:pPr>
              <w:jc w:val="center"/>
              <w:rPr>
                <w:b/>
              </w:rPr>
            </w:pPr>
            <w:r w:rsidRPr="0009526A">
              <w:rPr>
                <w:b/>
              </w:rPr>
              <w:t>8</w:t>
            </w:r>
          </w:p>
        </w:tc>
        <w:tc>
          <w:tcPr>
            <w:tcW w:w="1297" w:type="pct"/>
          </w:tcPr>
          <w:p w:rsidR="00C35A91" w:rsidRPr="0009526A" w:rsidRDefault="00C35A91" w:rsidP="00D7773F">
            <w:r w:rsidRPr="0009526A">
              <w:t>Порядок расположения источников</w:t>
            </w:r>
          </w:p>
        </w:tc>
        <w:tc>
          <w:tcPr>
            <w:tcW w:w="2333" w:type="pct"/>
          </w:tcPr>
          <w:p w:rsidR="00C35A91" w:rsidRPr="0009526A" w:rsidRDefault="00C35A91" w:rsidP="00D7773F">
            <w:pPr>
              <w:jc w:val="both"/>
            </w:pPr>
            <w:r w:rsidRPr="0009526A">
              <w:t>законодательные акты</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rPr>
                <w:b/>
              </w:rPr>
            </w:pPr>
          </w:p>
        </w:tc>
        <w:tc>
          <w:tcPr>
            <w:tcW w:w="1297" w:type="pct"/>
          </w:tcPr>
          <w:p w:rsidR="00C35A91" w:rsidRPr="0009526A" w:rsidRDefault="00C35A91" w:rsidP="00D7773F">
            <w:r w:rsidRPr="0009526A">
              <w:t>Порядок расположения источников</w:t>
            </w:r>
          </w:p>
        </w:tc>
        <w:tc>
          <w:tcPr>
            <w:tcW w:w="2333" w:type="pct"/>
          </w:tcPr>
          <w:p w:rsidR="00C35A91" w:rsidRPr="0009526A" w:rsidRDefault="00C35A91" w:rsidP="00D7773F">
            <w:pPr>
              <w:jc w:val="both"/>
            </w:pPr>
            <w:r w:rsidRPr="0009526A">
              <w:t>на русском языке</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tcPr>
          <w:p w:rsidR="00C35A91" w:rsidRPr="0009526A" w:rsidRDefault="00C35A91" w:rsidP="00D7773F">
            <w:r w:rsidRPr="0009526A">
              <w:t>Порядок расположения источников</w:t>
            </w:r>
          </w:p>
        </w:tc>
        <w:tc>
          <w:tcPr>
            <w:tcW w:w="2333" w:type="pct"/>
          </w:tcPr>
          <w:p w:rsidR="00C35A91" w:rsidRPr="0009526A" w:rsidRDefault="00C35A91" w:rsidP="00D7773F">
            <w:pPr>
              <w:jc w:val="both"/>
            </w:pPr>
            <w:r w:rsidRPr="0009526A">
              <w:t>на иностранном языке</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tcPr>
          <w:p w:rsidR="00C35A91" w:rsidRPr="0009526A" w:rsidRDefault="00C35A91" w:rsidP="00D7773F">
            <w:r w:rsidRPr="0009526A">
              <w:t>Порядок расположения источников</w:t>
            </w:r>
          </w:p>
        </w:tc>
        <w:tc>
          <w:tcPr>
            <w:tcW w:w="2333" w:type="pct"/>
          </w:tcPr>
          <w:p w:rsidR="00C35A91" w:rsidRPr="0009526A" w:rsidRDefault="00C35A91" w:rsidP="00D7773F">
            <w:pPr>
              <w:jc w:val="both"/>
            </w:pPr>
            <w:r w:rsidRPr="0009526A">
              <w:t>электронные ресурсы</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tcPr>
          <w:p w:rsidR="00C35A91" w:rsidRPr="0009526A" w:rsidRDefault="00C35A91" w:rsidP="00D7773F">
            <w:r w:rsidRPr="0009526A">
              <w:t>Порядок расположения источников</w:t>
            </w:r>
          </w:p>
        </w:tc>
        <w:tc>
          <w:tcPr>
            <w:tcW w:w="2333" w:type="pct"/>
          </w:tcPr>
          <w:p w:rsidR="00C35A91" w:rsidRPr="0009526A" w:rsidRDefault="00C35A91" w:rsidP="00D7773F">
            <w:pPr>
              <w:jc w:val="both"/>
            </w:pPr>
            <w:r w:rsidRPr="0009526A">
              <w:t>в алфавитном порядке по фамилии автора,  или названию книги при коллективе авторов</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val="restart"/>
          </w:tcPr>
          <w:p w:rsidR="00C35A91" w:rsidRPr="0009526A" w:rsidRDefault="00C35A91" w:rsidP="00D7773F">
            <w:pPr>
              <w:jc w:val="center"/>
              <w:rPr>
                <w:b/>
              </w:rPr>
            </w:pPr>
            <w:r w:rsidRPr="0009526A">
              <w:rPr>
                <w:b/>
              </w:rPr>
              <w:t>8</w:t>
            </w:r>
          </w:p>
        </w:tc>
        <w:tc>
          <w:tcPr>
            <w:tcW w:w="1297" w:type="pct"/>
          </w:tcPr>
          <w:p w:rsidR="00C35A91" w:rsidRPr="0009526A" w:rsidRDefault="00C35A91" w:rsidP="00D7773F">
            <w:r w:rsidRPr="0009526A">
              <w:t>Размещение</w:t>
            </w:r>
          </w:p>
        </w:tc>
        <w:tc>
          <w:tcPr>
            <w:tcW w:w="2333" w:type="pct"/>
          </w:tcPr>
          <w:p w:rsidR="00C35A91" w:rsidRPr="0009526A" w:rsidRDefault="00C35A91" w:rsidP="00D7773F">
            <w:pPr>
              <w:jc w:val="both"/>
            </w:pPr>
            <w:r w:rsidRPr="0009526A">
              <w:t>начинается с новой страницы</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rPr>
                <w:b/>
              </w:rPr>
            </w:pPr>
          </w:p>
        </w:tc>
        <w:tc>
          <w:tcPr>
            <w:tcW w:w="1297" w:type="pct"/>
          </w:tcPr>
          <w:p w:rsidR="00C35A91" w:rsidRPr="0009526A" w:rsidRDefault="00C35A91" w:rsidP="00D7773F">
            <w:r w:rsidRPr="0009526A">
              <w:t>Нумерация страниц</w:t>
            </w:r>
          </w:p>
        </w:tc>
        <w:tc>
          <w:tcPr>
            <w:tcW w:w="2333" w:type="pct"/>
          </w:tcPr>
          <w:p w:rsidR="00C35A91" w:rsidRPr="0009526A" w:rsidRDefault="00C35A91" w:rsidP="00D7773F">
            <w:pPr>
              <w:jc w:val="both"/>
            </w:pPr>
            <w:r w:rsidRPr="0009526A">
              <w:t>сквозная с начала КР</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rPr>
                <w:b/>
              </w:rPr>
            </w:pPr>
          </w:p>
        </w:tc>
        <w:tc>
          <w:tcPr>
            <w:tcW w:w="1297" w:type="pct"/>
          </w:tcPr>
          <w:p w:rsidR="00C35A91" w:rsidRPr="0009526A" w:rsidRDefault="00C35A91" w:rsidP="00D7773F">
            <w:r w:rsidRPr="0009526A">
              <w:rPr>
                <w:b/>
              </w:rPr>
              <w:t>Приложения</w:t>
            </w:r>
          </w:p>
        </w:tc>
        <w:tc>
          <w:tcPr>
            <w:tcW w:w="2333" w:type="pct"/>
          </w:tcPr>
          <w:p w:rsidR="00C35A91" w:rsidRPr="0009526A" w:rsidRDefault="00C35A91" w:rsidP="00D7773F">
            <w:pPr>
              <w:jc w:val="both"/>
            </w:pPr>
            <w:r w:rsidRPr="0009526A">
              <w:t>Заголовок раздела написан в центре, размер шрифта 1</w:t>
            </w:r>
            <w:r w:rsidRPr="00686D0F">
              <w:t>4</w:t>
            </w:r>
            <w:r w:rsidRPr="0009526A">
              <w:t>, полужирный</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rPr>
                <w:b/>
              </w:rPr>
            </w:pPr>
          </w:p>
        </w:tc>
        <w:tc>
          <w:tcPr>
            <w:tcW w:w="1297" w:type="pct"/>
            <w:vMerge w:val="restart"/>
          </w:tcPr>
          <w:p w:rsidR="00C35A91" w:rsidRPr="0009526A" w:rsidRDefault="00C35A91" w:rsidP="00D7773F">
            <w:r w:rsidRPr="0009526A">
              <w:t>Нумерация приложений</w:t>
            </w:r>
          </w:p>
          <w:p w:rsidR="00C35A91" w:rsidRPr="0009526A" w:rsidRDefault="00C35A91" w:rsidP="00D7773F">
            <w:r w:rsidRPr="0009526A">
              <w:t>Расположение надписей:</w:t>
            </w:r>
          </w:p>
          <w:p w:rsidR="00C35A91" w:rsidRPr="0009526A" w:rsidRDefault="00C35A91" w:rsidP="00D7773F">
            <w:r w:rsidRPr="0009526A">
              <w:t>Название приложения</w:t>
            </w:r>
          </w:p>
          <w:p w:rsidR="00C35A91" w:rsidRPr="0009526A" w:rsidRDefault="00C35A91" w:rsidP="00D7773F">
            <w:r w:rsidRPr="0009526A">
              <w:t xml:space="preserve">Размер шрифта заголовка </w:t>
            </w:r>
          </w:p>
          <w:p w:rsidR="00C35A91" w:rsidRPr="0009526A" w:rsidRDefault="00C35A91" w:rsidP="00D7773F">
            <w:r w:rsidRPr="0009526A">
              <w:t>Приложение-таблица</w:t>
            </w:r>
          </w:p>
          <w:p w:rsidR="00C35A91" w:rsidRPr="0009526A" w:rsidRDefault="00C35A91" w:rsidP="00D7773F">
            <w:r w:rsidRPr="0009526A">
              <w:t xml:space="preserve"> </w:t>
            </w:r>
          </w:p>
        </w:tc>
        <w:tc>
          <w:tcPr>
            <w:tcW w:w="2333" w:type="pct"/>
          </w:tcPr>
          <w:p w:rsidR="00C35A91" w:rsidRPr="0009526A" w:rsidRDefault="00C35A91" w:rsidP="00D7773F">
            <w:pPr>
              <w:jc w:val="both"/>
            </w:pPr>
            <w:r w:rsidRPr="0009526A">
              <w:t xml:space="preserve">сквозная в хронологическом порядке </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rPr>
                <w:b/>
              </w:rPr>
            </w:pPr>
          </w:p>
        </w:tc>
        <w:tc>
          <w:tcPr>
            <w:tcW w:w="1297" w:type="pct"/>
            <w:vMerge/>
          </w:tcPr>
          <w:p w:rsidR="00C35A91" w:rsidRPr="0009526A" w:rsidRDefault="00C35A91" w:rsidP="00D7773F"/>
        </w:tc>
        <w:tc>
          <w:tcPr>
            <w:tcW w:w="2333" w:type="pct"/>
          </w:tcPr>
          <w:p w:rsidR="00C35A91" w:rsidRPr="0009526A" w:rsidRDefault="00C35A91" w:rsidP="00D7773F">
            <w:pPr>
              <w:jc w:val="both"/>
            </w:pPr>
            <w:r w:rsidRPr="0009526A">
              <w:t>арабскими цифрами</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vMerge/>
          </w:tcPr>
          <w:p w:rsidR="00C35A91" w:rsidRPr="0009526A" w:rsidRDefault="00C35A91" w:rsidP="00D7773F"/>
        </w:tc>
        <w:tc>
          <w:tcPr>
            <w:tcW w:w="2333" w:type="pct"/>
          </w:tcPr>
          <w:p w:rsidR="00C35A91" w:rsidRPr="0009526A" w:rsidRDefault="00C35A91" w:rsidP="00D7773F">
            <w:pPr>
              <w:jc w:val="both"/>
            </w:pPr>
            <w:r w:rsidRPr="0009526A">
              <w:t xml:space="preserve">Сверху </w:t>
            </w:r>
            <w:r w:rsidRPr="0009526A">
              <w:rPr>
                <w:b/>
              </w:rPr>
              <w:t>справа</w:t>
            </w:r>
            <w:r w:rsidRPr="0009526A">
              <w:t xml:space="preserve"> «ПРИЛОЖЕНИЕ 1», следующая строка </w:t>
            </w:r>
            <w:r w:rsidRPr="0009526A">
              <w:rPr>
                <w:b/>
              </w:rPr>
              <w:t>в центре</w:t>
            </w:r>
            <w:r w:rsidRPr="0009526A">
              <w:t>, например,  «Динамика прибыли»</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vMerge/>
          </w:tcPr>
          <w:p w:rsidR="00C35A91" w:rsidRPr="0009526A" w:rsidRDefault="00C35A91" w:rsidP="00D7773F"/>
        </w:tc>
        <w:tc>
          <w:tcPr>
            <w:tcW w:w="2333" w:type="pct"/>
          </w:tcPr>
          <w:p w:rsidR="00C35A91" w:rsidRPr="0009526A" w:rsidRDefault="00C35A91" w:rsidP="00D7773F">
            <w:pPr>
              <w:jc w:val="both"/>
            </w:pPr>
            <w:r w:rsidRPr="0009526A">
              <w:t>обычный, как и текста.</w:t>
            </w:r>
          </w:p>
          <w:p w:rsidR="00C35A91" w:rsidRPr="0009526A" w:rsidRDefault="00C35A91" w:rsidP="00D7773F">
            <w:pPr>
              <w:jc w:val="both"/>
            </w:pPr>
            <w:r w:rsidRPr="0009526A">
              <w:t>одинаков для всех приложений,</w:t>
            </w:r>
          </w:p>
          <w:p w:rsidR="00C35A91" w:rsidRPr="0009526A" w:rsidRDefault="00C35A91" w:rsidP="00D7773F">
            <w:pPr>
              <w:jc w:val="both"/>
            </w:pPr>
            <w:r w:rsidRPr="0009526A">
              <w:t>может быть выделен жирным</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vMerge/>
          </w:tcPr>
          <w:p w:rsidR="00C35A91" w:rsidRPr="0009526A" w:rsidRDefault="00C35A91" w:rsidP="00D7773F"/>
        </w:tc>
        <w:tc>
          <w:tcPr>
            <w:tcW w:w="2333" w:type="pct"/>
          </w:tcPr>
          <w:p w:rsidR="00C35A91" w:rsidRPr="0009526A" w:rsidRDefault="00C35A91" w:rsidP="00D7773F">
            <w:pPr>
              <w:jc w:val="both"/>
            </w:pPr>
            <w:r w:rsidRPr="0009526A">
              <w:t xml:space="preserve">Оформляется по требованиям к таблице </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rPr>
                <w:b/>
              </w:rPr>
            </w:pPr>
          </w:p>
        </w:tc>
        <w:tc>
          <w:tcPr>
            <w:tcW w:w="1297" w:type="pct"/>
          </w:tcPr>
          <w:p w:rsidR="00C35A91" w:rsidRPr="0009526A" w:rsidRDefault="00C35A91" w:rsidP="00D7773F">
            <w:r w:rsidRPr="0009526A">
              <w:t>Ссылка на приложения в тексте</w:t>
            </w:r>
          </w:p>
          <w:p w:rsidR="00C35A91" w:rsidRPr="0009526A" w:rsidRDefault="00C35A91" w:rsidP="00D7773F"/>
        </w:tc>
        <w:tc>
          <w:tcPr>
            <w:tcW w:w="2333" w:type="pct"/>
          </w:tcPr>
          <w:p w:rsidR="00C35A91" w:rsidRPr="0009526A" w:rsidRDefault="00C35A91" w:rsidP="00D7773F">
            <w:pPr>
              <w:jc w:val="both"/>
            </w:pPr>
            <w:r w:rsidRPr="0009526A">
              <w:t>Наличие предложения в тексте, например, «В приложении 1 представлена динамика прибыли»</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rPr>
                <w:b/>
              </w:rPr>
            </w:pPr>
          </w:p>
        </w:tc>
        <w:tc>
          <w:tcPr>
            <w:tcW w:w="1297" w:type="pct"/>
          </w:tcPr>
          <w:p w:rsidR="00C35A91" w:rsidRPr="0009526A" w:rsidRDefault="00C35A91" w:rsidP="00D7773F"/>
          <w:p w:rsidR="00C35A91" w:rsidRPr="0009526A" w:rsidRDefault="00C35A91" w:rsidP="00D7773F">
            <w:r w:rsidRPr="0009526A">
              <w:t>Ссылка на приложения в тексте</w:t>
            </w:r>
          </w:p>
        </w:tc>
        <w:tc>
          <w:tcPr>
            <w:tcW w:w="2333" w:type="pct"/>
          </w:tcPr>
          <w:p w:rsidR="00C35A91" w:rsidRPr="0009526A" w:rsidRDefault="00C35A91" w:rsidP="00D7773F">
            <w:pPr>
              <w:jc w:val="both"/>
            </w:pPr>
            <w:r w:rsidRPr="0009526A">
              <w:t xml:space="preserve">Дано краткое описание данного приложения </w:t>
            </w:r>
          </w:p>
        </w:tc>
        <w:tc>
          <w:tcPr>
            <w:tcW w:w="546" w:type="pct"/>
          </w:tcPr>
          <w:p w:rsidR="00C35A91" w:rsidRPr="0009526A" w:rsidRDefault="00C35A91" w:rsidP="00D7773F">
            <w:pPr>
              <w:jc w:val="center"/>
              <w:rPr>
                <w:b/>
              </w:rPr>
            </w:pPr>
          </w:p>
        </w:tc>
        <w:tc>
          <w:tcPr>
            <w:tcW w:w="538" w:type="pct"/>
          </w:tcPr>
          <w:p w:rsidR="00C35A91" w:rsidRPr="0009526A" w:rsidRDefault="00C35A91" w:rsidP="00D7773F">
            <w:pPr>
              <w:jc w:val="center"/>
              <w:rPr>
                <w:b/>
              </w:rPr>
            </w:pPr>
          </w:p>
        </w:tc>
      </w:tr>
      <w:tr w:rsidR="00C35A91" w:rsidRPr="0009526A" w:rsidTr="00D7773F">
        <w:tc>
          <w:tcPr>
            <w:tcW w:w="286" w:type="pct"/>
            <w:vMerge w:val="restart"/>
          </w:tcPr>
          <w:p w:rsidR="00C35A91" w:rsidRPr="0009526A" w:rsidRDefault="00C35A91" w:rsidP="00D7773F">
            <w:pPr>
              <w:jc w:val="center"/>
              <w:rPr>
                <w:b/>
              </w:rPr>
            </w:pPr>
            <w:r w:rsidRPr="0009526A">
              <w:rPr>
                <w:b/>
              </w:rPr>
              <w:t>9</w:t>
            </w:r>
          </w:p>
        </w:tc>
        <w:tc>
          <w:tcPr>
            <w:tcW w:w="1297" w:type="pct"/>
          </w:tcPr>
          <w:p w:rsidR="00C35A91" w:rsidRPr="0009526A" w:rsidRDefault="00C35A91" w:rsidP="00D7773F">
            <w:r w:rsidRPr="0009526A">
              <w:t>Нумерация страниц</w:t>
            </w:r>
          </w:p>
        </w:tc>
        <w:tc>
          <w:tcPr>
            <w:tcW w:w="2333" w:type="pct"/>
          </w:tcPr>
          <w:p w:rsidR="00C35A91" w:rsidRPr="0009526A" w:rsidRDefault="00C35A91" w:rsidP="00D7773F">
            <w:pPr>
              <w:jc w:val="both"/>
              <w:rPr>
                <w:b/>
              </w:rPr>
            </w:pPr>
            <w:r w:rsidRPr="0009526A">
              <w:t>Сквозная с начала КР</w:t>
            </w:r>
          </w:p>
        </w:tc>
        <w:tc>
          <w:tcPr>
            <w:tcW w:w="546" w:type="pct"/>
          </w:tcPr>
          <w:p w:rsidR="00C35A91" w:rsidRPr="0009526A" w:rsidRDefault="00C35A91" w:rsidP="00D7773F">
            <w:pPr>
              <w:jc w:val="center"/>
              <w:rPr>
                <w:b/>
              </w:rPr>
            </w:pPr>
          </w:p>
        </w:tc>
        <w:tc>
          <w:tcPr>
            <w:tcW w:w="538" w:type="pct"/>
          </w:tcPr>
          <w:p w:rsidR="00C35A91" w:rsidRPr="0009526A" w:rsidRDefault="00C35A91" w:rsidP="00D7773F">
            <w:pPr>
              <w:jc w:val="center"/>
              <w:rPr>
                <w:b/>
              </w:rPr>
            </w:pPr>
          </w:p>
        </w:tc>
      </w:tr>
      <w:tr w:rsidR="00C35A91" w:rsidRPr="0009526A" w:rsidTr="00D7773F">
        <w:trPr>
          <w:trHeight w:val="562"/>
        </w:trPr>
        <w:tc>
          <w:tcPr>
            <w:tcW w:w="286" w:type="pct"/>
            <w:vMerge/>
          </w:tcPr>
          <w:p w:rsidR="00C35A91" w:rsidRPr="0009526A" w:rsidRDefault="00C35A91" w:rsidP="00D7773F">
            <w:pPr>
              <w:jc w:val="center"/>
            </w:pPr>
          </w:p>
        </w:tc>
        <w:tc>
          <w:tcPr>
            <w:tcW w:w="1297" w:type="pct"/>
          </w:tcPr>
          <w:p w:rsidR="00C35A91" w:rsidRPr="0009526A" w:rsidRDefault="00C35A91" w:rsidP="00D7773F">
            <w:r w:rsidRPr="0009526A">
              <w:t>Объём КР</w:t>
            </w:r>
          </w:p>
        </w:tc>
        <w:tc>
          <w:tcPr>
            <w:tcW w:w="2333" w:type="pct"/>
          </w:tcPr>
          <w:p w:rsidR="00C35A91" w:rsidRPr="0009526A" w:rsidRDefault="00C35A91" w:rsidP="00D7773F">
            <w:pPr>
              <w:jc w:val="both"/>
            </w:pPr>
            <w:r w:rsidRPr="0009526A">
              <w:t xml:space="preserve"> 25-30 листов без приложений</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tcPr>
          <w:p w:rsidR="00C35A91" w:rsidRPr="0009526A" w:rsidRDefault="00C35A91" w:rsidP="00D7773F">
            <w:r w:rsidRPr="0009526A">
              <w:t>Порядок размещения ЭКР на портале</w:t>
            </w:r>
          </w:p>
          <w:p w:rsidR="00C35A91" w:rsidRPr="0009526A" w:rsidRDefault="00C35A91" w:rsidP="00D7773F"/>
        </w:tc>
        <w:tc>
          <w:tcPr>
            <w:tcW w:w="2333" w:type="pct"/>
          </w:tcPr>
          <w:p w:rsidR="00C35A91" w:rsidRPr="0009526A" w:rsidRDefault="00C35A91" w:rsidP="00D7773F">
            <w:pPr>
              <w:jc w:val="both"/>
            </w:pPr>
            <w:r w:rsidRPr="0009526A">
              <w:t>за 10 дней до защиты КР</w:t>
            </w:r>
          </w:p>
          <w:p w:rsidR="00C35A91" w:rsidRPr="0009526A" w:rsidRDefault="00C35A91" w:rsidP="00D7773F">
            <w:pPr>
              <w:jc w:val="both"/>
            </w:pPr>
            <w:r w:rsidRPr="0009526A">
              <w:t>оформить текст ЭКР согласно Методическим указаниям</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tcPr>
          <w:p w:rsidR="00C35A91" w:rsidRPr="0009526A" w:rsidRDefault="00C35A91" w:rsidP="00D7773F">
            <w:r w:rsidRPr="0009526A">
              <w:t>Порядок размещения ЭКР на портале</w:t>
            </w:r>
          </w:p>
        </w:tc>
        <w:tc>
          <w:tcPr>
            <w:tcW w:w="2333" w:type="pct"/>
          </w:tcPr>
          <w:p w:rsidR="00C35A91" w:rsidRPr="0009526A" w:rsidRDefault="00C35A91" w:rsidP="00D7773F">
            <w:pPr>
              <w:jc w:val="both"/>
            </w:pPr>
            <w:r w:rsidRPr="0009526A">
              <w:t>приложить отзыв руководителя ЭКР</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tcPr>
          <w:p w:rsidR="00C35A91" w:rsidRPr="0009526A" w:rsidRDefault="00C35A91" w:rsidP="00D7773F">
            <w:r w:rsidRPr="0009526A">
              <w:t>Порядок размещения ЭКР на портале</w:t>
            </w:r>
          </w:p>
        </w:tc>
        <w:tc>
          <w:tcPr>
            <w:tcW w:w="2333" w:type="pct"/>
          </w:tcPr>
          <w:p w:rsidR="00C35A91" w:rsidRPr="0009526A" w:rsidRDefault="00C35A91" w:rsidP="00D7773F">
            <w:pPr>
              <w:jc w:val="both"/>
            </w:pPr>
            <w:r w:rsidRPr="0009526A">
              <w:t>приложить Отчет о проверке работы в системе «</w:t>
            </w:r>
            <w:proofErr w:type="spellStart"/>
            <w:r w:rsidRPr="0009526A">
              <w:t>Антиплагиат</w:t>
            </w:r>
            <w:proofErr w:type="spellEnd"/>
            <w:r w:rsidRPr="0009526A">
              <w:t>»</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vMerge w:val="restart"/>
          </w:tcPr>
          <w:p w:rsidR="00C35A91" w:rsidRPr="0009526A" w:rsidRDefault="00C35A91" w:rsidP="00D7773F">
            <w:r w:rsidRPr="0009526A">
              <w:t>Порядок размещения ЭКР на портале</w:t>
            </w:r>
          </w:p>
        </w:tc>
        <w:tc>
          <w:tcPr>
            <w:tcW w:w="2333" w:type="pct"/>
          </w:tcPr>
          <w:p w:rsidR="00C35A91" w:rsidRPr="0009526A" w:rsidRDefault="00C35A91" w:rsidP="00D7773F">
            <w:pPr>
              <w:jc w:val="both"/>
            </w:pPr>
            <w:r w:rsidRPr="0009526A">
              <w:t>заполнить форму (Приложение 6)</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vMerge/>
          </w:tcPr>
          <w:p w:rsidR="00C35A91" w:rsidRPr="0009526A" w:rsidRDefault="00C35A91" w:rsidP="00D7773F"/>
        </w:tc>
        <w:tc>
          <w:tcPr>
            <w:tcW w:w="2333" w:type="pct"/>
          </w:tcPr>
          <w:p w:rsidR="00C35A91" w:rsidRPr="0009526A" w:rsidRDefault="00C35A91" w:rsidP="00D7773F">
            <w:pPr>
              <w:jc w:val="both"/>
            </w:pPr>
            <w:r w:rsidRPr="0009526A">
              <w:t>наличие данных о количестве страниц и приложений</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vMerge/>
          </w:tcPr>
          <w:p w:rsidR="00C35A91" w:rsidRPr="0009526A" w:rsidRDefault="00C35A91" w:rsidP="00D7773F">
            <w:pPr>
              <w:jc w:val="center"/>
            </w:pPr>
          </w:p>
        </w:tc>
        <w:tc>
          <w:tcPr>
            <w:tcW w:w="1297" w:type="pct"/>
          </w:tcPr>
          <w:p w:rsidR="00C35A91" w:rsidRPr="0009526A" w:rsidRDefault="00C35A91" w:rsidP="00D7773F">
            <w:r w:rsidRPr="0009526A">
              <w:t>Порядок размещения ЭКР на портале</w:t>
            </w:r>
          </w:p>
        </w:tc>
        <w:tc>
          <w:tcPr>
            <w:tcW w:w="2333" w:type="pct"/>
          </w:tcPr>
          <w:p w:rsidR="00C35A91" w:rsidRPr="0009526A" w:rsidRDefault="00C35A91" w:rsidP="00D7773F">
            <w:pPr>
              <w:jc w:val="both"/>
            </w:pPr>
            <w:r w:rsidRPr="0009526A">
              <w:t>проверка о самостоятельности выполнения работы</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rPr>
          <w:trHeight w:val="587"/>
        </w:trPr>
        <w:tc>
          <w:tcPr>
            <w:tcW w:w="286" w:type="pct"/>
          </w:tcPr>
          <w:p w:rsidR="00C35A91" w:rsidRPr="0009526A" w:rsidRDefault="00C35A91" w:rsidP="00D7773F">
            <w:pPr>
              <w:jc w:val="center"/>
              <w:rPr>
                <w:b/>
              </w:rPr>
            </w:pPr>
            <w:r w:rsidRPr="0009526A">
              <w:rPr>
                <w:b/>
              </w:rPr>
              <w:t>10</w:t>
            </w:r>
          </w:p>
        </w:tc>
        <w:tc>
          <w:tcPr>
            <w:tcW w:w="1297" w:type="pct"/>
          </w:tcPr>
          <w:p w:rsidR="00C35A91" w:rsidRPr="0009526A" w:rsidRDefault="00C35A91" w:rsidP="00D7773F">
            <w:r w:rsidRPr="0009526A">
              <w:t>Порядок размещения ЭКР на портале</w:t>
            </w:r>
          </w:p>
        </w:tc>
        <w:tc>
          <w:tcPr>
            <w:tcW w:w="2333" w:type="pct"/>
          </w:tcPr>
          <w:p w:rsidR="00C35A91" w:rsidRPr="0009526A" w:rsidRDefault="00C35A91" w:rsidP="00D7773F">
            <w:pPr>
              <w:jc w:val="both"/>
            </w:pPr>
            <w:r w:rsidRPr="0009526A">
              <w:t>Подпись</w:t>
            </w: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r w:rsidR="00C35A91" w:rsidRPr="0009526A" w:rsidTr="00D7773F">
        <w:tc>
          <w:tcPr>
            <w:tcW w:w="286" w:type="pct"/>
          </w:tcPr>
          <w:p w:rsidR="00C35A91" w:rsidRPr="0009526A" w:rsidRDefault="00C35A91" w:rsidP="00D7773F">
            <w:pPr>
              <w:jc w:val="center"/>
              <w:rPr>
                <w:b/>
              </w:rPr>
            </w:pPr>
            <w:r w:rsidRPr="0009526A">
              <w:rPr>
                <w:b/>
              </w:rPr>
              <w:t>11</w:t>
            </w:r>
          </w:p>
        </w:tc>
        <w:tc>
          <w:tcPr>
            <w:tcW w:w="1297" w:type="pct"/>
          </w:tcPr>
          <w:p w:rsidR="00C35A91" w:rsidRPr="0009526A" w:rsidRDefault="00C35A91" w:rsidP="00D7773F">
            <w:r w:rsidRPr="0009526A">
              <w:t>Результат</w:t>
            </w:r>
          </w:p>
        </w:tc>
        <w:tc>
          <w:tcPr>
            <w:tcW w:w="2333" w:type="pct"/>
          </w:tcPr>
          <w:p w:rsidR="00C35A91" w:rsidRPr="0009526A" w:rsidRDefault="00C35A91" w:rsidP="00D7773F">
            <w:pPr>
              <w:jc w:val="center"/>
            </w:pPr>
          </w:p>
        </w:tc>
        <w:tc>
          <w:tcPr>
            <w:tcW w:w="546" w:type="pct"/>
          </w:tcPr>
          <w:p w:rsidR="00C35A91" w:rsidRPr="0009526A" w:rsidRDefault="00C35A91" w:rsidP="00D7773F">
            <w:pPr>
              <w:jc w:val="center"/>
            </w:pPr>
          </w:p>
        </w:tc>
        <w:tc>
          <w:tcPr>
            <w:tcW w:w="538" w:type="pct"/>
          </w:tcPr>
          <w:p w:rsidR="00C35A91" w:rsidRPr="0009526A" w:rsidRDefault="00C35A91" w:rsidP="00D7773F">
            <w:pPr>
              <w:jc w:val="center"/>
            </w:pPr>
          </w:p>
        </w:tc>
      </w:tr>
    </w:tbl>
    <w:p w:rsidR="00C35A91" w:rsidRPr="0009526A" w:rsidRDefault="00C35A91" w:rsidP="00C35A91">
      <w:pPr>
        <w:jc w:val="center"/>
      </w:pPr>
    </w:p>
    <w:p w:rsidR="00C35A91" w:rsidRDefault="00C35A91" w:rsidP="00C35A91">
      <w:pPr>
        <w:jc w:val="center"/>
      </w:pPr>
      <w:r w:rsidRPr="0009526A">
        <w:t>Подпись студента ________________</w:t>
      </w:r>
    </w:p>
    <w:p w:rsidR="00C35A91" w:rsidRPr="00A81568" w:rsidRDefault="00C35A91" w:rsidP="00C35A91">
      <w:pPr>
        <w:pStyle w:val="a3"/>
        <w:tabs>
          <w:tab w:val="left" w:pos="708"/>
        </w:tabs>
        <w:spacing w:line="360" w:lineRule="auto"/>
        <w:rPr>
          <w:sz w:val="28"/>
          <w:szCs w:val="28"/>
        </w:rPr>
      </w:pPr>
    </w:p>
    <w:p w:rsidR="00377749" w:rsidRPr="00A81568" w:rsidRDefault="00377749" w:rsidP="00C35A91">
      <w:pPr>
        <w:pStyle w:val="a3"/>
        <w:tabs>
          <w:tab w:val="left" w:pos="708"/>
        </w:tabs>
        <w:spacing w:line="360" w:lineRule="auto"/>
        <w:ind w:firstLine="709"/>
        <w:jc w:val="right"/>
        <w:rPr>
          <w:sz w:val="28"/>
          <w:szCs w:val="28"/>
        </w:rPr>
      </w:pPr>
    </w:p>
    <w:sectPr w:rsidR="00377749" w:rsidRPr="00A81568" w:rsidSect="0014395C">
      <w:footerReference w:type="default" r:id="rId12"/>
      <w:pgSz w:w="11906" w:h="16838"/>
      <w:pgMar w:top="1134" w:right="850" w:bottom="1134" w:left="1276"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931" w:rsidRDefault="00D81931" w:rsidP="003C5763">
      <w:r>
        <w:separator/>
      </w:r>
    </w:p>
  </w:endnote>
  <w:endnote w:type="continuationSeparator" w:id="0">
    <w:p w:rsidR="00D81931" w:rsidRDefault="00D81931" w:rsidP="003C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957936"/>
      <w:docPartObj>
        <w:docPartGallery w:val="Page Numbers (Bottom of Page)"/>
        <w:docPartUnique/>
      </w:docPartObj>
    </w:sdtPr>
    <w:sdtEndPr/>
    <w:sdtContent>
      <w:p w:rsidR="005C6B3D" w:rsidRDefault="005C6B3D">
        <w:pPr>
          <w:pStyle w:val="a3"/>
          <w:jc w:val="center"/>
        </w:pPr>
        <w:r>
          <w:fldChar w:fldCharType="begin"/>
        </w:r>
        <w:r>
          <w:instrText>PAGE   \* MERGEFORMAT</w:instrText>
        </w:r>
        <w:r>
          <w:fldChar w:fldCharType="separate"/>
        </w:r>
        <w:r w:rsidR="00832FBA">
          <w:rPr>
            <w:noProof/>
          </w:rPr>
          <w:t>36</w:t>
        </w:r>
        <w:r>
          <w:rPr>
            <w:noProof/>
          </w:rPr>
          <w:fldChar w:fldCharType="end"/>
        </w:r>
      </w:p>
    </w:sdtContent>
  </w:sdt>
  <w:p w:rsidR="005C6B3D" w:rsidRDefault="005C6B3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931" w:rsidRDefault="00D81931" w:rsidP="003C5763">
      <w:r>
        <w:separator/>
      </w:r>
    </w:p>
  </w:footnote>
  <w:footnote w:type="continuationSeparator" w:id="0">
    <w:p w:rsidR="00D81931" w:rsidRDefault="00D81931" w:rsidP="003C5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1655C"/>
    <w:multiLevelType w:val="hybridMultilevel"/>
    <w:tmpl w:val="844E44F8"/>
    <w:lvl w:ilvl="0" w:tplc="F96A10D2">
      <w:start w:val="1"/>
      <w:numFmt w:val="decimal"/>
      <w:lvlText w:val="%1."/>
      <w:lvlJc w:val="left"/>
      <w:pPr>
        <w:tabs>
          <w:tab w:val="num" w:pos="2130"/>
        </w:tabs>
        <w:ind w:left="2130" w:hanging="123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15:restartNumberingAfterBreak="0">
    <w:nsid w:val="025C280F"/>
    <w:multiLevelType w:val="hybridMultilevel"/>
    <w:tmpl w:val="FF527F96"/>
    <w:lvl w:ilvl="0" w:tplc="0798C1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36A1EB3"/>
    <w:multiLevelType w:val="hybridMultilevel"/>
    <w:tmpl w:val="FC96B1F0"/>
    <w:lvl w:ilvl="0" w:tplc="0798C1C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41D05FE"/>
    <w:multiLevelType w:val="hybridMultilevel"/>
    <w:tmpl w:val="3E56F7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737338"/>
    <w:multiLevelType w:val="multilevel"/>
    <w:tmpl w:val="C26E80C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03B5C61"/>
    <w:multiLevelType w:val="hybridMultilevel"/>
    <w:tmpl w:val="6652DE20"/>
    <w:lvl w:ilvl="0" w:tplc="0798C1C2">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7" w15:restartNumberingAfterBreak="0">
    <w:nsid w:val="15063B60"/>
    <w:multiLevelType w:val="multilevel"/>
    <w:tmpl w:val="2468290E"/>
    <w:lvl w:ilvl="0">
      <w:start w:val="1"/>
      <w:numFmt w:val="decimal"/>
      <w:lvlText w:val="%1."/>
      <w:lvlJc w:val="left"/>
      <w:pPr>
        <w:ind w:left="525" w:hanging="525"/>
      </w:pPr>
      <w:rPr>
        <w:rFonts w:hint="default"/>
      </w:rPr>
    </w:lvl>
    <w:lvl w:ilvl="1">
      <w:start w:val="1"/>
      <w:numFmt w:val="decimal"/>
      <w:lvlText w:val="%1.%2."/>
      <w:lvlJc w:val="left"/>
      <w:pPr>
        <w:ind w:left="1340" w:hanging="72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940" w:hanging="108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540" w:hanging="1440"/>
      </w:pPr>
      <w:rPr>
        <w:rFonts w:hint="default"/>
      </w:rPr>
    </w:lvl>
    <w:lvl w:ilvl="6">
      <w:start w:val="1"/>
      <w:numFmt w:val="decimal"/>
      <w:lvlText w:val="%1.%2.%3.%4.%5.%6.%7."/>
      <w:lvlJc w:val="left"/>
      <w:pPr>
        <w:ind w:left="5520" w:hanging="1800"/>
      </w:pPr>
      <w:rPr>
        <w:rFonts w:hint="default"/>
      </w:rPr>
    </w:lvl>
    <w:lvl w:ilvl="7">
      <w:start w:val="1"/>
      <w:numFmt w:val="decimal"/>
      <w:lvlText w:val="%1.%2.%3.%4.%5.%6.%7.%8."/>
      <w:lvlJc w:val="left"/>
      <w:pPr>
        <w:ind w:left="6140" w:hanging="1800"/>
      </w:pPr>
      <w:rPr>
        <w:rFonts w:hint="default"/>
      </w:rPr>
    </w:lvl>
    <w:lvl w:ilvl="8">
      <w:start w:val="1"/>
      <w:numFmt w:val="decimal"/>
      <w:lvlText w:val="%1.%2.%3.%4.%5.%6.%7.%8.%9."/>
      <w:lvlJc w:val="left"/>
      <w:pPr>
        <w:ind w:left="7120" w:hanging="2160"/>
      </w:pPr>
      <w:rPr>
        <w:rFonts w:hint="default"/>
      </w:rPr>
    </w:lvl>
  </w:abstractNum>
  <w:abstractNum w:abstractNumId="8" w15:restartNumberingAfterBreak="0">
    <w:nsid w:val="181E67E7"/>
    <w:multiLevelType w:val="hybridMultilevel"/>
    <w:tmpl w:val="A96E7332"/>
    <w:lvl w:ilvl="0" w:tplc="0798C1C2">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9" w15:restartNumberingAfterBreak="0">
    <w:nsid w:val="1D1C668C"/>
    <w:multiLevelType w:val="multilevel"/>
    <w:tmpl w:val="2468290E"/>
    <w:lvl w:ilvl="0">
      <w:start w:val="1"/>
      <w:numFmt w:val="decimal"/>
      <w:lvlText w:val="%1."/>
      <w:lvlJc w:val="left"/>
      <w:pPr>
        <w:ind w:left="525" w:hanging="525"/>
      </w:pPr>
      <w:rPr>
        <w:rFonts w:hint="default"/>
      </w:rPr>
    </w:lvl>
    <w:lvl w:ilvl="1">
      <w:start w:val="1"/>
      <w:numFmt w:val="decimal"/>
      <w:lvlText w:val="%1.%2."/>
      <w:lvlJc w:val="left"/>
      <w:pPr>
        <w:ind w:left="1340" w:hanging="72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940" w:hanging="108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540" w:hanging="1440"/>
      </w:pPr>
      <w:rPr>
        <w:rFonts w:hint="default"/>
      </w:rPr>
    </w:lvl>
    <w:lvl w:ilvl="6">
      <w:start w:val="1"/>
      <w:numFmt w:val="decimal"/>
      <w:lvlText w:val="%1.%2.%3.%4.%5.%6.%7."/>
      <w:lvlJc w:val="left"/>
      <w:pPr>
        <w:ind w:left="5520" w:hanging="1800"/>
      </w:pPr>
      <w:rPr>
        <w:rFonts w:hint="default"/>
      </w:rPr>
    </w:lvl>
    <w:lvl w:ilvl="7">
      <w:start w:val="1"/>
      <w:numFmt w:val="decimal"/>
      <w:lvlText w:val="%1.%2.%3.%4.%5.%6.%7.%8."/>
      <w:lvlJc w:val="left"/>
      <w:pPr>
        <w:ind w:left="6140" w:hanging="1800"/>
      </w:pPr>
      <w:rPr>
        <w:rFonts w:hint="default"/>
      </w:rPr>
    </w:lvl>
    <w:lvl w:ilvl="8">
      <w:start w:val="1"/>
      <w:numFmt w:val="decimal"/>
      <w:lvlText w:val="%1.%2.%3.%4.%5.%6.%7.%8.%9."/>
      <w:lvlJc w:val="left"/>
      <w:pPr>
        <w:ind w:left="7120" w:hanging="2160"/>
      </w:pPr>
      <w:rPr>
        <w:rFonts w:hint="default"/>
      </w:rPr>
    </w:lvl>
  </w:abstractNum>
  <w:abstractNum w:abstractNumId="10" w15:restartNumberingAfterBreak="0">
    <w:nsid w:val="20546BA4"/>
    <w:multiLevelType w:val="hybridMultilevel"/>
    <w:tmpl w:val="90C68E20"/>
    <w:lvl w:ilvl="0" w:tplc="D8C46A8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57E10C5"/>
    <w:multiLevelType w:val="multilevel"/>
    <w:tmpl w:val="2C8C731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35"/>
        <w:szCs w:val="3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B36892"/>
    <w:multiLevelType w:val="hybridMultilevel"/>
    <w:tmpl w:val="23365144"/>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396AC8"/>
    <w:multiLevelType w:val="hybridMultilevel"/>
    <w:tmpl w:val="6A1872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D0E37D4"/>
    <w:multiLevelType w:val="hybridMultilevel"/>
    <w:tmpl w:val="FB36DEFE"/>
    <w:lvl w:ilvl="0" w:tplc="0419000F">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5" w15:restartNumberingAfterBreak="0">
    <w:nsid w:val="2E4417BC"/>
    <w:multiLevelType w:val="hybridMultilevel"/>
    <w:tmpl w:val="7F0089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1E14ADD"/>
    <w:multiLevelType w:val="hybridMultilevel"/>
    <w:tmpl w:val="0FCEBDDE"/>
    <w:lvl w:ilvl="0" w:tplc="581A64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343573"/>
    <w:multiLevelType w:val="hybridMultilevel"/>
    <w:tmpl w:val="C6809410"/>
    <w:lvl w:ilvl="0" w:tplc="F4784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27F6875"/>
    <w:multiLevelType w:val="hybridMultilevel"/>
    <w:tmpl w:val="4CC0B7EC"/>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9" w15:restartNumberingAfterBreak="0">
    <w:nsid w:val="370A2D67"/>
    <w:multiLevelType w:val="hybridMultilevel"/>
    <w:tmpl w:val="FD30D8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7186096"/>
    <w:multiLevelType w:val="hybridMultilevel"/>
    <w:tmpl w:val="1C8478DE"/>
    <w:lvl w:ilvl="0" w:tplc="65725AF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1" w15:restartNumberingAfterBreak="0">
    <w:nsid w:val="3AAD4F06"/>
    <w:multiLevelType w:val="hybridMultilevel"/>
    <w:tmpl w:val="E03044D4"/>
    <w:lvl w:ilvl="0" w:tplc="0798C1C2">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2" w15:restartNumberingAfterBreak="0">
    <w:nsid w:val="3EEB6FAE"/>
    <w:multiLevelType w:val="hybridMultilevel"/>
    <w:tmpl w:val="F8325A3A"/>
    <w:lvl w:ilvl="0" w:tplc="0798C1C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15:restartNumberingAfterBreak="0">
    <w:nsid w:val="44F06CF2"/>
    <w:multiLevelType w:val="hybridMultilevel"/>
    <w:tmpl w:val="B62069DC"/>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4" w15:restartNumberingAfterBreak="0">
    <w:nsid w:val="480B109E"/>
    <w:multiLevelType w:val="hybridMultilevel"/>
    <w:tmpl w:val="8516171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15:restartNumberingAfterBreak="0">
    <w:nsid w:val="49630D16"/>
    <w:multiLevelType w:val="multilevel"/>
    <w:tmpl w:val="749ADD8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BB05A2D"/>
    <w:multiLevelType w:val="hybridMultilevel"/>
    <w:tmpl w:val="848200E2"/>
    <w:lvl w:ilvl="0" w:tplc="0798C1C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8B52C7"/>
    <w:multiLevelType w:val="multilevel"/>
    <w:tmpl w:val="D55E142C"/>
    <w:lvl w:ilvl="0">
      <w:start w:val="5"/>
      <w:numFmt w:val="decimal"/>
      <w:lvlText w:val="%1."/>
      <w:lvlJc w:val="left"/>
      <w:pPr>
        <w:ind w:left="450" w:hanging="45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8" w15:restartNumberingAfterBreak="0">
    <w:nsid w:val="57C0370C"/>
    <w:multiLevelType w:val="hybridMultilevel"/>
    <w:tmpl w:val="31723EB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15:restartNumberingAfterBreak="0">
    <w:nsid w:val="5AFA78EC"/>
    <w:multiLevelType w:val="hybridMultilevel"/>
    <w:tmpl w:val="8326B2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B3D05E6"/>
    <w:multiLevelType w:val="hybridMultilevel"/>
    <w:tmpl w:val="FB6AB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402BF9"/>
    <w:multiLevelType w:val="multilevel"/>
    <w:tmpl w:val="41EEC68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35"/>
        <w:szCs w:val="3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DCF1EEB"/>
    <w:multiLevelType w:val="hybridMultilevel"/>
    <w:tmpl w:val="90905C0E"/>
    <w:lvl w:ilvl="0" w:tplc="4A3C3382">
      <w:start w:val="1"/>
      <w:numFmt w:val="decimal"/>
      <w:lvlText w:val="%1."/>
      <w:lvlJc w:val="left"/>
      <w:pPr>
        <w:tabs>
          <w:tab w:val="num" w:pos="2250"/>
        </w:tabs>
        <w:ind w:left="2250" w:hanging="135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3" w15:restartNumberingAfterBreak="0">
    <w:nsid w:val="5F59119D"/>
    <w:multiLevelType w:val="hybridMultilevel"/>
    <w:tmpl w:val="C25E13C0"/>
    <w:lvl w:ilvl="0" w:tplc="0520D9E0">
      <w:start w:val="1"/>
      <w:numFmt w:val="decimal"/>
      <w:lvlText w:val="%1."/>
      <w:lvlJc w:val="left"/>
      <w:pPr>
        <w:ind w:left="3600" w:hanging="360"/>
      </w:pPr>
      <w:rPr>
        <w:rFonts w:ascii="Times New Roman" w:hAnsi="Times New Roman" w:cs="Times New Roman" w:hint="default"/>
        <w:sz w:val="28"/>
        <w:szCs w:val="28"/>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34" w15:restartNumberingAfterBreak="0">
    <w:nsid w:val="6018485B"/>
    <w:multiLevelType w:val="hybridMultilevel"/>
    <w:tmpl w:val="2BB89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C9018F"/>
    <w:multiLevelType w:val="hybridMultilevel"/>
    <w:tmpl w:val="D67E2EF8"/>
    <w:lvl w:ilvl="0" w:tplc="0798C1C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15:restartNumberingAfterBreak="0">
    <w:nsid w:val="66CD1208"/>
    <w:multiLevelType w:val="hybridMultilevel"/>
    <w:tmpl w:val="6BEE263A"/>
    <w:lvl w:ilvl="0" w:tplc="EC84057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B9F7FBD"/>
    <w:multiLevelType w:val="hybridMultilevel"/>
    <w:tmpl w:val="AA1A2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1883DDB"/>
    <w:multiLevelType w:val="hybridMultilevel"/>
    <w:tmpl w:val="F1BEC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32367B5"/>
    <w:multiLevelType w:val="hybridMultilevel"/>
    <w:tmpl w:val="B3E28BB4"/>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7B6F1F7A"/>
    <w:multiLevelType w:val="hybridMultilevel"/>
    <w:tmpl w:val="A8A670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EA83FD8"/>
    <w:multiLevelType w:val="hybridMultilevel"/>
    <w:tmpl w:val="1ACEDA26"/>
    <w:lvl w:ilvl="0" w:tplc="0798C1C2">
      <w:start w:val="1"/>
      <w:numFmt w:val="bullet"/>
      <w:lvlText w:val=""/>
      <w:lvlJc w:val="left"/>
      <w:pPr>
        <w:ind w:left="2149" w:hanging="360"/>
      </w:pPr>
      <w:rPr>
        <w:rFonts w:ascii="Symbol" w:hAnsi="Symbol" w:cs="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cs="Wingdings" w:hint="default"/>
      </w:rPr>
    </w:lvl>
    <w:lvl w:ilvl="3" w:tplc="04190001">
      <w:start w:val="1"/>
      <w:numFmt w:val="bullet"/>
      <w:lvlText w:val=""/>
      <w:lvlJc w:val="left"/>
      <w:pPr>
        <w:ind w:left="4309" w:hanging="360"/>
      </w:pPr>
      <w:rPr>
        <w:rFonts w:ascii="Symbol" w:hAnsi="Symbol" w:cs="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cs="Wingdings" w:hint="default"/>
      </w:rPr>
    </w:lvl>
    <w:lvl w:ilvl="6" w:tplc="04190001">
      <w:start w:val="1"/>
      <w:numFmt w:val="bullet"/>
      <w:lvlText w:val=""/>
      <w:lvlJc w:val="left"/>
      <w:pPr>
        <w:ind w:left="6469" w:hanging="360"/>
      </w:pPr>
      <w:rPr>
        <w:rFonts w:ascii="Symbol" w:hAnsi="Symbol" w:cs="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cs="Wingdings" w:hint="default"/>
      </w:rPr>
    </w:lvl>
  </w:abstractNum>
  <w:abstractNum w:abstractNumId="42" w15:restartNumberingAfterBreak="0">
    <w:nsid w:val="7FC80076"/>
    <w:multiLevelType w:val="hybridMultilevel"/>
    <w:tmpl w:val="FDEE3DD0"/>
    <w:lvl w:ilvl="0" w:tplc="CEB6AA30">
      <w:start w:val="1"/>
      <w:numFmt w:val="decimal"/>
      <w:lvlText w:val="%1."/>
      <w:lvlJc w:val="left"/>
      <w:pPr>
        <w:ind w:left="1211" w:hanging="360"/>
      </w:pPr>
      <w:rPr>
        <w:rFonts w:hint="default"/>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0"/>
    <w:lvlOverride w:ilvl="0">
      <w:lvl w:ilvl="0">
        <w:numFmt w:val="bullet"/>
        <w:lvlText w:val=""/>
        <w:legacy w:legacy="1" w:legacySpace="0" w:legacyIndent="283"/>
        <w:lvlJc w:val="left"/>
        <w:pPr>
          <w:ind w:left="1003" w:hanging="283"/>
        </w:pPr>
        <w:rPr>
          <w:rFonts w:ascii="Symbol" w:hAnsi="Symbol" w:cs="Symbol" w:hint="default"/>
        </w:rPr>
      </w:lvl>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5"/>
  </w:num>
  <w:num w:numId="6">
    <w:abstractNumId w:val="21"/>
  </w:num>
  <w:num w:numId="7">
    <w:abstractNumId w:val="10"/>
  </w:num>
  <w:num w:numId="8">
    <w:abstractNumId w:val="18"/>
  </w:num>
  <w:num w:numId="9">
    <w:abstractNumId w:val="23"/>
  </w:num>
  <w:num w:numId="10">
    <w:abstractNumId w:val="6"/>
  </w:num>
  <w:num w:numId="11">
    <w:abstractNumId w:val="42"/>
  </w:num>
  <w:num w:numId="12">
    <w:abstractNumId w:val="1"/>
  </w:num>
  <w:num w:numId="13">
    <w:abstractNumId w:val="32"/>
  </w:num>
  <w:num w:numId="14">
    <w:abstractNumId w:val="28"/>
  </w:num>
  <w:num w:numId="15">
    <w:abstractNumId w:val="22"/>
  </w:num>
  <w:num w:numId="16">
    <w:abstractNumId w:val="11"/>
  </w:num>
  <w:num w:numId="17">
    <w:abstractNumId w:val="31"/>
  </w:num>
  <w:num w:numId="18">
    <w:abstractNumId w:val="3"/>
  </w:num>
  <w:num w:numId="19">
    <w:abstractNumId w:val="41"/>
  </w:num>
  <w:num w:numId="20">
    <w:abstractNumId w:val="26"/>
  </w:num>
  <w:num w:numId="21">
    <w:abstractNumId w:val="24"/>
  </w:num>
  <w:num w:numId="22">
    <w:abstractNumId w:val="37"/>
  </w:num>
  <w:num w:numId="23">
    <w:abstractNumId w:val="5"/>
  </w:num>
  <w:num w:numId="24">
    <w:abstractNumId w:val="19"/>
  </w:num>
  <w:num w:numId="25">
    <w:abstractNumId w:val="8"/>
  </w:num>
  <w:num w:numId="26">
    <w:abstractNumId w:val="27"/>
  </w:num>
  <w:num w:numId="27">
    <w:abstractNumId w:val="4"/>
  </w:num>
  <w:num w:numId="28">
    <w:abstractNumId w:val="7"/>
  </w:num>
  <w:num w:numId="29">
    <w:abstractNumId w:val="9"/>
  </w:num>
  <w:num w:numId="30">
    <w:abstractNumId w:val="29"/>
  </w:num>
  <w:num w:numId="31">
    <w:abstractNumId w:val="2"/>
  </w:num>
  <w:num w:numId="32">
    <w:abstractNumId w:val="30"/>
  </w:num>
  <w:num w:numId="33">
    <w:abstractNumId w:val="25"/>
  </w:num>
  <w:num w:numId="34">
    <w:abstractNumId w:val="16"/>
  </w:num>
  <w:num w:numId="35">
    <w:abstractNumId w:val="17"/>
  </w:num>
  <w:num w:numId="36">
    <w:abstractNumId w:val="38"/>
  </w:num>
  <w:num w:numId="37">
    <w:abstractNumId w:val="20"/>
  </w:num>
  <w:num w:numId="38">
    <w:abstractNumId w:val="40"/>
  </w:num>
  <w:num w:numId="39">
    <w:abstractNumId w:val="36"/>
  </w:num>
  <w:num w:numId="40">
    <w:abstractNumId w:val="34"/>
  </w:num>
  <w:num w:numId="41">
    <w:abstractNumId w:val="14"/>
  </w:num>
  <w:num w:numId="42">
    <w:abstractNumId w:val="33"/>
  </w:num>
  <w:num w:numId="43">
    <w:abstractNumId w:val="12"/>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372"/>
    <w:rsid w:val="00001207"/>
    <w:rsid w:val="0001608F"/>
    <w:rsid w:val="00016AC3"/>
    <w:rsid w:val="00037753"/>
    <w:rsid w:val="00040C21"/>
    <w:rsid w:val="00040F5D"/>
    <w:rsid w:val="00050C7F"/>
    <w:rsid w:val="000700E8"/>
    <w:rsid w:val="0007059B"/>
    <w:rsid w:val="000809B0"/>
    <w:rsid w:val="0008287B"/>
    <w:rsid w:val="0009526A"/>
    <w:rsid w:val="00096997"/>
    <w:rsid w:val="000A1DC6"/>
    <w:rsid w:val="000A234E"/>
    <w:rsid w:val="000A3E1D"/>
    <w:rsid w:val="000D0AC5"/>
    <w:rsid w:val="00103A11"/>
    <w:rsid w:val="00111388"/>
    <w:rsid w:val="00111C78"/>
    <w:rsid w:val="00116B06"/>
    <w:rsid w:val="00123014"/>
    <w:rsid w:val="00130CC9"/>
    <w:rsid w:val="00137A77"/>
    <w:rsid w:val="0014395C"/>
    <w:rsid w:val="001520C8"/>
    <w:rsid w:val="00162C91"/>
    <w:rsid w:val="00165CFE"/>
    <w:rsid w:val="00166CEF"/>
    <w:rsid w:val="001712FC"/>
    <w:rsid w:val="001733F0"/>
    <w:rsid w:val="001908B0"/>
    <w:rsid w:val="00193521"/>
    <w:rsid w:val="001A4645"/>
    <w:rsid w:val="001C5A3C"/>
    <w:rsid w:val="001C60B6"/>
    <w:rsid w:val="001D3617"/>
    <w:rsid w:val="001E4781"/>
    <w:rsid w:val="001F2993"/>
    <w:rsid w:val="001F72DD"/>
    <w:rsid w:val="0021028B"/>
    <w:rsid w:val="00214885"/>
    <w:rsid w:val="00216292"/>
    <w:rsid w:val="002216D9"/>
    <w:rsid w:val="002248DA"/>
    <w:rsid w:val="00227012"/>
    <w:rsid w:val="00227A7C"/>
    <w:rsid w:val="00230C23"/>
    <w:rsid w:val="00236535"/>
    <w:rsid w:val="00253135"/>
    <w:rsid w:val="002621C4"/>
    <w:rsid w:val="002707A6"/>
    <w:rsid w:val="00274E6A"/>
    <w:rsid w:val="00280E95"/>
    <w:rsid w:val="00284C31"/>
    <w:rsid w:val="002A1543"/>
    <w:rsid w:val="002A6DA4"/>
    <w:rsid w:val="002B1173"/>
    <w:rsid w:val="002B2ED6"/>
    <w:rsid w:val="002B431A"/>
    <w:rsid w:val="002B5B53"/>
    <w:rsid w:val="002C7DF8"/>
    <w:rsid w:val="002E5113"/>
    <w:rsid w:val="003015ED"/>
    <w:rsid w:val="00322616"/>
    <w:rsid w:val="00327DEF"/>
    <w:rsid w:val="00335209"/>
    <w:rsid w:val="00337A2D"/>
    <w:rsid w:val="00344520"/>
    <w:rsid w:val="00345A8E"/>
    <w:rsid w:val="003506C4"/>
    <w:rsid w:val="003724CB"/>
    <w:rsid w:val="003728E0"/>
    <w:rsid w:val="00377749"/>
    <w:rsid w:val="0038453D"/>
    <w:rsid w:val="003A13DF"/>
    <w:rsid w:val="003B3962"/>
    <w:rsid w:val="003B788D"/>
    <w:rsid w:val="003C5123"/>
    <w:rsid w:val="003C5763"/>
    <w:rsid w:val="003C7FE8"/>
    <w:rsid w:val="003D500A"/>
    <w:rsid w:val="003E45DD"/>
    <w:rsid w:val="003E7CA0"/>
    <w:rsid w:val="003F04E0"/>
    <w:rsid w:val="003F59FA"/>
    <w:rsid w:val="00400E71"/>
    <w:rsid w:val="004061CD"/>
    <w:rsid w:val="00420733"/>
    <w:rsid w:val="00421E6E"/>
    <w:rsid w:val="0042385E"/>
    <w:rsid w:val="00426FB6"/>
    <w:rsid w:val="00435750"/>
    <w:rsid w:val="00454022"/>
    <w:rsid w:val="00456176"/>
    <w:rsid w:val="00471A3A"/>
    <w:rsid w:val="00483490"/>
    <w:rsid w:val="004A0F6B"/>
    <w:rsid w:val="004A29EF"/>
    <w:rsid w:val="004C11C4"/>
    <w:rsid w:val="004D31C4"/>
    <w:rsid w:val="004E5321"/>
    <w:rsid w:val="004E68D8"/>
    <w:rsid w:val="004F43FA"/>
    <w:rsid w:val="004F7796"/>
    <w:rsid w:val="005003CE"/>
    <w:rsid w:val="00502C42"/>
    <w:rsid w:val="00503B9A"/>
    <w:rsid w:val="00532531"/>
    <w:rsid w:val="005378E4"/>
    <w:rsid w:val="00553C35"/>
    <w:rsid w:val="005705AD"/>
    <w:rsid w:val="00573674"/>
    <w:rsid w:val="00577448"/>
    <w:rsid w:val="00582C80"/>
    <w:rsid w:val="00587AC1"/>
    <w:rsid w:val="00594F2B"/>
    <w:rsid w:val="005A28F0"/>
    <w:rsid w:val="005A704F"/>
    <w:rsid w:val="005C6B3D"/>
    <w:rsid w:val="005C73AC"/>
    <w:rsid w:val="005D5185"/>
    <w:rsid w:val="005E00A5"/>
    <w:rsid w:val="005F120C"/>
    <w:rsid w:val="005F4912"/>
    <w:rsid w:val="006061FD"/>
    <w:rsid w:val="00611BAB"/>
    <w:rsid w:val="00621D03"/>
    <w:rsid w:val="006449EA"/>
    <w:rsid w:val="00645A82"/>
    <w:rsid w:val="006574AE"/>
    <w:rsid w:val="00661C2C"/>
    <w:rsid w:val="00672DD4"/>
    <w:rsid w:val="00674CCC"/>
    <w:rsid w:val="0067682F"/>
    <w:rsid w:val="0068046C"/>
    <w:rsid w:val="0068425A"/>
    <w:rsid w:val="006A6ECC"/>
    <w:rsid w:val="006B0447"/>
    <w:rsid w:val="006C0656"/>
    <w:rsid w:val="006C30B5"/>
    <w:rsid w:val="006E7494"/>
    <w:rsid w:val="006F2BDE"/>
    <w:rsid w:val="007028EF"/>
    <w:rsid w:val="00732ED0"/>
    <w:rsid w:val="00754B3C"/>
    <w:rsid w:val="00780C12"/>
    <w:rsid w:val="00783F2F"/>
    <w:rsid w:val="0078477F"/>
    <w:rsid w:val="007A4756"/>
    <w:rsid w:val="007B038A"/>
    <w:rsid w:val="007B61E4"/>
    <w:rsid w:val="007E799E"/>
    <w:rsid w:val="007F1B2B"/>
    <w:rsid w:val="00801682"/>
    <w:rsid w:val="00806421"/>
    <w:rsid w:val="00822D82"/>
    <w:rsid w:val="008263B4"/>
    <w:rsid w:val="00832FBA"/>
    <w:rsid w:val="0083762A"/>
    <w:rsid w:val="00837A02"/>
    <w:rsid w:val="008458E5"/>
    <w:rsid w:val="00850503"/>
    <w:rsid w:val="0085136B"/>
    <w:rsid w:val="00856235"/>
    <w:rsid w:val="008602A4"/>
    <w:rsid w:val="00860729"/>
    <w:rsid w:val="00861319"/>
    <w:rsid w:val="00864AD6"/>
    <w:rsid w:val="0087280C"/>
    <w:rsid w:val="00884C55"/>
    <w:rsid w:val="008900BC"/>
    <w:rsid w:val="00892F9A"/>
    <w:rsid w:val="00895CB8"/>
    <w:rsid w:val="008A407E"/>
    <w:rsid w:val="008A6856"/>
    <w:rsid w:val="008B5545"/>
    <w:rsid w:val="008C324F"/>
    <w:rsid w:val="008C5A7D"/>
    <w:rsid w:val="008D532C"/>
    <w:rsid w:val="008E7014"/>
    <w:rsid w:val="00902A90"/>
    <w:rsid w:val="0090543F"/>
    <w:rsid w:val="00937A3D"/>
    <w:rsid w:val="00942738"/>
    <w:rsid w:val="00947AE5"/>
    <w:rsid w:val="00956EC1"/>
    <w:rsid w:val="0096392C"/>
    <w:rsid w:val="00967D03"/>
    <w:rsid w:val="0097110F"/>
    <w:rsid w:val="00982DE2"/>
    <w:rsid w:val="009863E2"/>
    <w:rsid w:val="00991372"/>
    <w:rsid w:val="009A079E"/>
    <w:rsid w:val="009A12A2"/>
    <w:rsid w:val="009A6284"/>
    <w:rsid w:val="009B4A7B"/>
    <w:rsid w:val="009C5A30"/>
    <w:rsid w:val="009D5D19"/>
    <w:rsid w:val="009D769D"/>
    <w:rsid w:val="009E525A"/>
    <w:rsid w:val="009E6E52"/>
    <w:rsid w:val="00A02ED5"/>
    <w:rsid w:val="00A03947"/>
    <w:rsid w:val="00A116FA"/>
    <w:rsid w:val="00A136B8"/>
    <w:rsid w:val="00A13B67"/>
    <w:rsid w:val="00A229D6"/>
    <w:rsid w:val="00A2356F"/>
    <w:rsid w:val="00A66EA5"/>
    <w:rsid w:val="00A67E3D"/>
    <w:rsid w:val="00A70F4B"/>
    <w:rsid w:val="00A81568"/>
    <w:rsid w:val="00A81A40"/>
    <w:rsid w:val="00A939C4"/>
    <w:rsid w:val="00A96DE1"/>
    <w:rsid w:val="00AA0F65"/>
    <w:rsid w:val="00AC0CC5"/>
    <w:rsid w:val="00AC11E4"/>
    <w:rsid w:val="00AC5058"/>
    <w:rsid w:val="00B050A2"/>
    <w:rsid w:val="00B10B1C"/>
    <w:rsid w:val="00B117FF"/>
    <w:rsid w:val="00B16CEA"/>
    <w:rsid w:val="00B55DE2"/>
    <w:rsid w:val="00B6426D"/>
    <w:rsid w:val="00B70D46"/>
    <w:rsid w:val="00B94C63"/>
    <w:rsid w:val="00B95518"/>
    <w:rsid w:val="00BB3A6F"/>
    <w:rsid w:val="00BB5923"/>
    <w:rsid w:val="00BC0636"/>
    <w:rsid w:val="00BE22AA"/>
    <w:rsid w:val="00BF53EA"/>
    <w:rsid w:val="00BF7EB8"/>
    <w:rsid w:val="00C06C9C"/>
    <w:rsid w:val="00C07BB4"/>
    <w:rsid w:val="00C11205"/>
    <w:rsid w:val="00C143E2"/>
    <w:rsid w:val="00C162BC"/>
    <w:rsid w:val="00C221BA"/>
    <w:rsid w:val="00C22FF8"/>
    <w:rsid w:val="00C25E49"/>
    <w:rsid w:val="00C322DB"/>
    <w:rsid w:val="00C35A91"/>
    <w:rsid w:val="00C36A3D"/>
    <w:rsid w:val="00C36A67"/>
    <w:rsid w:val="00C36F28"/>
    <w:rsid w:val="00C37FF7"/>
    <w:rsid w:val="00C613E2"/>
    <w:rsid w:val="00C64C58"/>
    <w:rsid w:val="00C71EB0"/>
    <w:rsid w:val="00C746B9"/>
    <w:rsid w:val="00C82DB9"/>
    <w:rsid w:val="00C931C6"/>
    <w:rsid w:val="00CA7939"/>
    <w:rsid w:val="00CC1089"/>
    <w:rsid w:val="00CC2FEB"/>
    <w:rsid w:val="00CD46EF"/>
    <w:rsid w:val="00CF7457"/>
    <w:rsid w:val="00D0457F"/>
    <w:rsid w:val="00D068F3"/>
    <w:rsid w:val="00D12655"/>
    <w:rsid w:val="00D21974"/>
    <w:rsid w:val="00D22543"/>
    <w:rsid w:val="00D24821"/>
    <w:rsid w:val="00D27E9D"/>
    <w:rsid w:val="00D46764"/>
    <w:rsid w:val="00D60C33"/>
    <w:rsid w:val="00D70B5D"/>
    <w:rsid w:val="00D74E95"/>
    <w:rsid w:val="00D81931"/>
    <w:rsid w:val="00D85EDE"/>
    <w:rsid w:val="00DA2419"/>
    <w:rsid w:val="00DA3BA8"/>
    <w:rsid w:val="00DA7186"/>
    <w:rsid w:val="00DB0D84"/>
    <w:rsid w:val="00DB2611"/>
    <w:rsid w:val="00DB7BBF"/>
    <w:rsid w:val="00DC6426"/>
    <w:rsid w:val="00DF519F"/>
    <w:rsid w:val="00E14A40"/>
    <w:rsid w:val="00E204C7"/>
    <w:rsid w:val="00E24B14"/>
    <w:rsid w:val="00E36851"/>
    <w:rsid w:val="00E43C06"/>
    <w:rsid w:val="00E517EB"/>
    <w:rsid w:val="00E550D8"/>
    <w:rsid w:val="00E64F41"/>
    <w:rsid w:val="00E66A25"/>
    <w:rsid w:val="00E74D4A"/>
    <w:rsid w:val="00E818A3"/>
    <w:rsid w:val="00E85BEE"/>
    <w:rsid w:val="00E87F3A"/>
    <w:rsid w:val="00E9224D"/>
    <w:rsid w:val="00EB108D"/>
    <w:rsid w:val="00EB7637"/>
    <w:rsid w:val="00EC296F"/>
    <w:rsid w:val="00EC7227"/>
    <w:rsid w:val="00EE0FC8"/>
    <w:rsid w:val="00EE0FDD"/>
    <w:rsid w:val="00EE7879"/>
    <w:rsid w:val="00EF1417"/>
    <w:rsid w:val="00EF2B33"/>
    <w:rsid w:val="00F0514B"/>
    <w:rsid w:val="00F10C48"/>
    <w:rsid w:val="00F133F7"/>
    <w:rsid w:val="00F1765D"/>
    <w:rsid w:val="00F2351D"/>
    <w:rsid w:val="00F356ED"/>
    <w:rsid w:val="00F41D19"/>
    <w:rsid w:val="00F4249A"/>
    <w:rsid w:val="00F43531"/>
    <w:rsid w:val="00F43570"/>
    <w:rsid w:val="00F548DB"/>
    <w:rsid w:val="00F62F29"/>
    <w:rsid w:val="00F630D7"/>
    <w:rsid w:val="00F70D2D"/>
    <w:rsid w:val="00F74B28"/>
    <w:rsid w:val="00F768B1"/>
    <w:rsid w:val="00F8454D"/>
    <w:rsid w:val="00F85212"/>
    <w:rsid w:val="00F943EA"/>
    <w:rsid w:val="00FB361C"/>
    <w:rsid w:val="00FC3FBF"/>
    <w:rsid w:val="00FD3742"/>
    <w:rsid w:val="00FE2D78"/>
    <w:rsid w:val="00FE3138"/>
    <w:rsid w:val="00FE7028"/>
    <w:rsid w:val="00FF01B6"/>
    <w:rsid w:val="00FF3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85FE89"/>
  <w15:docId w15:val="{077D978B-BB22-4C58-ADD9-200D3D50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372"/>
    <w:rPr>
      <w:sz w:val="24"/>
      <w:szCs w:val="24"/>
    </w:rPr>
  </w:style>
  <w:style w:type="paragraph" w:styleId="1">
    <w:name w:val="heading 1"/>
    <w:basedOn w:val="a"/>
    <w:next w:val="a"/>
    <w:link w:val="10"/>
    <w:uiPriority w:val="99"/>
    <w:qFormat/>
    <w:rsid w:val="00991372"/>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locked/>
    <w:rsid w:val="00982D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semiHidden/>
    <w:unhideWhenUsed/>
    <w:qFormat/>
    <w:locked/>
    <w:rsid w:val="0037774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58CA"/>
    <w:rPr>
      <w:rFonts w:asciiTheme="majorHAnsi" w:eastAsiaTheme="majorEastAsia" w:hAnsiTheme="majorHAnsi" w:cstheme="majorBidi"/>
      <w:b/>
      <w:bCs/>
      <w:kern w:val="32"/>
      <w:sz w:val="32"/>
      <w:szCs w:val="32"/>
    </w:rPr>
  </w:style>
  <w:style w:type="paragraph" w:styleId="a3">
    <w:name w:val="footer"/>
    <w:basedOn w:val="a"/>
    <w:link w:val="a4"/>
    <w:uiPriority w:val="99"/>
    <w:rsid w:val="00991372"/>
    <w:pPr>
      <w:tabs>
        <w:tab w:val="center" w:pos="4677"/>
        <w:tab w:val="right" w:pos="9355"/>
      </w:tabs>
    </w:pPr>
  </w:style>
  <w:style w:type="character" w:customStyle="1" w:styleId="a4">
    <w:name w:val="Нижний колонтитул Знак"/>
    <w:basedOn w:val="a0"/>
    <w:link w:val="a3"/>
    <w:uiPriority w:val="99"/>
    <w:rsid w:val="006F58CA"/>
    <w:rPr>
      <w:sz w:val="24"/>
      <w:szCs w:val="24"/>
    </w:rPr>
  </w:style>
  <w:style w:type="paragraph" w:styleId="a5">
    <w:name w:val="List Paragraph"/>
    <w:aliases w:val="Заголовок мой1,СписокСТПр,Нумерация,List Paragraph,Маркер"/>
    <w:basedOn w:val="a"/>
    <w:link w:val="a6"/>
    <w:uiPriority w:val="34"/>
    <w:qFormat/>
    <w:rsid w:val="008C5A7D"/>
    <w:pPr>
      <w:spacing w:after="200" w:line="276" w:lineRule="auto"/>
      <w:ind w:left="720"/>
    </w:pPr>
    <w:rPr>
      <w:rFonts w:ascii="Calibri" w:hAnsi="Calibri" w:cs="Calibri"/>
      <w:sz w:val="22"/>
      <w:szCs w:val="22"/>
      <w:lang w:eastAsia="en-US"/>
    </w:rPr>
  </w:style>
  <w:style w:type="character" w:styleId="a7">
    <w:name w:val="Hyperlink"/>
    <w:basedOn w:val="a0"/>
    <w:uiPriority w:val="99"/>
    <w:rsid w:val="00A02ED5"/>
    <w:rPr>
      <w:color w:val="0066CC"/>
      <w:u w:val="single"/>
    </w:rPr>
  </w:style>
  <w:style w:type="character" w:customStyle="1" w:styleId="a8">
    <w:name w:val="Основной текст_"/>
    <w:basedOn w:val="a0"/>
    <w:link w:val="5"/>
    <w:uiPriority w:val="99"/>
    <w:locked/>
    <w:rsid w:val="00A02ED5"/>
    <w:rPr>
      <w:sz w:val="35"/>
      <w:szCs w:val="35"/>
      <w:shd w:val="clear" w:color="auto" w:fill="FFFFFF"/>
    </w:rPr>
  </w:style>
  <w:style w:type="character" w:customStyle="1" w:styleId="CenturyGothic">
    <w:name w:val="Основной текст + Century Gothic"/>
    <w:aliases w:val="12,5 pt"/>
    <w:basedOn w:val="a8"/>
    <w:uiPriority w:val="99"/>
    <w:rsid w:val="00A02ED5"/>
    <w:rPr>
      <w:rFonts w:ascii="Century Gothic" w:eastAsia="Times New Roman" w:hAnsi="Century Gothic" w:cs="Century Gothic"/>
      <w:sz w:val="25"/>
      <w:szCs w:val="25"/>
      <w:shd w:val="clear" w:color="auto" w:fill="FFFFFF"/>
    </w:rPr>
  </w:style>
  <w:style w:type="character" w:customStyle="1" w:styleId="21">
    <w:name w:val="Основной текст (2)_"/>
    <w:basedOn w:val="a0"/>
    <w:link w:val="22"/>
    <w:uiPriority w:val="99"/>
    <w:locked/>
    <w:rsid w:val="00A02ED5"/>
    <w:rPr>
      <w:sz w:val="35"/>
      <w:szCs w:val="35"/>
      <w:shd w:val="clear" w:color="auto" w:fill="FFFFFF"/>
    </w:rPr>
  </w:style>
  <w:style w:type="character" w:customStyle="1" w:styleId="20pt">
    <w:name w:val="Основной текст (2) + Интервал 0 pt"/>
    <w:basedOn w:val="21"/>
    <w:uiPriority w:val="99"/>
    <w:rsid w:val="00A02ED5"/>
    <w:rPr>
      <w:spacing w:val="-10"/>
      <w:sz w:val="35"/>
      <w:szCs w:val="35"/>
      <w:shd w:val="clear" w:color="auto" w:fill="FFFFFF"/>
    </w:rPr>
  </w:style>
  <w:style w:type="character" w:customStyle="1" w:styleId="2Batang">
    <w:name w:val="Основной текст (2) + Batang"/>
    <w:aliases w:val="16 pt,Курсив,Интервал -1 pt"/>
    <w:basedOn w:val="21"/>
    <w:uiPriority w:val="99"/>
    <w:rsid w:val="00A02ED5"/>
    <w:rPr>
      <w:rFonts w:ascii="Batang" w:eastAsia="Batang" w:hAnsi="Batang" w:cs="Batang"/>
      <w:i/>
      <w:iCs/>
      <w:spacing w:val="-20"/>
      <w:sz w:val="32"/>
      <w:szCs w:val="32"/>
      <w:shd w:val="clear" w:color="auto" w:fill="FFFFFF"/>
    </w:rPr>
  </w:style>
  <w:style w:type="character" w:customStyle="1" w:styleId="0pt">
    <w:name w:val="Основной текст + Интервал 0 pt"/>
    <w:basedOn w:val="a8"/>
    <w:uiPriority w:val="99"/>
    <w:rsid w:val="00A02ED5"/>
    <w:rPr>
      <w:spacing w:val="-10"/>
      <w:sz w:val="35"/>
      <w:szCs w:val="35"/>
      <w:shd w:val="clear" w:color="auto" w:fill="FFFFFF"/>
    </w:rPr>
  </w:style>
  <w:style w:type="character" w:customStyle="1" w:styleId="21pt">
    <w:name w:val="Основной текст (2) + Интервал 1 pt"/>
    <w:basedOn w:val="21"/>
    <w:uiPriority w:val="99"/>
    <w:rsid w:val="00A02ED5"/>
    <w:rPr>
      <w:spacing w:val="20"/>
      <w:sz w:val="35"/>
      <w:szCs w:val="35"/>
      <w:shd w:val="clear" w:color="auto" w:fill="FFFFFF"/>
    </w:rPr>
  </w:style>
  <w:style w:type="character" w:customStyle="1" w:styleId="11">
    <w:name w:val="Основной текст1"/>
    <w:basedOn w:val="a8"/>
    <w:uiPriority w:val="99"/>
    <w:rsid w:val="00A02ED5"/>
    <w:rPr>
      <w:sz w:val="35"/>
      <w:szCs w:val="35"/>
      <w:shd w:val="clear" w:color="auto" w:fill="FFFFFF"/>
    </w:rPr>
  </w:style>
  <w:style w:type="character" w:customStyle="1" w:styleId="23">
    <w:name w:val="Основной текст2"/>
    <w:basedOn w:val="a8"/>
    <w:uiPriority w:val="99"/>
    <w:rsid w:val="00A02ED5"/>
    <w:rPr>
      <w:sz w:val="35"/>
      <w:szCs w:val="35"/>
      <w:u w:val="single"/>
      <w:shd w:val="clear" w:color="auto" w:fill="FFFFFF"/>
      <w:lang w:val="en-US"/>
    </w:rPr>
  </w:style>
  <w:style w:type="character" w:customStyle="1" w:styleId="3">
    <w:name w:val="Основной текст3"/>
    <w:basedOn w:val="a8"/>
    <w:uiPriority w:val="99"/>
    <w:rsid w:val="00A02ED5"/>
    <w:rPr>
      <w:sz w:val="35"/>
      <w:szCs w:val="35"/>
      <w:shd w:val="clear" w:color="auto" w:fill="FFFFFF"/>
    </w:rPr>
  </w:style>
  <w:style w:type="character" w:customStyle="1" w:styleId="CenturyGothic1">
    <w:name w:val="Основной текст + Century Gothic1"/>
    <w:aliases w:val="121,5 pt2,Интервал -1 pt1"/>
    <w:basedOn w:val="a8"/>
    <w:uiPriority w:val="99"/>
    <w:rsid w:val="00A02ED5"/>
    <w:rPr>
      <w:rFonts w:ascii="Century Gothic" w:eastAsia="Times New Roman" w:hAnsi="Century Gothic" w:cs="Century Gothic"/>
      <w:spacing w:val="-20"/>
      <w:sz w:val="25"/>
      <w:szCs w:val="25"/>
      <w:shd w:val="clear" w:color="auto" w:fill="FFFFFF"/>
    </w:rPr>
  </w:style>
  <w:style w:type="character" w:customStyle="1" w:styleId="Batang">
    <w:name w:val="Основной текст + Batang"/>
    <w:aliases w:val="16 pt1,Курсив1,Интервал 1 pt"/>
    <w:basedOn w:val="a8"/>
    <w:uiPriority w:val="99"/>
    <w:rsid w:val="00A02ED5"/>
    <w:rPr>
      <w:rFonts w:ascii="Batang" w:eastAsia="Batang" w:hAnsi="Batang" w:cs="Batang"/>
      <w:i/>
      <w:iCs/>
      <w:spacing w:val="30"/>
      <w:sz w:val="32"/>
      <w:szCs w:val="32"/>
      <w:shd w:val="clear" w:color="auto" w:fill="FFFFFF"/>
    </w:rPr>
  </w:style>
  <w:style w:type="character" w:customStyle="1" w:styleId="30">
    <w:name w:val="Основной текст (3)_"/>
    <w:basedOn w:val="a0"/>
    <w:link w:val="31"/>
    <w:uiPriority w:val="99"/>
    <w:locked/>
    <w:rsid w:val="00A02ED5"/>
    <w:rPr>
      <w:rFonts w:ascii="Century Gothic" w:eastAsia="Times New Roman" w:hAnsi="Century Gothic" w:cs="Century Gothic"/>
      <w:sz w:val="25"/>
      <w:szCs w:val="25"/>
      <w:shd w:val="clear" w:color="auto" w:fill="FFFFFF"/>
    </w:rPr>
  </w:style>
  <w:style w:type="character" w:customStyle="1" w:styleId="3TimesNewRoman">
    <w:name w:val="Основной текст (3) + Times New Roman"/>
    <w:aliases w:val="17,5 pt1"/>
    <w:basedOn w:val="30"/>
    <w:uiPriority w:val="99"/>
    <w:rsid w:val="00A02ED5"/>
    <w:rPr>
      <w:rFonts w:ascii="Times New Roman" w:eastAsia="Times New Roman" w:hAnsi="Times New Roman" w:cs="Times New Roman"/>
      <w:sz w:val="35"/>
      <w:szCs w:val="35"/>
      <w:shd w:val="clear" w:color="auto" w:fill="FFFFFF"/>
    </w:rPr>
  </w:style>
  <w:style w:type="character" w:customStyle="1" w:styleId="3-1pt">
    <w:name w:val="Основной текст (3) + Интервал -1 pt"/>
    <w:basedOn w:val="30"/>
    <w:uiPriority w:val="99"/>
    <w:rsid w:val="00A02ED5"/>
    <w:rPr>
      <w:rFonts w:ascii="Century Gothic" w:eastAsia="Times New Roman" w:hAnsi="Century Gothic" w:cs="Century Gothic"/>
      <w:spacing w:val="-20"/>
      <w:sz w:val="25"/>
      <w:szCs w:val="25"/>
      <w:shd w:val="clear" w:color="auto" w:fill="FFFFFF"/>
    </w:rPr>
  </w:style>
  <w:style w:type="paragraph" w:customStyle="1" w:styleId="5">
    <w:name w:val="Основной текст5"/>
    <w:basedOn w:val="a"/>
    <w:link w:val="a8"/>
    <w:uiPriority w:val="99"/>
    <w:rsid w:val="00A02ED5"/>
    <w:pPr>
      <w:shd w:val="clear" w:color="auto" w:fill="FFFFFF"/>
      <w:spacing w:line="583" w:lineRule="exact"/>
      <w:jc w:val="both"/>
    </w:pPr>
    <w:rPr>
      <w:sz w:val="35"/>
      <w:szCs w:val="35"/>
    </w:rPr>
  </w:style>
  <w:style w:type="paragraph" w:customStyle="1" w:styleId="22">
    <w:name w:val="Основной текст (2)"/>
    <w:basedOn w:val="a"/>
    <w:link w:val="21"/>
    <w:uiPriority w:val="99"/>
    <w:rsid w:val="00A02ED5"/>
    <w:pPr>
      <w:shd w:val="clear" w:color="auto" w:fill="FFFFFF"/>
      <w:spacing w:line="563" w:lineRule="exact"/>
      <w:jc w:val="both"/>
    </w:pPr>
    <w:rPr>
      <w:sz w:val="35"/>
      <w:szCs w:val="35"/>
    </w:rPr>
  </w:style>
  <w:style w:type="paragraph" w:customStyle="1" w:styleId="31">
    <w:name w:val="Основной текст (3)"/>
    <w:basedOn w:val="a"/>
    <w:link w:val="30"/>
    <w:uiPriority w:val="99"/>
    <w:rsid w:val="00A02ED5"/>
    <w:pPr>
      <w:shd w:val="clear" w:color="auto" w:fill="FFFFFF"/>
      <w:spacing w:line="552" w:lineRule="exact"/>
      <w:ind w:hanging="480"/>
    </w:pPr>
    <w:rPr>
      <w:rFonts w:ascii="Century Gothic" w:hAnsi="Century Gothic" w:cs="Century Gothic"/>
      <w:sz w:val="25"/>
      <w:szCs w:val="25"/>
    </w:rPr>
  </w:style>
  <w:style w:type="table" w:styleId="a9">
    <w:name w:val="Table Grid"/>
    <w:basedOn w:val="a1"/>
    <w:uiPriority w:val="39"/>
    <w:rsid w:val="00A8156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111388"/>
    <w:rPr>
      <w:rFonts w:ascii="Tahoma" w:hAnsi="Tahoma" w:cs="Tahoma"/>
      <w:sz w:val="16"/>
      <w:szCs w:val="16"/>
    </w:rPr>
  </w:style>
  <w:style w:type="character" w:customStyle="1" w:styleId="ab">
    <w:name w:val="Текст выноски Знак"/>
    <w:basedOn w:val="a0"/>
    <w:link w:val="aa"/>
    <w:uiPriority w:val="99"/>
    <w:semiHidden/>
    <w:rsid w:val="00111388"/>
    <w:rPr>
      <w:rFonts w:ascii="Tahoma" w:hAnsi="Tahoma" w:cs="Tahoma"/>
      <w:sz w:val="16"/>
      <w:szCs w:val="16"/>
    </w:rPr>
  </w:style>
  <w:style w:type="character" w:customStyle="1" w:styleId="apple-converted-space">
    <w:name w:val="apple-converted-space"/>
    <w:basedOn w:val="a0"/>
    <w:rsid w:val="00DF519F"/>
  </w:style>
  <w:style w:type="paragraph" w:styleId="ac">
    <w:name w:val="Normal (Web)"/>
    <w:aliases w:val="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Обычный (веб) Знак1 Знак,Обычный (Web),Знак"/>
    <w:basedOn w:val="a"/>
    <w:uiPriority w:val="99"/>
    <w:unhideWhenUsed/>
    <w:rsid w:val="00377749"/>
    <w:pPr>
      <w:spacing w:before="100" w:beforeAutospacing="1" w:after="100" w:afterAutospacing="1"/>
    </w:pPr>
  </w:style>
  <w:style w:type="paragraph" w:styleId="HTML">
    <w:name w:val="HTML Preformatted"/>
    <w:basedOn w:val="a"/>
    <w:link w:val="HTML0"/>
    <w:uiPriority w:val="99"/>
    <w:semiHidden/>
    <w:unhideWhenUsed/>
    <w:rsid w:val="0037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77749"/>
    <w:rPr>
      <w:rFonts w:ascii="Courier New" w:hAnsi="Courier New" w:cs="Courier New"/>
      <w:sz w:val="20"/>
      <w:szCs w:val="20"/>
    </w:rPr>
  </w:style>
  <w:style w:type="character" w:styleId="ad">
    <w:name w:val="Strong"/>
    <w:basedOn w:val="a0"/>
    <w:uiPriority w:val="22"/>
    <w:qFormat/>
    <w:locked/>
    <w:rsid w:val="00377749"/>
    <w:rPr>
      <w:rFonts w:cs="Times New Roman"/>
      <w:b/>
      <w:bCs/>
    </w:rPr>
  </w:style>
  <w:style w:type="character" w:customStyle="1" w:styleId="80">
    <w:name w:val="Заголовок 8 Знак"/>
    <w:basedOn w:val="a0"/>
    <w:link w:val="8"/>
    <w:semiHidden/>
    <w:rsid w:val="00377749"/>
    <w:rPr>
      <w:rFonts w:asciiTheme="majorHAnsi" w:eastAsiaTheme="majorEastAsia" w:hAnsiTheme="majorHAnsi" w:cstheme="majorBidi"/>
      <w:color w:val="272727" w:themeColor="text1" w:themeTint="D8"/>
      <w:sz w:val="21"/>
      <w:szCs w:val="21"/>
    </w:rPr>
  </w:style>
  <w:style w:type="paragraph" w:styleId="24">
    <w:name w:val="Body Text 2"/>
    <w:basedOn w:val="a"/>
    <w:link w:val="25"/>
    <w:uiPriority w:val="99"/>
    <w:semiHidden/>
    <w:unhideWhenUsed/>
    <w:rsid w:val="00377749"/>
    <w:pPr>
      <w:spacing w:after="120" w:line="480" w:lineRule="auto"/>
    </w:pPr>
    <w:rPr>
      <w:rFonts w:ascii="Calibri" w:eastAsia="Calibri" w:hAnsi="Calibri"/>
      <w:sz w:val="22"/>
      <w:szCs w:val="22"/>
      <w:lang w:eastAsia="en-US"/>
    </w:rPr>
  </w:style>
  <w:style w:type="character" w:customStyle="1" w:styleId="25">
    <w:name w:val="Основной текст 2 Знак"/>
    <w:basedOn w:val="a0"/>
    <w:link w:val="24"/>
    <w:uiPriority w:val="99"/>
    <w:semiHidden/>
    <w:rsid w:val="00377749"/>
    <w:rPr>
      <w:rFonts w:ascii="Calibri" w:eastAsia="Calibri" w:hAnsi="Calibri"/>
      <w:lang w:eastAsia="en-US"/>
    </w:rPr>
  </w:style>
  <w:style w:type="paragraph" w:styleId="ae">
    <w:name w:val="Body Text Indent"/>
    <w:basedOn w:val="a"/>
    <w:link w:val="af"/>
    <w:uiPriority w:val="99"/>
    <w:semiHidden/>
    <w:unhideWhenUsed/>
    <w:rsid w:val="00377749"/>
    <w:pPr>
      <w:spacing w:after="120" w:line="276" w:lineRule="auto"/>
      <w:ind w:left="283"/>
    </w:pPr>
    <w:rPr>
      <w:rFonts w:ascii="Calibri" w:eastAsia="Calibri" w:hAnsi="Calibri"/>
      <w:sz w:val="22"/>
      <w:szCs w:val="22"/>
      <w:lang w:eastAsia="en-US"/>
    </w:rPr>
  </w:style>
  <w:style w:type="character" w:customStyle="1" w:styleId="af">
    <w:name w:val="Основной текст с отступом Знак"/>
    <w:basedOn w:val="a0"/>
    <w:link w:val="ae"/>
    <w:uiPriority w:val="99"/>
    <w:semiHidden/>
    <w:rsid w:val="00377749"/>
    <w:rPr>
      <w:rFonts w:ascii="Calibri" w:eastAsia="Calibri" w:hAnsi="Calibri"/>
      <w:lang w:eastAsia="en-US"/>
    </w:rPr>
  </w:style>
  <w:style w:type="paragraph" w:styleId="af0">
    <w:name w:val="Title"/>
    <w:basedOn w:val="a"/>
    <w:next w:val="a"/>
    <w:link w:val="af1"/>
    <w:uiPriority w:val="10"/>
    <w:qFormat/>
    <w:locked/>
    <w:rsid w:val="006E7494"/>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af1">
    <w:name w:val="Заголовок Знак"/>
    <w:basedOn w:val="a0"/>
    <w:link w:val="af0"/>
    <w:uiPriority w:val="10"/>
    <w:rsid w:val="006E7494"/>
    <w:rPr>
      <w:rFonts w:ascii="Cambria" w:eastAsia="Calibri" w:hAnsi="Cambria"/>
      <w:color w:val="17365D"/>
      <w:spacing w:val="5"/>
      <w:kern w:val="28"/>
      <w:sz w:val="52"/>
      <w:szCs w:val="52"/>
    </w:rPr>
  </w:style>
  <w:style w:type="paragraph" w:styleId="af2">
    <w:name w:val="Subtitle"/>
    <w:basedOn w:val="a"/>
    <w:next w:val="a"/>
    <w:link w:val="af3"/>
    <w:qFormat/>
    <w:locked/>
    <w:rsid w:val="006E7494"/>
    <w:pPr>
      <w:numPr>
        <w:ilvl w:val="1"/>
      </w:numPr>
    </w:pPr>
    <w:rPr>
      <w:rFonts w:ascii="Cambria" w:eastAsia="Calibri" w:hAnsi="Cambria"/>
      <w:i/>
      <w:iCs/>
      <w:color w:val="4F81BD"/>
      <w:spacing w:val="15"/>
    </w:rPr>
  </w:style>
  <w:style w:type="character" w:customStyle="1" w:styleId="af3">
    <w:name w:val="Подзаголовок Знак"/>
    <w:basedOn w:val="a0"/>
    <w:link w:val="af2"/>
    <w:rsid w:val="006E7494"/>
    <w:rPr>
      <w:rFonts w:ascii="Cambria" w:eastAsia="Calibri" w:hAnsi="Cambria"/>
      <w:i/>
      <w:iCs/>
      <w:color w:val="4F81BD"/>
      <w:spacing w:val="15"/>
      <w:sz w:val="24"/>
      <w:szCs w:val="24"/>
    </w:rPr>
  </w:style>
  <w:style w:type="character" w:customStyle="1" w:styleId="Bodytext">
    <w:name w:val="Body text_"/>
    <w:basedOn w:val="a0"/>
    <w:rsid w:val="00F768B1"/>
    <w:rPr>
      <w:rFonts w:ascii="Times New Roman" w:eastAsia="Times New Roman" w:hAnsi="Times New Roman" w:cs="Times New Roman"/>
      <w:shd w:val="clear" w:color="auto" w:fill="FFFFFF"/>
    </w:rPr>
  </w:style>
  <w:style w:type="character" w:customStyle="1" w:styleId="Tablecaption2">
    <w:name w:val="Table caption (2)_"/>
    <w:basedOn w:val="a0"/>
    <w:link w:val="Tablecaption20"/>
    <w:rsid w:val="00F768B1"/>
    <w:rPr>
      <w:shd w:val="clear" w:color="auto" w:fill="FFFFFF"/>
    </w:rPr>
  </w:style>
  <w:style w:type="paragraph" w:customStyle="1" w:styleId="Tablecaption20">
    <w:name w:val="Table caption (2)"/>
    <w:basedOn w:val="a"/>
    <w:link w:val="Tablecaption2"/>
    <w:rsid w:val="00F768B1"/>
    <w:pPr>
      <w:widowControl w:val="0"/>
      <w:shd w:val="clear" w:color="auto" w:fill="FFFFFF"/>
      <w:spacing w:line="518" w:lineRule="exact"/>
    </w:pPr>
    <w:rPr>
      <w:sz w:val="22"/>
      <w:szCs w:val="22"/>
    </w:rPr>
  </w:style>
  <w:style w:type="character" w:customStyle="1" w:styleId="Bodytext4">
    <w:name w:val="Body text (4)_"/>
    <w:basedOn w:val="a0"/>
    <w:link w:val="Bodytext40"/>
    <w:rsid w:val="00F768B1"/>
    <w:rPr>
      <w:i/>
      <w:iCs/>
      <w:spacing w:val="-10"/>
      <w:shd w:val="clear" w:color="auto" w:fill="FFFFFF"/>
    </w:rPr>
  </w:style>
  <w:style w:type="paragraph" w:customStyle="1" w:styleId="Bodytext40">
    <w:name w:val="Body text (4)"/>
    <w:basedOn w:val="a"/>
    <w:link w:val="Bodytext4"/>
    <w:rsid w:val="00F768B1"/>
    <w:pPr>
      <w:widowControl w:val="0"/>
      <w:shd w:val="clear" w:color="auto" w:fill="FFFFFF"/>
      <w:spacing w:before="360" w:line="0" w:lineRule="atLeast"/>
      <w:ind w:firstLine="600"/>
      <w:jc w:val="both"/>
    </w:pPr>
    <w:rPr>
      <w:i/>
      <w:iCs/>
      <w:spacing w:val="-10"/>
      <w:sz w:val="22"/>
      <w:szCs w:val="22"/>
    </w:rPr>
  </w:style>
  <w:style w:type="paragraph" w:styleId="af4">
    <w:name w:val="header"/>
    <w:basedOn w:val="a"/>
    <w:link w:val="af5"/>
    <w:uiPriority w:val="99"/>
    <w:unhideWhenUsed/>
    <w:rsid w:val="003C5763"/>
    <w:pPr>
      <w:tabs>
        <w:tab w:val="center" w:pos="4677"/>
        <w:tab w:val="right" w:pos="9355"/>
      </w:tabs>
    </w:pPr>
  </w:style>
  <w:style w:type="character" w:customStyle="1" w:styleId="af5">
    <w:name w:val="Верхний колонтитул Знак"/>
    <w:basedOn w:val="a0"/>
    <w:link w:val="af4"/>
    <w:uiPriority w:val="99"/>
    <w:rsid w:val="003C5763"/>
    <w:rPr>
      <w:sz w:val="24"/>
      <w:szCs w:val="24"/>
    </w:rPr>
  </w:style>
  <w:style w:type="paragraph" w:styleId="af6">
    <w:name w:val="TOC Heading"/>
    <w:basedOn w:val="1"/>
    <w:next w:val="a"/>
    <w:uiPriority w:val="39"/>
    <w:unhideWhenUsed/>
    <w:qFormat/>
    <w:rsid w:val="00982DE2"/>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6">
    <w:name w:val="toc 2"/>
    <w:basedOn w:val="a"/>
    <w:next w:val="a"/>
    <w:autoRedefine/>
    <w:uiPriority w:val="39"/>
    <w:unhideWhenUsed/>
    <w:rsid w:val="00982DE2"/>
    <w:pPr>
      <w:spacing w:after="100"/>
      <w:ind w:left="240"/>
    </w:pPr>
  </w:style>
  <w:style w:type="paragraph" w:styleId="12">
    <w:name w:val="toc 1"/>
    <w:basedOn w:val="a"/>
    <w:next w:val="a"/>
    <w:autoRedefine/>
    <w:uiPriority w:val="39"/>
    <w:unhideWhenUsed/>
    <w:rsid w:val="008C324F"/>
    <w:pPr>
      <w:tabs>
        <w:tab w:val="right" w:leader="dot" w:pos="9639"/>
      </w:tabs>
      <w:spacing w:after="100"/>
      <w:ind w:right="-1"/>
      <w:jc w:val="center"/>
    </w:pPr>
  </w:style>
  <w:style w:type="character" w:styleId="af7">
    <w:name w:val="Emphasis"/>
    <w:basedOn w:val="a0"/>
    <w:qFormat/>
    <w:locked/>
    <w:rsid w:val="00982DE2"/>
    <w:rPr>
      <w:i/>
      <w:iCs/>
    </w:rPr>
  </w:style>
  <w:style w:type="character" w:customStyle="1" w:styleId="20">
    <w:name w:val="Заголовок 2 Знак"/>
    <w:basedOn w:val="a0"/>
    <w:link w:val="2"/>
    <w:rsid w:val="00982DE2"/>
    <w:rPr>
      <w:rFonts w:asciiTheme="majorHAnsi" w:eastAsiaTheme="majorEastAsia" w:hAnsiTheme="majorHAnsi" w:cstheme="majorBidi"/>
      <w:b/>
      <w:bCs/>
      <w:color w:val="4F81BD" w:themeColor="accent1"/>
      <w:sz w:val="26"/>
      <w:szCs w:val="26"/>
    </w:rPr>
  </w:style>
  <w:style w:type="character" w:customStyle="1" w:styleId="FontStyle32">
    <w:name w:val="Font Style32"/>
    <w:uiPriority w:val="99"/>
    <w:rsid w:val="003015ED"/>
    <w:rPr>
      <w:rFonts w:ascii="Times New Roman" w:hAnsi="Times New Roman" w:cs="Times New Roman"/>
      <w:sz w:val="22"/>
      <w:szCs w:val="22"/>
    </w:rPr>
  </w:style>
  <w:style w:type="paragraph" w:customStyle="1" w:styleId="Style17">
    <w:name w:val="Style17"/>
    <w:basedOn w:val="a"/>
    <w:uiPriority w:val="99"/>
    <w:rsid w:val="003015ED"/>
    <w:pPr>
      <w:widowControl w:val="0"/>
      <w:autoSpaceDE w:val="0"/>
      <w:autoSpaceDN w:val="0"/>
      <w:adjustRightInd w:val="0"/>
      <w:spacing w:line="269" w:lineRule="exact"/>
      <w:jc w:val="both"/>
    </w:pPr>
  </w:style>
  <w:style w:type="character" w:styleId="af8">
    <w:name w:val="footnote reference"/>
    <w:basedOn w:val="a0"/>
    <w:uiPriority w:val="99"/>
    <w:unhideWhenUsed/>
    <w:rsid w:val="001F2993"/>
    <w:rPr>
      <w:vertAlign w:val="superscript"/>
    </w:rPr>
  </w:style>
  <w:style w:type="paragraph" w:customStyle="1" w:styleId="74">
    <w:name w:val="Основной текст74"/>
    <w:basedOn w:val="a"/>
    <w:rsid w:val="001F2993"/>
    <w:pPr>
      <w:shd w:val="clear" w:color="auto" w:fill="FFFFFF"/>
      <w:spacing w:line="317" w:lineRule="exact"/>
    </w:pPr>
    <w:rPr>
      <w:color w:val="000000"/>
      <w:spacing w:val="10"/>
      <w:sz w:val="25"/>
      <w:szCs w:val="25"/>
    </w:rPr>
  </w:style>
  <w:style w:type="character" w:customStyle="1" w:styleId="56">
    <w:name w:val="Основной текст56"/>
    <w:basedOn w:val="a8"/>
    <w:rsid w:val="001F2993"/>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57">
    <w:name w:val="Основной текст57"/>
    <w:basedOn w:val="a8"/>
    <w:rsid w:val="001F2993"/>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58">
    <w:name w:val="Основной текст58"/>
    <w:basedOn w:val="a8"/>
    <w:rsid w:val="001F2993"/>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3pt0pt">
    <w:name w:val="Основной текст + 13 pt;Курсив;Интервал 0 pt"/>
    <w:basedOn w:val="a8"/>
    <w:rsid w:val="001F2993"/>
    <w:rPr>
      <w:rFonts w:ascii="Times New Roman" w:eastAsia="Times New Roman" w:hAnsi="Times New Roman" w:cs="Times New Roman"/>
      <w:b w:val="0"/>
      <w:bCs w:val="0"/>
      <w:i/>
      <w:iCs/>
      <w:smallCaps w:val="0"/>
      <w:strike w:val="0"/>
      <w:spacing w:val="0"/>
      <w:sz w:val="26"/>
      <w:szCs w:val="26"/>
      <w:shd w:val="clear" w:color="auto" w:fill="FFFFFF"/>
    </w:rPr>
  </w:style>
  <w:style w:type="paragraph" w:customStyle="1" w:styleId="af9">
    <w:name w:val="текст"/>
    <w:basedOn w:val="a"/>
    <w:link w:val="afa"/>
    <w:qFormat/>
    <w:rsid w:val="001F2993"/>
    <w:pPr>
      <w:spacing w:line="360" w:lineRule="auto"/>
      <w:ind w:firstLine="709"/>
      <w:jc w:val="both"/>
    </w:pPr>
    <w:rPr>
      <w:rFonts w:eastAsiaTheme="minorHAnsi"/>
      <w:sz w:val="28"/>
      <w:szCs w:val="28"/>
      <w:lang w:eastAsia="en-US"/>
    </w:rPr>
  </w:style>
  <w:style w:type="character" w:customStyle="1" w:styleId="afa">
    <w:name w:val="текст Знак"/>
    <w:basedOn w:val="a0"/>
    <w:link w:val="af9"/>
    <w:rsid w:val="001F2993"/>
    <w:rPr>
      <w:rFonts w:eastAsiaTheme="minorHAnsi"/>
      <w:sz w:val="28"/>
      <w:szCs w:val="28"/>
      <w:lang w:eastAsia="en-US"/>
    </w:rPr>
  </w:style>
  <w:style w:type="paragraph" w:customStyle="1" w:styleId="110">
    <w:name w:val="Текст11"/>
    <w:basedOn w:val="a"/>
    <w:autoRedefine/>
    <w:hidden/>
    <w:qFormat/>
    <w:rsid w:val="00645A82"/>
    <w:pPr>
      <w:tabs>
        <w:tab w:val="left" w:pos="709"/>
      </w:tabs>
      <w:spacing w:after="200" w:line="276" w:lineRule="auto"/>
      <w:ind w:leftChars="-1" w:left="-1" w:hangingChars="1" w:hanging="1"/>
      <w:textDirection w:val="btLr"/>
      <w:textAlignment w:val="top"/>
      <w:outlineLvl w:val="0"/>
    </w:pPr>
    <w:rPr>
      <w:position w:val="-1"/>
    </w:rPr>
  </w:style>
  <w:style w:type="character" w:customStyle="1" w:styleId="a6">
    <w:name w:val="Абзац списка Знак"/>
    <w:aliases w:val="Заголовок мой1 Знак,СписокСТПр Знак,Нумерация Знак,List Paragraph Знак,Маркер Знак"/>
    <w:basedOn w:val="a0"/>
    <w:link w:val="a5"/>
    <w:uiPriority w:val="34"/>
    <w:rsid w:val="008C324F"/>
    <w:rPr>
      <w:rFonts w:ascii="Calibri" w:hAnsi="Calibri" w:cs="Calibri"/>
      <w:lang w:eastAsia="en-US"/>
    </w:rPr>
  </w:style>
  <w:style w:type="paragraph" w:styleId="afb">
    <w:name w:val="caption"/>
    <w:basedOn w:val="a"/>
    <w:next w:val="a"/>
    <w:uiPriority w:val="35"/>
    <w:unhideWhenUsed/>
    <w:qFormat/>
    <w:locked/>
    <w:rsid w:val="008C324F"/>
    <w:pPr>
      <w:spacing w:after="200"/>
    </w:pPr>
    <w:rPr>
      <w:rFonts w:ascii="Calibri" w:eastAsia="Calibri" w:hAnsi="Calibri"/>
      <w:i/>
      <w:iCs/>
      <w:color w:val="1F497D" w:themeColor="text2"/>
      <w:sz w:val="18"/>
      <w:szCs w:val="18"/>
      <w:lang w:eastAsia="en-US"/>
    </w:rPr>
  </w:style>
  <w:style w:type="table" w:customStyle="1" w:styleId="-11">
    <w:name w:val="Таблица-сетка 1 светлая1"/>
    <w:basedOn w:val="a1"/>
    <w:uiPriority w:val="46"/>
    <w:rsid w:val="008C324F"/>
    <w:rPr>
      <w:rFonts w:asciiTheme="minorHAnsi" w:eastAsiaTheme="minorHAnsi" w:hAnsi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c">
    <w:name w:val="footnote text"/>
    <w:basedOn w:val="a"/>
    <w:link w:val="afd"/>
    <w:uiPriority w:val="99"/>
    <w:unhideWhenUsed/>
    <w:rsid w:val="008C324F"/>
    <w:rPr>
      <w:sz w:val="20"/>
      <w:szCs w:val="20"/>
    </w:rPr>
  </w:style>
  <w:style w:type="character" w:customStyle="1" w:styleId="afd">
    <w:name w:val="Текст сноски Знак"/>
    <w:basedOn w:val="a0"/>
    <w:link w:val="afc"/>
    <w:uiPriority w:val="99"/>
    <w:rsid w:val="008C324F"/>
    <w:rPr>
      <w:sz w:val="20"/>
      <w:szCs w:val="20"/>
    </w:rPr>
  </w:style>
  <w:style w:type="character" w:styleId="afe">
    <w:name w:val="FollowedHyperlink"/>
    <w:basedOn w:val="a0"/>
    <w:uiPriority w:val="99"/>
    <w:semiHidden/>
    <w:unhideWhenUsed/>
    <w:rsid w:val="005F12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6965">
      <w:marLeft w:val="0"/>
      <w:marRight w:val="0"/>
      <w:marTop w:val="0"/>
      <w:marBottom w:val="0"/>
      <w:divBdr>
        <w:top w:val="none" w:sz="0" w:space="0" w:color="auto"/>
        <w:left w:val="none" w:sz="0" w:space="0" w:color="auto"/>
        <w:bottom w:val="none" w:sz="0" w:space="0" w:color="auto"/>
        <w:right w:val="none" w:sz="0" w:space="0" w:color="auto"/>
      </w:divBdr>
    </w:div>
    <w:div w:id="146847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g.fa.r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FFD7460C511F24BAA32CAED85DF4CCC" ma:contentTypeVersion="1" ma:contentTypeDescription="Создание документа." ma:contentTypeScope="" ma:versionID="4924fa14b747d6f4087ce14f46c43b19">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4B6E9-D162-4D4C-A238-19D5DD4D2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5a042-29c2-4f0a-932d-d96c064ae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E4407-6FF6-4D4A-AF7D-F10BFC872D76}">
  <ds:schemaRefs>
    <ds:schemaRef ds:uri="http://schemas.microsoft.com/sharepoint/v3/contenttype/forms"/>
  </ds:schemaRefs>
</ds:datastoreItem>
</file>

<file path=customXml/itemProps3.xml><?xml version="1.0" encoding="utf-8"?>
<ds:datastoreItem xmlns:ds="http://schemas.openxmlformats.org/officeDocument/2006/customXml" ds:itemID="{5D62B9E4-1F76-4D49-9FFC-663E5008AF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2F913F-1111-4D3C-BF73-E41493EFE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42</Pages>
  <Words>10253</Words>
  <Characters>58447</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Методические указания и рекомендации по выполнению</vt:lpstr>
    </vt:vector>
  </TitlesOfParts>
  <Company>МГОУ</Company>
  <LinksUpToDate>false</LinksUpToDate>
  <CharactersWithSpaces>68563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указания и рекомендации по выполнению</dc:title>
  <dc:creator>0410_zamdec</dc:creator>
  <cp:lastModifiedBy>Дмитрий Термосесов</cp:lastModifiedBy>
  <cp:revision>25</cp:revision>
  <cp:lastPrinted>2015-11-13T11:23:00Z</cp:lastPrinted>
  <dcterms:created xsi:type="dcterms:W3CDTF">2021-02-24T07:53:00Z</dcterms:created>
  <dcterms:modified xsi:type="dcterms:W3CDTF">2022-11-24T12:14:00Z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0x0101004FFD7460C511F24BAA32CAED85DF4CCC</vt:lpwstr>
  </property>
</Properties>
</file>