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A9778D" w:rsidRDefault="00440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</w:p>
    <w:p w:rsidR="00A9778D" w:rsidRPr="0044011A" w:rsidRDefault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A9778D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факультет </w:t>
      </w:r>
    </w:p>
    <w:p w:rsidR="00A9778D" w:rsidRPr="0044011A" w:rsidRDefault="0044011A" w:rsidP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проходил(а)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практику:</w:t>
      </w:r>
      <w:r w:rsidRPr="0044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ознакомительную практику</w:t>
      </w: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«05» февраля 2024 г.   по «19» февраля 2024 г.</w:t>
      </w:r>
    </w:p>
    <w:p w:rsidR="0044011A" w:rsidRDefault="0044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9778D" w:rsidRPr="0044011A" w:rsidRDefault="0044011A" w:rsidP="004401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организации, </w:t>
      </w:r>
      <w:r w:rsidRPr="004401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структурного подразделения)</w:t>
      </w:r>
    </w:p>
    <w:p w:rsidR="00A9778D" w:rsidRDefault="00A9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 w:rsidP="0044011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</w:t>
      </w:r>
    </w:p>
    <w:p w:rsidR="00A9778D" w:rsidRDefault="00440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обучающегося)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:rsidR="00A9778D" w:rsidRDefault="0044011A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студент(-ка)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проявил(-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студент(-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</w:t>
      </w: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по итогам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студент(-ка)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(не может) быть допущен(-а)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 отчета по практике.</w:t>
      </w:r>
    </w:p>
    <w:p w:rsidR="00A9778D" w:rsidRDefault="00A977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1A" w:rsidRDefault="004401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44011A" w:rsidTr="0044011A">
        <w:trPr>
          <w:trHeight w:val="562"/>
        </w:trPr>
        <w:tc>
          <w:tcPr>
            <w:tcW w:w="4106" w:type="dxa"/>
            <w:tcBorders>
              <w:bottom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44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11A" w:rsidRDefault="0044011A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11A" w:rsidTr="0044011A">
        <w:tc>
          <w:tcPr>
            <w:tcW w:w="4106" w:type="dxa"/>
            <w:tcBorders>
              <w:top w:val="single" w:sz="4" w:space="0" w:color="auto"/>
            </w:tcBorders>
          </w:tcPr>
          <w:p w:rsidR="0044011A" w:rsidRPr="00857A05" w:rsidRDefault="0044011A" w:rsidP="00440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(должность</w:t>
            </w:r>
            <w:r w:rsidRPr="0044011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690" w:type="dxa"/>
          </w:tcPr>
          <w:p w:rsidR="0044011A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) </w:t>
            </w:r>
          </w:p>
          <w:p w:rsidR="0044011A" w:rsidRPr="00857A05" w:rsidRDefault="0044011A" w:rsidP="004401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44011A" w:rsidRPr="00857A05" w:rsidRDefault="0044011A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A9778D" w:rsidRDefault="00A97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___________________202_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A97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778D" w:rsidRDefault="0044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Отзыв подписывается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руководителем практики от организации и заверяется печатью организации.</w:t>
      </w:r>
      <w:bookmarkStart w:id="0" w:name="_GoBack"/>
      <w:bookmarkEnd w:id="0"/>
    </w:p>
    <w:sectPr w:rsidR="00A9778D">
      <w:pgSz w:w="11906" w:h="16838"/>
      <w:pgMar w:top="1134" w:right="567" w:bottom="142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D"/>
    <w:rsid w:val="0044011A"/>
    <w:rsid w:val="00A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0CB4"/>
  <w15:docId w15:val="{7BEE6B18-43AC-4734-8CEB-9497477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3C5AA25-0F22-4FBC-B744-53B17069F72E}"/>
</file>

<file path=customXml/itemProps2.xml><?xml version="1.0" encoding="utf-8"?>
<ds:datastoreItem xmlns:ds="http://schemas.openxmlformats.org/officeDocument/2006/customXml" ds:itemID="{F9DDA021-90B6-47EC-8EBA-95CF6CCDD3B2}"/>
</file>

<file path=customXml/itemProps3.xml><?xml version="1.0" encoding="utf-8"?>
<ds:datastoreItem xmlns:ds="http://schemas.openxmlformats.org/officeDocument/2006/customXml" ds:itemID="{AFC23F6F-49FE-4C0A-9901-B9C4B265F7A0}"/>
</file>

<file path=customXml/itemProps4.xml><?xml version="1.0" encoding="utf-8"?>
<ds:datastoreItem xmlns:ds="http://schemas.openxmlformats.org/officeDocument/2006/customXml" ds:itemID="{FBD8A29F-DC5F-4173-A19A-056BD2B93007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1424</Characters>
  <Application>Microsoft Office Word</Application>
  <DocSecurity>0</DocSecurity>
  <Lines>11</Lines>
  <Paragraphs>3</Paragraphs>
  <ScaleCrop>false</ScaleCrop>
  <Company>Финансовый Университет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Кристаль Анастасия Алексеевна</cp:lastModifiedBy>
  <cp:revision>13</cp:revision>
  <cp:lastPrinted>2020-01-31T10:24:00Z</cp:lastPrinted>
  <dcterms:created xsi:type="dcterms:W3CDTF">2021-02-18T07:33:00Z</dcterms:created>
  <dcterms:modified xsi:type="dcterms:W3CDTF">2023-12-01T10:31:00Z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