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6E" w:rsidRDefault="00A546F2" w:rsidP="00A5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F2">
        <w:rPr>
          <w:rFonts w:ascii="Times New Roman" w:hAnsi="Times New Roman" w:cs="Times New Roman"/>
          <w:b/>
          <w:sz w:val="28"/>
          <w:szCs w:val="28"/>
        </w:rPr>
        <w:t>РЕКОМЕНДАЦИИ ПО ОФОРМЛЕНИЮ ПРЕЗЕНТАЦИЙ НА ЗАЩИТЕ ВКР</w:t>
      </w:r>
    </w:p>
    <w:p w:rsidR="00A546F2" w:rsidRDefault="00A546F2" w:rsidP="00A546F2">
      <w:pPr>
        <w:rPr>
          <w:rFonts w:ascii="Times New Roman" w:hAnsi="Times New Roman" w:cs="Times New Roman"/>
          <w:b/>
          <w:sz w:val="28"/>
          <w:szCs w:val="28"/>
        </w:rPr>
      </w:pP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шаблон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презентаций финансового университета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слайд: логотип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название тем ВКР, фамилия студента, выполнившего работу, фамилия научного руководителя.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актуальности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>-3- пункта коротких)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</w:t>
      </w:r>
    </w:p>
    <w:p w:rsidR="00A546F2" w:rsidRDefault="00A546F2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Изложение основных проблем, затронутых в ВКР:</w:t>
      </w:r>
    </w:p>
    <w:p w:rsidR="00A546F2" w:rsidRDefault="00A546F2" w:rsidP="0057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-иллюстрация того или иного тезиса может быть сделана в виде графика, таблицы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очень громоздкой, написанной крупным шрифтом,  информативной; схемы, обозначающей последовательность каких-то действий); </w:t>
      </w:r>
    </w:p>
    <w:p w:rsidR="00A546F2" w:rsidRDefault="00A546F2" w:rsidP="0057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информации, размещенной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таблицах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графиках  обязательно следует указывать источник информации;</w:t>
      </w:r>
    </w:p>
    <w:p w:rsidR="00A546F2" w:rsidRDefault="00A546F2" w:rsidP="0057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быть текстовое пояснение какой-то гипотезы, но краткое, емкое;</w:t>
      </w:r>
    </w:p>
    <w:p w:rsidR="00A546F2" w:rsidRPr="00804BF5" w:rsidRDefault="00A546F2" w:rsidP="00573E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F5">
        <w:rPr>
          <w:rFonts w:ascii="Times New Roman" w:hAnsi="Times New Roman" w:cs="Times New Roman"/>
          <w:b/>
          <w:sz w:val="28"/>
          <w:szCs w:val="28"/>
        </w:rPr>
        <w:t>Изложению основных проблем может быть посвящено несколько слайдов</w:t>
      </w:r>
      <w:r w:rsidR="00804BF5" w:rsidRPr="00804BF5">
        <w:rPr>
          <w:rFonts w:ascii="Times New Roman" w:hAnsi="Times New Roman" w:cs="Times New Roman"/>
          <w:b/>
          <w:sz w:val="28"/>
          <w:szCs w:val="28"/>
        </w:rPr>
        <w:t>.</w:t>
      </w:r>
      <w:r w:rsidRPr="00804BF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4BF5" w:rsidRPr="00804BF5" w:rsidRDefault="00804BF5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BF5">
        <w:rPr>
          <w:rFonts w:ascii="Times New Roman" w:hAnsi="Times New Roman" w:cs="Times New Roman"/>
          <w:sz w:val="28"/>
          <w:szCs w:val="28"/>
        </w:rPr>
        <w:t xml:space="preserve">Заголовки слайдов </w:t>
      </w:r>
      <w:proofErr w:type="gramStart"/>
      <w:r w:rsidRPr="00804BF5">
        <w:rPr>
          <w:rFonts w:ascii="Times New Roman" w:hAnsi="Times New Roman" w:cs="Times New Roman"/>
          <w:sz w:val="28"/>
          <w:szCs w:val="28"/>
        </w:rPr>
        <w:t>должны  соответствовать</w:t>
      </w:r>
      <w:proofErr w:type="gramEnd"/>
      <w:r w:rsidRPr="00804BF5">
        <w:rPr>
          <w:rFonts w:ascii="Times New Roman" w:hAnsi="Times New Roman" w:cs="Times New Roman"/>
          <w:sz w:val="28"/>
          <w:szCs w:val="28"/>
        </w:rPr>
        <w:t xml:space="preserve"> их  содержанию.</w:t>
      </w:r>
    </w:p>
    <w:p w:rsidR="00A546F2" w:rsidRDefault="00804BF5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изложение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выводов, лучше это сделать не на одном слайде, а посвятить этому как минимум два слайда).</w:t>
      </w:r>
    </w:p>
    <w:p w:rsidR="00804BF5" w:rsidRDefault="00804BF5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Слайд  «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 за  внимание!»</w:t>
      </w:r>
    </w:p>
    <w:p w:rsidR="00804BF5" w:rsidRPr="00804BF5" w:rsidRDefault="00804BF5" w:rsidP="00573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время на презентацию не более 10 минут.</w:t>
      </w:r>
      <w:bookmarkEnd w:id="0"/>
    </w:p>
    <w:sectPr w:rsidR="00804BF5" w:rsidRPr="0080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2F9C"/>
    <w:multiLevelType w:val="hybridMultilevel"/>
    <w:tmpl w:val="A9F8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F2"/>
    <w:rsid w:val="00573E1B"/>
    <w:rsid w:val="00804BF5"/>
    <w:rsid w:val="00A546F2"/>
    <w:rsid w:val="00D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FFF12-629B-41B3-B7DB-5B8A381E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F5BF5-619B-4623-8574-15215A0199CB}"/>
</file>

<file path=customXml/itemProps2.xml><?xml version="1.0" encoding="utf-8"?>
<ds:datastoreItem xmlns:ds="http://schemas.openxmlformats.org/officeDocument/2006/customXml" ds:itemID="{50FDD43B-CA94-40AE-B559-EAF590DC31BB}"/>
</file>

<file path=customXml/itemProps3.xml><?xml version="1.0" encoding="utf-8"?>
<ds:datastoreItem xmlns:ds="http://schemas.openxmlformats.org/officeDocument/2006/customXml" ds:itemID="{D50E7004-5A66-4C06-ABBC-C4FDEE262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Бадалов Лазарь Ашханович</cp:lastModifiedBy>
  <cp:revision>2</cp:revision>
  <dcterms:created xsi:type="dcterms:W3CDTF">2021-06-04T12:53:00Z</dcterms:created>
  <dcterms:modified xsi:type="dcterms:W3CDTF">2021-06-05T09:47:00Z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