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96" w:rsidRDefault="00784A96" w:rsidP="007F6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проф. Красавиной Л. Н. </w:t>
      </w:r>
      <w:r w:rsidR="00E43BA5">
        <w:rPr>
          <w:rFonts w:ascii="Times New Roman" w:hAnsi="Times New Roman" w:cs="Times New Roman"/>
          <w:sz w:val="28"/>
          <w:szCs w:val="28"/>
        </w:rPr>
        <w:t>руководителю Департамента м</w:t>
      </w:r>
      <w:r w:rsidR="007F609C">
        <w:rPr>
          <w:rFonts w:ascii="Times New Roman" w:hAnsi="Times New Roman" w:cs="Times New Roman"/>
          <w:sz w:val="28"/>
          <w:szCs w:val="28"/>
        </w:rPr>
        <w:t xml:space="preserve">ировых финансов проф. </w:t>
      </w:r>
      <w:proofErr w:type="spellStart"/>
      <w:r w:rsidR="007F609C">
        <w:rPr>
          <w:rFonts w:ascii="Times New Roman" w:hAnsi="Times New Roman" w:cs="Times New Roman"/>
          <w:sz w:val="28"/>
          <w:szCs w:val="28"/>
        </w:rPr>
        <w:t>Звоновой</w:t>
      </w:r>
      <w:proofErr w:type="spellEnd"/>
      <w:r w:rsidR="007F609C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F911AB" w:rsidRPr="00784A96" w:rsidRDefault="00570423" w:rsidP="00EC5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96">
        <w:rPr>
          <w:rFonts w:ascii="Times New Roman" w:hAnsi="Times New Roman" w:cs="Times New Roman"/>
          <w:sz w:val="28"/>
          <w:szCs w:val="28"/>
        </w:rPr>
        <w:t xml:space="preserve">Уважаемые коллеги, сегодняшняя </w:t>
      </w:r>
      <w:r w:rsidR="00606708">
        <w:rPr>
          <w:rFonts w:ascii="Times New Roman" w:hAnsi="Times New Roman" w:cs="Times New Roman"/>
          <w:sz w:val="28"/>
          <w:szCs w:val="28"/>
        </w:rPr>
        <w:t>Всероссийская</w:t>
      </w:r>
      <w:r w:rsidR="00EB0F67">
        <w:rPr>
          <w:rFonts w:ascii="Times New Roman" w:hAnsi="Times New Roman" w:cs="Times New Roman"/>
          <w:sz w:val="28"/>
          <w:szCs w:val="28"/>
        </w:rPr>
        <w:t xml:space="preserve"> научно-практическая</w:t>
      </w:r>
      <w:r w:rsidRPr="00784A96">
        <w:rPr>
          <w:rFonts w:ascii="Times New Roman" w:hAnsi="Times New Roman" w:cs="Times New Roman"/>
          <w:sz w:val="28"/>
          <w:szCs w:val="28"/>
        </w:rPr>
        <w:t xml:space="preserve"> конференция </w:t>
      </w:r>
      <w:r w:rsidR="00EB0F67">
        <w:rPr>
          <w:rFonts w:ascii="Times New Roman" w:hAnsi="Times New Roman" w:cs="Times New Roman"/>
          <w:sz w:val="28"/>
          <w:szCs w:val="28"/>
        </w:rPr>
        <w:t xml:space="preserve">по проблемам мировых финансов в условиях </w:t>
      </w:r>
      <w:r w:rsidR="00AA3431">
        <w:rPr>
          <w:rFonts w:ascii="Times New Roman" w:hAnsi="Times New Roman" w:cs="Times New Roman"/>
          <w:sz w:val="28"/>
          <w:szCs w:val="28"/>
        </w:rPr>
        <w:t xml:space="preserve">пандемии </w:t>
      </w:r>
      <w:proofErr w:type="spellStart"/>
      <w:r w:rsidR="00AA3431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AA3431">
        <w:rPr>
          <w:rFonts w:ascii="Times New Roman" w:hAnsi="Times New Roman" w:cs="Times New Roman"/>
          <w:sz w:val="28"/>
          <w:szCs w:val="28"/>
        </w:rPr>
        <w:t xml:space="preserve"> совпала с</w:t>
      </w:r>
      <w:r w:rsidRPr="00784A96">
        <w:rPr>
          <w:rFonts w:ascii="Times New Roman" w:hAnsi="Times New Roman" w:cs="Times New Roman"/>
          <w:sz w:val="28"/>
          <w:szCs w:val="28"/>
        </w:rPr>
        <w:t xml:space="preserve"> 45-ым </w:t>
      </w:r>
      <w:r w:rsidR="002E6E61" w:rsidRPr="00784A96">
        <w:rPr>
          <w:rFonts w:ascii="Times New Roman" w:hAnsi="Times New Roman" w:cs="Times New Roman"/>
          <w:sz w:val="28"/>
          <w:szCs w:val="28"/>
        </w:rPr>
        <w:t>юбилеем</w:t>
      </w:r>
      <w:r w:rsidRPr="00784A96">
        <w:rPr>
          <w:rFonts w:ascii="Times New Roman" w:hAnsi="Times New Roman" w:cs="Times New Roman"/>
          <w:sz w:val="28"/>
          <w:szCs w:val="28"/>
        </w:rPr>
        <w:t xml:space="preserve"> научной школы международных экономических валютно-кредитных и финансовых </w:t>
      </w:r>
      <w:r w:rsidR="002E6E61" w:rsidRPr="00784A96">
        <w:rPr>
          <w:rFonts w:ascii="Times New Roman" w:hAnsi="Times New Roman" w:cs="Times New Roman"/>
          <w:sz w:val="28"/>
          <w:szCs w:val="28"/>
        </w:rPr>
        <w:t>отношений</w:t>
      </w:r>
      <w:r w:rsidRPr="00784A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E6E61" w:rsidRPr="00784A96">
        <w:rPr>
          <w:rFonts w:ascii="Times New Roman" w:hAnsi="Times New Roman" w:cs="Times New Roman"/>
          <w:sz w:val="28"/>
          <w:szCs w:val="28"/>
        </w:rPr>
        <w:t>МЭВКиФО</w:t>
      </w:r>
      <w:proofErr w:type="spellEnd"/>
      <w:r w:rsidR="002E6E61" w:rsidRPr="00784A96">
        <w:rPr>
          <w:rFonts w:ascii="Times New Roman" w:hAnsi="Times New Roman" w:cs="Times New Roman"/>
          <w:sz w:val="28"/>
          <w:szCs w:val="28"/>
        </w:rPr>
        <w:t xml:space="preserve"> с 1975 г.)</w:t>
      </w:r>
      <w:r w:rsidR="009B1B28" w:rsidRPr="00784A96">
        <w:rPr>
          <w:rFonts w:ascii="Times New Roman" w:hAnsi="Times New Roman" w:cs="Times New Roman"/>
          <w:sz w:val="28"/>
          <w:szCs w:val="28"/>
        </w:rPr>
        <w:t xml:space="preserve"> </w:t>
      </w:r>
      <w:r w:rsidR="008F3171">
        <w:rPr>
          <w:rFonts w:ascii="Times New Roman" w:hAnsi="Times New Roman" w:cs="Times New Roman"/>
          <w:sz w:val="28"/>
          <w:szCs w:val="28"/>
        </w:rPr>
        <w:t xml:space="preserve">на </w:t>
      </w:r>
      <w:r w:rsidR="009B1B28" w:rsidRPr="00784A96">
        <w:rPr>
          <w:rFonts w:ascii="Times New Roman" w:hAnsi="Times New Roman" w:cs="Times New Roman"/>
          <w:sz w:val="28"/>
          <w:szCs w:val="28"/>
        </w:rPr>
        <w:t>дву</w:t>
      </w:r>
      <w:r w:rsidR="008F3171">
        <w:rPr>
          <w:rFonts w:ascii="Times New Roman" w:hAnsi="Times New Roman" w:cs="Times New Roman"/>
          <w:sz w:val="28"/>
          <w:szCs w:val="28"/>
        </w:rPr>
        <w:t>х</w:t>
      </w:r>
      <w:r w:rsidR="009B1B28" w:rsidRPr="00784A96">
        <w:rPr>
          <w:rFonts w:ascii="Times New Roman" w:hAnsi="Times New Roman" w:cs="Times New Roman"/>
          <w:sz w:val="28"/>
          <w:szCs w:val="28"/>
        </w:rPr>
        <w:t xml:space="preserve"> кафедра</w:t>
      </w:r>
      <w:r w:rsidR="008F3171">
        <w:rPr>
          <w:rFonts w:ascii="Times New Roman" w:hAnsi="Times New Roman" w:cs="Times New Roman"/>
          <w:sz w:val="28"/>
          <w:szCs w:val="28"/>
        </w:rPr>
        <w:t>х</w:t>
      </w:r>
      <w:r w:rsidR="009B1B28" w:rsidRPr="00784A96">
        <w:rPr>
          <w:rFonts w:ascii="Times New Roman" w:hAnsi="Times New Roman" w:cs="Times New Roman"/>
          <w:sz w:val="28"/>
          <w:szCs w:val="28"/>
        </w:rPr>
        <w:t>: МЭО и МВКО в</w:t>
      </w:r>
      <w:r w:rsidR="00D82C8D" w:rsidRPr="00784A96">
        <w:rPr>
          <w:rFonts w:ascii="Times New Roman" w:hAnsi="Times New Roman" w:cs="Times New Roman"/>
          <w:sz w:val="28"/>
          <w:szCs w:val="28"/>
        </w:rPr>
        <w:t xml:space="preserve"> соответствии с учебным планом. </w:t>
      </w:r>
    </w:p>
    <w:p w:rsidR="006A7D31" w:rsidRPr="00784A96" w:rsidRDefault="006A7D31" w:rsidP="00EC5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96">
        <w:rPr>
          <w:rFonts w:ascii="Times New Roman" w:hAnsi="Times New Roman" w:cs="Times New Roman"/>
          <w:sz w:val="28"/>
          <w:szCs w:val="28"/>
        </w:rPr>
        <w:t xml:space="preserve">Данная конференция проводится </w:t>
      </w:r>
      <w:r w:rsidR="00146670" w:rsidRPr="00784A96">
        <w:rPr>
          <w:rFonts w:ascii="Times New Roman" w:hAnsi="Times New Roman" w:cs="Times New Roman"/>
          <w:sz w:val="28"/>
          <w:szCs w:val="28"/>
        </w:rPr>
        <w:t xml:space="preserve">в </w:t>
      </w:r>
      <w:r w:rsidR="00146670">
        <w:rPr>
          <w:rFonts w:ascii="Times New Roman" w:hAnsi="Times New Roman" w:cs="Times New Roman"/>
          <w:sz w:val="28"/>
          <w:szCs w:val="28"/>
        </w:rPr>
        <w:t>дистанционном формате</w:t>
      </w:r>
      <w:r w:rsidRPr="00784A96">
        <w:rPr>
          <w:rFonts w:ascii="Times New Roman" w:hAnsi="Times New Roman" w:cs="Times New Roman"/>
          <w:sz w:val="28"/>
          <w:szCs w:val="28"/>
        </w:rPr>
        <w:t xml:space="preserve"> через интернет в связи с продолжением пандемии </w:t>
      </w:r>
      <w:r w:rsidRPr="00784A9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84A96">
        <w:rPr>
          <w:rFonts w:ascii="Times New Roman" w:hAnsi="Times New Roman" w:cs="Times New Roman"/>
          <w:sz w:val="28"/>
          <w:szCs w:val="28"/>
        </w:rPr>
        <w:t>-19</w:t>
      </w:r>
      <w:r w:rsidR="00D942BD">
        <w:rPr>
          <w:rFonts w:ascii="Times New Roman" w:hAnsi="Times New Roman" w:cs="Times New Roman"/>
          <w:sz w:val="28"/>
          <w:szCs w:val="28"/>
        </w:rPr>
        <w:t xml:space="preserve"> и посвящена</w:t>
      </w:r>
      <w:r w:rsidR="00777171" w:rsidRPr="00784A96">
        <w:rPr>
          <w:rFonts w:ascii="Times New Roman" w:hAnsi="Times New Roman" w:cs="Times New Roman"/>
          <w:sz w:val="28"/>
          <w:szCs w:val="28"/>
        </w:rPr>
        <w:t xml:space="preserve"> анализу </w:t>
      </w:r>
      <w:r w:rsidR="00D942BD">
        <w:rPr>
          <w:rFonts w:ascii="Times New Roman" w:hAnsi="Times New Roman" w:cs="Times New Roman"/>
          <w:sz w:val="28"/>
          <w:szCs w:val="28"/>
        </w:rPr>
        <w:t xml:space="preserve">ее </w:t>
      </w:r>
      <w:r w:rsidR="00777171" w:rsidRPr="00784A96">
        <w:rPr>
          <w:rFonts w:ascii="Times New Roman" w:hAnsi="Times New Roman" w:cs="Times New Roman"/>
          <w:sz w:val="28"/>
          <w:szCs w:val="28"/>
        </w:rPr>
        <w:t>негативного в</w:t>
      </w:r>
      <w:r w:rsidR="00D942BD">
        <w:rPr>
          <w:rFonts w:ascii="Times New Roman" w:hAnsi="Times New Roman" w:cs="Times New Roman"/>
          <w:sz w:val="28"/>
          <w:szCs w:val="28"/>
        </w:rPr>
        <w:t>оздействия</w:t>
      </w:r>
      <w:r w:rsidR="00777171" w:rsidRPr="00784A96">
        <w:rPr>
          <w:rFonts w:ascii="Times New Roman" w:hAnsi="Times New Roman" w:cs="Times New Roman"/>
          <w:sz w:val="28"/>
          <w:szCs w:val="28"/>
        </w:rPr>
        <w:t xml:space="preserve"> на все стадии воспроизводства. Поэтому одной из актуальных задач научных школ стало изучение влияния </w:t>
      </w:r>
      <w:r w:rsidR="00777171" w:rsidRPr="00784A9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A3619">
        <w:rPr>
          <w:rFonts w:ascii="Times New Roman" w:hAnsi="Times New Roman" w:cs="Times New Roman"/>
          <w:sz w:val="28"/>
          <w:szCs w:val="28"/>
        </w:rPr>
        <w:t>-19 на производство товаров и</w:t>
      </w:r>
      <w:r w:rsidR="00777171" w:rsidRPr="00784A96">
        <w:rPr>
          <w:rFonts w:ascii="Times New Roman" w:hAnsi="Times New Roman" w:cs="Times New Roman"/>
          <w:sz w:val="28"/>
          <w:szCs w:val="28"/>
        </w:rPr>
        <w:t xml:space="preserve"> услуг, фи</w:t>
      </w:r>
      <w:r w:rsidR="002234E1">
        <w:rPr>
          <w:rFonts w:ascii="Times New Roman" w:hAnsi="Times New Roman" w:cs="Times New Roman"/>
          <w:sz w:val="28"/>
          <w:szCs w:val="28"/>
        </w:rPr>
        <w:t>нансовые операции, потребление,</w:t>
      </w:r>
      <w:r w:rsidR="00777171" w:rsidRPr="00784A96">
        <w:rPr>
          <w:rFonts w:ascii="Times New Roman" w:hAnsi="Times New Roman" w:cs="Times New Roman"/>
          <w:sz w:val="28"/>
          <w:szCs w:val="28"/>
        </w:rPr>
        <w:t xml:space="preserve"> разработку предлож</w:t>
      </w:r>
      <w:r w:rsidR="00A53358">
        <w:rPr>
          <w:rFonts w:ascii="Times New Roman" w:hAnsi="Times New Roman" w:cs="Times New Roman"/>
          <w:sz w:val="28"/>
          <w:szCs w:val="28"/>
        </w:rPr>
        <w:t>ений</w:t>
      </w:r>
      <w:r w:rsidR="00777171" w:rsidRPr="00784A96">
        <w:rPr>
          <w:rFonts w:ascii="Times New Roman" w:hAnsi="Times New Roman" w:cs="Times New Roman"/>
          <w:sz w:val="28"/>
          <w:szCs w:val="28"/>
        </w:rPr>
        <w:t xml:space="preserve"> по снижению рисков </w:t>
      </w:r>
      <w:r w:rsidR="009B1B28" w:rsidRPr="00784A96">
        <w:rPr>
          <w:rFonts w:ascii="Times New Roman" w:hAnsi="Times New Roman" w:cs="Times New Roman"/>
          <w:sz w:val="28"/>
          <w:szCs w:val="28"/>
        </w:rPr>
        <w:t>ухудшения</w:t>
      </w:r>
      <w:r w:rsidR="00A53358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9B1B28" w:rsidRPr="00784A96">
        <w:rPr>
          <w:rFonts w:ascii="Times New Roman" w:hAnsi="Times New Roman" w:cs="Times New Roman"/>
          <w:sz w:val="28"/>
          <w:szCs w:val="28"/>
        </w:rPr>
        <w:t xml:space="preserve"> макро-</w:t>
      </w:r>
      <w:r w:rsidR="00A864D2">
        <w:rPr>
          <w:rFonts w:ascii="Times New Roman" w:hAnsi="Times New Roman" w:cs="Times New Roman"/>
          <w:sz w:val="28"/>
          <w:szCs w:val="28"/>
        </w:rPr>
        <w:t xml:space="preserve"> и микроэкономики и оказанию</w:t>
      </w:r>
      <w:r w:rsidR="009B1B28" w:rsidRPr="00784A96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населению. </w:t>
      </w:r>
    </w:p>
    <w:p w:rsidR="009B1B28" w:rsidRPr="00784A96" w:rsidRDefault="009B1B28" w:rsidP="00EC5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96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 w:rsidR="00C47EA7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784A96">
        <w:rPr>
          <w:rFonts w:ascii="Times New Roman" w:hAnsi="Times New Roman" w:cs="Times New Roman"/>
          <w:sz w:val="28"/>
          <w:szCs w:val="28"/>
        </w:rPr>
        <w:t xml:space="preserve"> </w:t>
      </w:r>
      <w:r w:rsidR="00C47EA7">
        <w:rPr>
          <w:rFonts w:ascii="Times New Roman" w:hAnsi="Times New Roman" w:cs="Times New Roman"/>
          <w:sz w:val="28"/>
          <w:szCs w:val="28"/>
        </w:rPr>
        <w:t>повышаю</w:t>
      </w:r>
      <w:r w:rsidR="005C28CF" w:rsidRPr="00784A96">
        <w:rPr>
          <w:rFonts w:ascii="Times New Roman" w:hAnsi="Times New Roman" w:cs="Times New Roman"/>
          <w:sz w:val="28"/>
          <w:szCs w:val="28"/>
        </w:rPr>
        <w:t>тся требования к выполнению научно исследова</w:t>
      </w:r>
      <w:r w:rsidR="00C47EA7">
        <w:rPr>
          <w:rFonts w:ascii="Times New Roman" w:hAnsi="Times New Roman" w:cs="Times New Roman"/>
          <w:sz w:val="28"/>
          <w:szCs w:val="28"/>
        </w:rPr>
        <w:t>тельских работ за счет</w:t>
      </w:r>
      <w:r w:rsidR="00D13A9B">
        <w:rPr>
          <w:rFonts w:ascii="Times New Roman" w:hAnsi="Times New Roman" w:cs="Times New Roman"/>
          <w:sz w:val="28"/>
          <w:szCs w:val="28"/>
        </w:rPr>
        <w:t xml:space="preserve"> государственных бюджетных средств</w:t>
      </w:r>
      <w:r w:rsidR="00C47EA7">
        <w:rPr>
          <w:rFonts w:ascii="Times New Roman" w:hAnsi="Times New Roman" w:cs="Times New Roman"/>
          <w:sz w:val="28"/>
          <w:szCs w:val="28"/>
        </w:rPr>
        <w:t>, так</w:t>
      </w:r>
      <w:r w:rsidR="00260DE5">
        <w:rPr>
          <w:rFonts w:ascii="Times New Roman" w:hAnsi="Times New Roman" w:cs="Times New Roman"/>
          <w:sz w:val="28"/>
          <w:szCs w:val="28"/>
        </w:rPr>
        <w:t>же</w:t>
      </w:r>
      <w:r w:rsidR="005C28CF" w:rsidRPr="00784A96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260DE5">
        <w:rPr>
          <w:rFonts w:ascii="Times New Roman" w:hAnsi="Times New Roman" w:cs="Times New Roman"/>
          <w:sz w:val="28"/>
          <w:szCs w:val="28"/>
        </w:rPr>
        <w:t>ям</w:t>
      </w:r>
      <w:r w:rsidR="005C28CF" w:rsidRPr="00784A96">
        <w:rPr>
          <w:rFonts w:ascii="Times New Roman" w:hAnsi="Times New Roman" w:cs="Times New Roman"/>
          <w:sz w:val="28"/>
          <w:szCs w:val="28"/>
        </w:rPr>
        <w:t xml:space="preserve"> в журналах ВАК на основе системной методологии и воспроизводственной теории. В этой связи возникла целесообразность </w:t>
      </w:r>
      <w:r w:rsidR="009D582D" w:rsidRPr="00784A96">
        <w:rPr>
          <w:rFonts w:ascii="Times New Roman" w:hAnsi="Times New Roman" w:cs="Times New Roman"/>
          <w:sz w:val="28"/>
          <w:szCs w:val="28"/>
        </w:rPr>
        <w:t xml:space="preserve">для </w:t>
      </w:r>
      <w:r w:rsidR="004A3A1D">
        <w:rPr>
          <w:rFonts w:ascii="Times New Roman" w:hAnsi="Times New Roman" w:cs="Times New Roman"/>
          <w:sz w:val="28"/>
          <w:szCs w:val="28"/>
        </w:rPr>
        <w:t>планирования, совершенствования</w:t>
      </w:r>
      <w:r w:rsidR="005C28CF" w:rsidRPr="00784A96">
        <w:rPr>
          <w:rFonts w:ascii="Times New Roman" w:hAnsi="Times New Roman" w:cs="Times New Roman"/>
          <w:sz w:val="28"/>
          <w:szCs w:val="28"/>
        </w:rPr>
        <w:t xml:space="preserve"> стимулирующих механизмов</w:t>
      </w:r>
      <w:r w:rsidR="009D582D" w:rsidRPr="00784A96">
        <w:rPr>
          <w:rFonts w:ascii="Times New Roman" w:hAnsi="Times New Roman" w:cs="Times New Roman"/>
          <w:sz w:val="28"/>
          <w:szCs w:val="28"/>
        </w:rPr>
        <w:t>,</w:t>
      </w:r>
      <w:r w:rsidR="005C28CF" w:rsidRPr="00784A96">
        <w:rPr>
          <w:rFonts w:ascii="Times New Roman" w:hAnsi="Times New Roman" w:cs="Times New Roman"/>
          <w:sz w:val="28"/>
          <w:szCs w:val="28"/>
        </w:rPr>
        <w:t xml:space="preserve"> управления разными</w:t>
      </w:r>
      <w:r w:rsidR="009D582D" w:rsidRPr="00784A96">
        <w:rPr>
          <w:rFonts w:ascii="Times New Roman" w:hAnsi="Times New Roman" w:cs="Times New Roman"/>
          <w:sz w:val="28"/>
          <w:szCs w:val="28"/>
        </w:rPr>
        <w:t xml:space="preserve"> </w:t>
      </w:r>
      <w:r w:rsidR="000C7837" w:rsidRPr="00784A96">
        <w:rPr>
          <w:rFonts w:ascii="Times New Roman" w:hAnsi="Times New Roman" w:cs="Times New Roman"/>
          <w:sz w:val="28"/>
          <w:szCs w:val="28"/>
        </w:rPr>
        <w:t xml:space="preserve">источниками </w:t>
      </w:r>
      <w:r w:rsidR="005C28CF" w:rsidRPr="00784A96">
        <w:rPr>
          <w:rFonts w:ascii="Times New Roman" w:hAnsi="Times New Roman" w:cs="Times New Roman"/>
          <w:sz w:val="28"/>
          <w:szCs w:val="28"/>
        </w:rPr>
        <w:t>фи</w:t>
      </w:r>
      <w:r w:rsidR="009D582D" w:rsidRPr="00784A96">
        <w:rPr>
          <w:rFonts w:ascii="Times New Roman" w:hAnsi="Times New Roman" w:cs="Times New Roman"/>
          <w:sz w:val="28"/>
          <w:szCs w:val="28"/>
        </w:rPr>
        <w:t>нансовых потоков на основе</w:t>
      </w:r>
      <w:r w:rsidR="00231827">
        <w:rPr>
          <w:rFonts w:ascii="Times New Roman" w:hAnsi="Times New Roman" w:cs="Times New Roman"/>
          <w:sz w:val="28"/>
          <w:szCs w:val="28"/>
        </w:rPr>
        <w:t xml:space="preserve"> принципа системной методологии</w:t>
      </w:r>
      <w:r w:rsidR="00CB4324" w:rsidRPr="00784A96">
        <w:rPr>
          <w:rFonts w:ascii="Times New Roman" w:hAnsi="Times New Roman" w:cs="Times New Roman"/>
          <w:sz w:val="28"/>
          <w:szCs w:val="28"/>
        </w:rPr>
        <w:t xml:space="preserve"> о необходимости соответствия между целями, мерами и контролем за их использование. </w:t>
      </w:r>
    </w:p>
    <w:p w:rsidR="00CB4324" w:rsidRPr="00784A96" w:rsidRDefault="00CB4324" w:rsidP="00EC5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96">
        <w:rPr>
          <w:rFonts w:ascii="Times New Roman" w:hAnsi="Times New Roman" w:cs="Times New Roman"/>
          <w:sz w:val="28"/>
          <w:szCs w:val="28"/>
        </w:rPr>
        <w:t>Целесообразно на аналогичной конференции в 2021 г. уделить внимание развит</w:t>
      </w:r>
      <w:r w:rsidR="00784A96" w:rsidRPr="00784A96">
        <w:rPr>
          <w:rFonts w:ascii="Times New Roman" w:hAnsi="Times New Roman" w:cs="Times New Roman"/>
          <w:sz w:val="28"/>
          <w:szCs w:val="28"/>
        </w:rPr>
        <w:t xml:space="preserve">ию научных школ по </w:t>
      </w:r>
      <w:r w:rsidR="00E43BA5" w:rsidRPr="00784A96">
        <w:rPr>
          <w:rFonts w:ascii="Times New Roman" w:hAnsi="Times New Roman" w:cs="Times New Roman"/>
          <w:sz w:val="28"/>
          <w:szCs w:val="28"/>
        </w:rPr>
        <w:t>адаптации</w:t>
      </w:r>
      <w:r w:rsidR="00784A96" w:rsidRPr="00784A96">
        <w:rPr>
          <w:rFonts w:ascii="Times New Roman" w:hAnsi="Times New Roman" w:cs="Times New Roman"/>
          <w:sz w:val="28"/>
          <w:szCs w:val="28"/>
        </w:rPr>
        <w:t xml:space="preserve"> процесса воспро</w:t>
      </w:r>
      <w:r w:rsidR="00EC568C">
        <w:rPr>
          <w:rFonts w:ascii="Times New Roman" w:hAnsi="Times New Roman" w:cs="Times New Roman"/>
          <w:sz w:val="28"/>
          <w:szCs w:val="28"/>
        </w:rPr>
        <w:t>из</w:t>
      </w:r>
      <w:r w:rsidR="00784A96" w:rsidRPr="00784A96">
        <w:rPr>
          <w:rFonts w:ascii="Times New Roman" w:hAnsi="Times New Roman" w:cs="Times New Roman"/>
          <w:sz w:val="28"/>
          <w:szCs w:val="28"/>
        </w:rPr>
        <w:t xml:space="preserve">водства к условиям </w:t>
      </w:r>
      <w:r w:rsidR="00784A96" w:rsidRPr="00784A9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84A96" w:rsidRPr="00784A96">
        <w:rPr>
          <w:rFonts w:ascii="Times New Roman" w:hAnsi="Times New Roman" w:cs="Times New Roman"/>
          <w:sz w:val="28"/>
          <w:szCs w:val="28"/>
        </w:rPr>
        <w:t>-19 и соц</w:t>
      </w:r>
      <w:bookmarkStart w:id="0" w:name="_GoBack"/>
      <w:bookmarkEnd w:id="0"/>
      <w:r w:rsidR="00784A96" w:rsidRPr="00784A96">
        <w:rPr>
          <w:rFonts w:ascii="Times New Roman" w:hAnsi="Times New Roman" w:cs="Times New Roman"/>
          <w:sz w:val="28"/>
          <w:szCs w:val="28"/>
        </w:rPr>
        <w:t>иальной защиты населения от тяжелых последствий пандемии и запланировать издание монографии</w:t>
      </w:r>
      <w:r w:rsidR="00231827">
        <w:rPr>
          <w:rFonts w:ascii="Times New Roman" w:hAnsi="Times New Roman" w:cs="Times New Roman"/>
          <w:sz w:val="28"/>
          <w:szCs w:val="28"/>
        </w:rPr>
        <w:t xml:space="preserve"> по материалам конференции</w:t>
      </w:r>
      <w:r w:rsidR="00784A96" w:rsidRPr="00784A96">
        <w:rPr>
          <w:rFonts w:ascii="Times New Roman" w:hAnsi="Times New Roman" w:cs="Times New Roman"/>
          <w:sz w:val="28"/>
          <w:szCs w:val="28"/>
        </w:rPr>
        <w:t>.</w:t>
      </w:r>
    </w:p>
    <w:p w:rsidR="00784A96" w:rsidRPr="00784A96" w:rsidRDefault="00784A96" w:rsidP="00784A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4A96">
        <w:rPr>
          <w:rFonts w:ascii="Times New Roman" w:hAnsi="Times New Roman" w:cs="Times New Roman"/>
          <w:sz w:val="28"/>
          <w:szCs w:val="28"/>
        </w:rPr>
        <w:t>Желаю успехов участникам конференции!</w:t>
      </w:r>
    </w:p>
    <w:sectPr w:rsidR="00784A96" w:rsidRPr="0078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23"/>
    <w:rsid w:val="000C7837"/>
    <w:rsid w:val="00146670"/>
    <w:rsid w:val="002234E1"/>
    <w:rsid w:val="00231827"/>
    <w:rsid w:val="00260DE5"/>
    <w:rsid w:val="002E6E61"/>
    <w:rsid w:val="004A3A1D"/>
    <w:rsid w:val="00570423"/>
    <w:rsid w:val="005C28CF"/>
    <w:rsid w:val="00606708"/>
    <w:rsid w:val="006A3619"/>
    <w:rsid w:val="006A7D31"/>
    <w:rsid w:val="00777171"/>
    <w:rsid w:val="00784A96"/>
    <w:rsid w:val="007F275C"/>
    <w:rsid w:val="007F609C"/>
    <w:rsid w:val="008F3171"/>
    <w:rsid w:val="009B1B28"/>
    <w:rsid w:val="009D582D"/>
    <w:rsid w:val="00A53358"/>
    <w:rsid w:val="00A864D2"/>
    <w:rsid w:val="00AA3431"/>
    <w:rsid w:val="00C47EA7"/>
    <w:rsid w:val="00CB4324"/>
    <w:rsid w:val="00D13A9B"/>
    <w:rsid w:val="00D82C8D"/>
    <w:rsid w:val="00D942BD"/>
    <w:rsid w:val="00E43BA5"/>
    <w:rsid w:val="00EB0F67"/>
    <w:rsid w:val="00EC568C"/>
    <w:rsid w:val="00F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5F57"/>
  <w15:chartTrackingRefBased/>
  <w15:docId w15:val="{DC942C87-FDF7-4AA5-A9EC-4A4298BF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918FF-344D-4AF4-9711-7754245BE7B5}"/>
</file>

<file path=customXml/itemProps2.xml><?xml version="1.0" encoding="utf-8"?>
<ds:datastoreItem xmlns:ds="http://schemas.openxmlformats.org/officeDocument/2006/customXml" ds:itemID="{E4505C46-A613-47B9-BE86-06372952D921}"/>
</file>

<file path=customXml/itemProps3.xml><?xml version="1.0" encoding="utf-8"?>
<ds:datastoreItem xmlns:ds="http://schemas.openxmlformats.org/officeDocument/2006/customXml" ds:itemID="{4C091E70-4775-4D7E-BF5C-AFBF26814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</dc:creator>
  <cp:keywords/>
  <dc:description/>
  <cp:lastModifiedBy>Бадалов Лазарь Ашханович</cp:lastModifiedBy>
  <cp:revision>4</cp:revision>
  <dcterms:created xsi:type="dcterms:W3CDTF">2020-12-06T09:31:00Z</dcterms:created>
  <dcterms:modified xsi:type="dcterms:W3CDTF">2020-12-08T12:37:00Z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