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0"/>
        <w:gridCol w:w="3969"/>
      </w:tblGrid>
      <w:tr w:rsidR="00E43524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E43524" w:rsidRDefault="00BE2B38">
            <w:pPr>
              <w:widowControl w:val="0"/>
              <w:spacing w:after="0" w:line="360" w:lineRule="auto"/>
              <w:rPr>
                <w:rFonts w:eastAsia="Calibri"/>
                <w:bCs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ФИНУНИВЕРСИТЕТ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43524" w:rsidRDefault="00BE2B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E43524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E53619" w:rsidRDefault="00BE2B38" w:rsidP="00E536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Кафедра</w:t>
            </w:r>
            <w:bookmarkStart w:id="0" w:name="_GoBack"/>
            <w:bookmarkEnd w:id="0"/>
            <w:r w:rsidR="00E53619" w:rsidRPr="00E536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стратегического и инновационного развития</w:t>
            </w:r>
          </w:p>
          <w:p w:rsidR="00E53619" w:rsidRDefault="00E53619" w:rsidP="00E536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3524" w:rsidRDefault="00BE2B38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Факультета «Высшая школа управления»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43524" w:rsidRDefault="00BE2B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Руководитель курсовой работы </w:t>
            </w:r>
            <w:r>
              <w:rPr>
                <w:rFonts w:ascii="Times New Roman" w:eastAsia="Calibri" w:hAnsi="Times New Roman" w:cs="Times New Roman"/>
                <w:color w:val="C9211E"/>
                <w:sz w:val="28"/>
                <w:szCs w:val="28"/>
              </w:rPr>
              <w:t>(курсового проекта)</w:t>
            </w:r>
          </w:p>
          <w:p w:rsidR="00E43524" w:rsidRDefault="00BE2B38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u w:val="single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__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u w:val="single"/>
              </w:rPr>
              <w:t>профессор, д.э.н., доцент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__</w:t>
            </w:r>
          </w:p>
          <w:p w:rsidR="00E43524" w:rsidRDefault="00BE2B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(должность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, уч. степень,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уч.звание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E43524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E43524" w:rsidRDefault="00E4352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43524" w:rsidRDefault="00BE2B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   </w:t>
            </w:r>
            <w:r>
              <w:rPr>
                <w:rFonts w:ascii="Times New Roman" w:eastAsia="Calibri" w:hAnsi="Times New Roman" w:cs="Times New Roman"/>
                <w:color w:val="FF3838"/>
                <w:sz w:val="28"/>
                <w:szCs w:val="28"/>
                <w:u w:val="single"/>
              </w:rPr>
              <w:t>И.И. Иванов</w:t>
            </w:r>
          </w:p>
          <w:p w:rsidR="00E43524" w:rsidRDefault="00BE2B3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(подпись)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(И.О. Фамилия)</w:t>
            </w:r>
          </w:p>
        </w:tc>
      </w:tr>
      <w:tr w:rsidR="00E43524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E43524" w:rsidRDefault="00E435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43524" w:rsidRDefault="00BE2B38">
            <w:pPr>
              <w:widowControl w:val="0"/>
              <w:spacing w:after="0" w:line="360" w:lineRule="auto"/>
              <w:jc w:val="center"/>
              <w:rPr>
                <w:color w:val="F10D0C"/>
              </w:rPr>
            </w:pPr>
            <w:r>
              <w:rPr>
                <w:rFonts w:ascii="Times New Roman" w:eastAsia="Calibri" w:hAnsi="Times New Roman" w:cs="Times New Roman"/>
                <w:color w:val="F10D0C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F10D0C"/>
                <w:sz w:val="28"/>
                <w:szCs w:val="28"/>
              </w:rPr>
              <w:t>10</w:t>
            </w:r>
            <w:r>
              <w:rPr>
                <w:rFonts w:ascii="Times New Roman" w:eastAsia="Calibri" w:hAnsi="Times New Roman" w:cs="Times New Roman"/>
                <w:color w:val="F10D0C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color w:val="F10D0C"/>
                <w:sz w:val="28"/>
                <w:szCs w:val="28"/>
              </w:rPr>
              <w:t xml:space="preserve">сентября </w:t>
            </w:r>
            <w:r>
              <w:rPr>
                <w:rFonts w:ascii="Times New Roman" w:eastAsia="Calibri" w:hAnsi="Times New Roman" w:cs="Times New Roman"/>
                <w:color w:val="F10D0C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F10D0C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color w:val="F10D0C"/>
                <w:sz w:val="28"/>
                <w:szCs w:val="28"/>
              </w:rPr>
              <w:t xml:space="preserve"> г.</w:t>
            </w:r>
          </w:p>
        </w:tc>
      </w:tr>
    </w:tbl>
    <w:p w:rsidR="00E43524" w:rsidRDefault="00BE2B38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– ЗАДАНИЕ</w:t>
      </w:r>
    </w:p>
    <w:p w:rsidR="00E43524" w:rsidRDefault="00BE2B3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курсовую работу </w:t>
      </w:r>
      <w:r>
        <w:rPr>
          <w:rFonts w:ascii="Times New Roman" w:hAnsi="Times New Roman" w:cs="Times New Roman"/>
          <w:b/>
          <w:color w:val="F10D0C"/>
          <w:sz w:val="28"/>
          <w:szCs w:val="28"/>
        </w:rPr>
        <w:t>(курсовой проект)</w:t>
      </w:r>
    </w:p>
    <w:p w:rsidR="00E43524" w:rsidRDefault="00E4352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524" w:rsidRDefault="00BE2B38">
      <w:pPr>
        <w:tabs>
          <w:tab w:val="left" w:pos="1020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обучающегося____</w:t>
      </w:r>
      <w:r>
        <w:rPr>
          <w:rFonts w:ascii="Times New Roman" w:eastAsia="Times New Roman" w:hAnsi="Times New Roman" w:cs="Times New Roman"/>
          <w:color w:val="FF3838"/>
          <w:sz w:val="28"/>
          <w:szCs w:val="28"/>
          <w:u w:val="single"/>
        </w:rPr>
        <w:t>Петрова</w:t>
      </w:r>
      <w:proofErr w:type="spellEnd"/>
      <w:r>
        <w:rPr>
          <w:rFonts w:ascii="Times New Roman" w:eastAsia="Times New Roman" w:hAnsi="Times New Roman" w:cs="Times New Roman"/>
          <w:color w:val="FF3838"/>
          <w:sz w:val="28"/>
          <w:szCs w:val="28"/>
          <w:u w:val="single"/>
        </w:rPr>
        <w:t xml:space="preserve"> Петра Петровича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E43524" w:rsidRDefault="00BE2B38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(фамилия, имя, отчество)</w:t>
      </w:r>
    </w:p>
    <w:p w:rsidR="00E43524" w:rsidRDefault="00BE2B38">
      <w:pPr>
        <w:tabs>
          <w:tab w:val="left" w:pos="102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курсовой работы </w:t>
      </w:r>
      <w:r>
        <w:rPr>
          <w:rFonts w:ascii="Times New Roman" w:eastAsia="Times New Roman" w:hAnsi="Times New Roman" w:cs="Times New Roman"/>
          <w:color w:val="F10D0C"/>
          <w:sz w:val="28"/>
          <w:szCs w:val="28"/>
        </w:rPr>
        <w:t xml:space="preserve">(курсового проекта)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FF3838"/>
          <w:sz w:val="28"/>
          <w:szCs w:val="28"/>
        </w:rPr>
        <w:t>Цифровая трансформация бизнес-моделей (на примере российской ритейл-индустрии)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43524" w:rsidRDefault="00BE2B38">
      <w:pPr>
        <w:tabs>
          <w:tab w:val="left" w:pos="102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закреплена распоряжением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Финуниверситета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color w:val="FF3838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FF3838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FF3838"/>
          <w:sz w:val="28"/>
          <w:szCs w:val="28"/>
        </w:rPr>
        <w:t>» сентября 2021г. №1096/о.</w:t>
      </w:r>
    </w:p>
    <w:p w:rsidR="00E43524" w:rsidRDefault="00BE2B38">
      <w:pPr>
        <w:tabs>
          <w:tab w:val="left" w:pos="102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Целевая установка: </w:t>
      </w:r>
      <w:r>
        <w:rPr>
          <w:rFonts w:ascii="Times New Roman" w:eastAsia="Times New Roman" w:hAnsi="Times New Roman" w:cs="Times New Roman"/>
          <w:color w:val="FF3838"/>
          <w:sz w:val="28"/>
          <w:szCs w:val="28"/>
        </w:rPr>
        <w:t xml:space="preserve">Анализ трансформации бизнес-модели компаний на ритейл рынке и определение </w:t>
      </w:r>
      <w:r>
        <w:rPr>
          <w:rFonts w:ascii="Times New Roman" w:eastAsia="Times New Roman" w:hAnsi="Times New Roman" w:cs="Times New Roman"/>
          <w:color w:val="FF3838"/>
          <w:sz w:val="28"/>
          <w:szCs w:val="28"/>
        </w:rPr>
        <w:t xml:space="preserve">экономического эффекта реализации стратегии цифровой трансформации (на примере компаний «Лента» и «X5 </w:t>
      </w:r>
      <w:proofErr w:type="spellStart"/>
      <w:r>
        <w:rPr>
          <w:rFonts w:ascii="Times New Roman" w:eastAsia="Times New Roman" w:hAnsi="Times New Roman" w:cs="Times New Roman"/>
          <w:color w:val="FF3838"/>
          <w:sz w:val="28"/>
          <w:szCs w:val="28"/>
        </w:rPr>
        <w:t>Group</w:t>
      </w:r>
      <w:proofErr w:type="spellEnd"/>
      <w:r>
        <w:rPr>
          <w:rFonts w:ascii="Times New Roman" w:eastAsia="Times New Roman" w:hAnsi="Times New Roman" w:cs="Times New Roman"/>
          <w:color w:val="FF3838"/>
          <w:sz w:val="28"/>
          <w:szCs w:val="28"/>
        </w:rPr>
        <w:t>»).</w:t>
      </w:r>
    </w:p>
    <w:p w:rsidR="00E43524" w:rsidRDefault="00BE2B38">
      <w:pPr>
        <w:tabs>
          <w:tab w:val="left" w:pos="1020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План курсовой работы </w:t>
      </w:r>
      <w:r>
        <w:rPr>
          <w:rFonts w:ascii="Times New Roman" w:eastAsia="Times New Roman" w:hAnsi="Times New Roman" w:cs="Times New Roman"/>
          <w:color w:val="F10D0C"/>
          <w:sz w:val="28"/>
          <w:szCs w:val="28"/>
        </w:rPr>
        <w:t xml:space="preserve">(курсового проекта) </w:t>
      </w:r>
      <w:r>
        <w:rPr>
          <w:rFonts w:ascii="Times New Roman" w:eastAsia="Times New Roman" w:hAnsi="Times New Roman" w:cs="Times New Roman"/>
          <w:sz w:val="28"/>
          <w:szCs w:val="28"/>
        </w:rPr>
        <w:t>(основные вопросы, подлежащие исследованию и разработке):</w:t>
      </w:r>
    </w:p>
    <w:p w:rsidR="00E43524" w:rsidRDefault="00BE2B38">
      <w:pPr>
        <w:tabs>
          <w:tab w:val="left" w:pos="10205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1.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Теоретические основы цифровой трансформации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бизнес-моделей</w:t>
      </w:r>
    </w:p>
    <w:p w:rsidR="00E43524" w:rsidRDefault="00BE2B38">
      <w:pPr>
        <w:tabs>
          <w:tab w:val="left" w:pos="10205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1.1. Сущность, содержание и роль цифровой трансформации бизнес-моделей</w:t>
      </w:r>
    </w:p>
    <w:p w:rsidR="00E43524" w:rsidRDefault="00BE2B38">
      <w:pPr>
        <w:tabs>
          <w:tab w:val="left" w:pos="10205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1.2. Ключевые аспекты, факторы и условия цифровой трансформации бизнес-моделей</w:t>
      </w:r>
    </w:p>
    <w:p w:rsidR="00E43524" w:rsidRDefault="00BE2B38">
      <w:pPr>
        <w:tabs>
          <w:tab w:val="left" w:pos="10205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1.3. Подходы и инструменты цифровой трансформации бизнес-моделей</w:t>
      </w:r>
    </w:p>
    <w:p w:rsidR="00E43524" w:rsidRDefault="00BE2B38">
      <w:pPr>
        <w:tabs>
          <w:tab w:val="left" w:pos="10205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2. Текущее состояние росс</w:t>
      </w:r>
      <w:r>
        <w:rPr>
          <w:rFonts w:ascii="Times New Roman" w:hAnsi="Times New Roman" w:cs="Times New Roman"/>
          <w:color w:val="FF0000"/>
          <w:sz w:val="28"/>
          <w:szCs w:val="28"/>
        </w:rPr>
        <w:t>ийской ритейл-индустрии в условиях цифровой трансформации</w:t>
      </w:r>
    </w:p>
    <w:p w:rsidR="00E43524" w:rsidRDefault="00BE2B38">
      <w:pPr>
        <w:tabs>
          <w:tab w:val="left" w:pos="10205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2.1. Тенденции развития российской ритейл-индустрии в условиях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цифровизации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экономики</w:t>
      </w:r>
    </w:p>
    <w:p w:rsidR="00E43524" w:rsidRDefault="00BE2B38">
      <w:pPr>
        <w:tabs>
          <w:tab w:val="left" w:pos="10205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2.3. Направления развития стратегий цифровой трансформации компаний на ритейл-рынке</w:t>
      </w:r>
    </w:p>
    <w:p w:rsidR="00E43524" w:rsidRDefault="00BE2B38">
      <w:pPr>
        <w:tabs>
          <w:tab w:val="left" w:pos="10205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3. Оценка стратегии в </w:t>
      </w:r>
      <w:r>
        <w:rPr>
          <w:rFonts w:ascii="Times New Roman" w:hAnsi="Times New Roman" w:cs="Times New Roman"/>
          <w:color w:val="FF0000"/>
          <w:sz w:val="28"/>
          <w:szCs w:val="28"/>
        </w:rPr>
        <w:t>условиях цифровой трансформации бизнес-модели</w:t>
      </w:r>
    </w:p>
    <w:p w:rsidR="00E43524" w:rsidRDefault="00BE2B38">
      <w:pPr>
        <w:tabs>
          <w:tab w:val="left" w:pos="10205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3.1. Анализ трансформации бизнес-модели компании ритейл-индустрии</w:t>
      </w:r>
    </w:p>
    <w:p w:rsidR="00E43524" w:rsidRDefault="00BE2B38">
      <w:pPr>
        <w:tabs>
          <w:tab w:val="left" w:pos="10205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3.2. Оценка экономического эффекта реализации стратегии цифровой трансформации</w:t>
      </w:r>
    </w:p>
    <w:p w:rsidR="00E43524" w:rsidRDefault="00BE2B38">
      <w:pPr>
        <w:tabs>
          <w:tab w:val="left" w:pos="10205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3.3. Рекомендации по повышению эффективности управления на основе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трансформации бизнес-модели</w:t>
      </w:r>
    </w:p>
    <w:p w:rsidR="00E43524" w:rsidRDefault="00BE2B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рекомендации руководителя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курсовой работы (курсового проекта)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исследования:_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E43524" w:rsidRDefault="00BE2B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E43524" w:rsidRDefault="00BE2B38">
      <w:pPr>
        <w:spacing w:before="120" w:after="120" w:line="240" w:lineRule="auto"/>
        <w:ind w:left="3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_______________________</w:t>
      </w:r>
    </w:p>
    <w:p w:rsidR="00E43524" w:rsidRDefault="00BE2B38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подпись обучающегося                            </w:t>
      </w:r>
      <w:r>
        <w:rPr>
          <w:rFonts w:ascii="Times New Roman" w:eastAsia="Times New Roman" w:hAnsi="Times New Roman"/>
          <w:sz w:val="20"/>
          <w:szCs w:val="20"/>
        </w:rPr>
        <w:t xml:space="preserve">И.О. Фамилия </w:t>
      </w:r>
      <w:r>
        <w:rPr>
          <w:rFonts w:ascii="Times New Roman" w:eastAsia="Times New Roman" w:hAnsi="Times New Roman" w:cs="Times New Roman"/>
          <w:sz w:val="20"/>
          <w:szCs w:val="20"/>
        </w:rPr>
        <w:t>обучающегося</w:t>
      </w:r>
    </w:p>
    <w:sectPr w:rsidR="00E43524">
      <w:pgSz w:w="11906" w:h="16838"/>
      <w:pgMar w:top="1134" w:right="567" w:bottom="1134" w:left="1701" w:header="0" w:footer="0" w:gutter="0"/>
      <w:cols w:space="720"/>
      <w:formProt w:val="0"/>
      <w:titlePg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524"/>
    <w:rsid w:val="00BE2B38"/>
    <w:rsid w:val="00E43524"/>
    <w:rsid w:val="00E5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52437"/>
  <w15:docId w15:val="{C1BC663F-6C6C-4A88-9721-6C69783D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47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qFormat/>
    <w:rsid w:val="00486E0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a4">
    <w:name w:val="Сноска"/>
    <w:basedOn w:val="a3"/>
    <w:qFormat/>
    <w:rsid w:val="00486E0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32">
    <w:name w:val="Заголовок №3 (2)_"/>
    <w:basedOn w:val="a0"/>
    <w:link w:val="320"/>
    <w:qFormat/>
    <w:rsid w:val="00486E0A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323pt">
    <w:name w:val="Заголовок №3 (2) + Интервал 3 pt"/>
    <w:basedOn w:val="32"/>
    <w:qFormat/>
    <w:rsid w:val="00486E0A"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a5">
    <w:name w:val="Основной текст_"/>
    <w:basedOn w:val="a0"/>
    <w:link w:val="64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5"/>
    <w:qFormat/>
    <w:rsid w:val="00486E0A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5"/>
    <w:qFormat/>
    <w:rsid w:val="00486E0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">
    <w:name w:val="Основной текст1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4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8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"/>
    <w:basedOn w:val="a5"/>
    <w:qFormat/>
    <w:rsid w:val="00486E0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">
    <w:name w:val="Основной текст9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0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1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3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">
    <w:name w:val="Основной текст16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20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1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4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25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7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Основной текст28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сновной текст29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30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1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1">
    <w:name w:val="Основной текст32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33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4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5">
    <w:name w:val="Основной текст35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Основной текст36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37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8">
    <w:name w:val="Основной текст38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9">
    <w:name w:val="Основной текст39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40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41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517891"/>
    <w:rPr>
      <w:rFonts w:ascii="Segoe UI" w:hAnsi="Segoe UI" w:cs="Segoe UI"/>
      <w:sz w:val="18"/>
      <w:szCs w:val="18"/>
    </w:rPr>
  </w:style>
  <w:style w:type="character" w:customStyle="1" w:styleId="a8">
    <w:name w:val="Текст сноски Знак"/>
    <w:basedOn w:val="a0"/>
    <w:link w:val="a9"/>
    <w:uiPriority w:val="99"/>
    <w:semiHidden/>
    <w:qFormat/>
    <w:rsid w:val="000126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qFormat/>
    <w:rsid w:val="000126AB"/>
    <w:rPr>
      <w:vertAlign w:val="superscript"/>
    </w:rPr>
  </w:style>
  <w:style w:type="character" w:customStyle="1" w:styleId="ab">
    <w:name w:val="Верхний колонтитул Знак"/>
    <w:basedOn w:val="a0"/>
    <w:link w:val="ac"/>
    <w:uiPriority w:val="99"/>
    <w:qFormat/>
    <w:rsid w:val="00FF27F6"/>
  </w:style>
  <w:style w:type="character" w:customStyle="1" w:styleId="ad">
    <w:name w:val="Нижний колонтитул Знак"/>
    <w:basedOn w:val="a0"/>
    <w:link w:val="ae"/>
    <w:uiPriority w:val="99"/>
    <w:qFormat/>
    <w:rsid w:val="00FF27F6"/>
  </w:style>
  <w:style w:type="character" w:customStyle="1" w:styleId="1a">
    <w:name w:val="Основной текст Знак1"/>
    <w:basedOn w:val="a0"/>
    <w:link w:val="af"/>
    <w:uiPriority w:val="99"/>
    <w:qFormat/>
    <w:rsid w:val="002E09C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f0">
    <w:name w:val="Основной текст Знак"/>
    <w:basedOn w:val="a0"/>
    <w:uiPriority w:val="99"/>
    <w:semiHidden/>
    <w:qFormat/>
    <w:rsid w:val="002E09C3"/>
  </w:style>
  <w:style w:type="character" w:customStyle="1" w:styleId="11pt3">
    <w:name w:val="Основной текст + 11 pt3"/>
    <w:basedOn w:val="1a"/>
    <w:uiPriority w:val="99"/>
    <w:qFormat/>
    <w:rsid w:val="00425C79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styleId="af1">
    <w:name w:val="Emphasis"/>
    <w:basedOn w:val="a0"/>
    <w:qFormat/>
    <w:rsid w:val="00E57EAD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E57EAD"/>
    <w:rPr>
      <w:color w:val="0563C1" w:themeColor="hyperlink"/>
      <w:u w:val="single"/>
    </w:rPr>
  </w:style>
  <w:style w:type="character" w:customStyle="1" w:styleId="af2">
    <w:name w:val="Основной текст с отступом Знак"/>
    <w:basedOn w:val="a0"/>
    <w:link w:val="af3"/>
    <w:uiPriority w:val="99"/>
    <w:semiHidden/>
    <w:qFormat/>
    <w:rsid w:val="00FD7DF1"/>
  </w:style>
  <w:style w:type="character" w:styleId="af4">
    <w:name w:val="Intense Emphasis"/>
    <w:basedOn w:val="a0"/>
    <w:uiPriority w:val="21"/>
    <w:qFormat/>
    <w:rsid w:val="00E86876"/>
    <w:rPr>
      <w:i/>
      <w:iCs/>
      <w:color w:val="5B9BD5" w:themeColor="accent1"/>
    </w:rPr>
  </w:style>
  <w:style w:type="character" w:customStyle="1" w:styleId="af5">
    <w:name w:val="Ссылка указателя"/>
    <w:qFormat/>
  </w:style>
  <w:style w:type="paragraph" w:styleId="af6">
    <w:name w:val="Title"/>
    <w:basedOn w:val="a"/>
    <w:next w:val="af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">
    <w:name w:val="Body Text"/>
    <w:basedOn w:val="a"/>
    <w:link w:val="1a"/>
    <w:uiPriority w:val="99"/>
    <w:rsid w:val="002E09C3"/>
    <w:pPr>
      <w:shd w:val="clear" w:color="auto" w:fill="FFFFFF"/>
      <w:spacing w:before="4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paragraph" w:styleId="af7">
    <w:name w:val="List"/>
    <w:basedOn w:val="af"/>
    <w:rPr>
      <w:rFonts w:cs="Noto Sans Devanagari"/>
    </w:rPr>
  </w:style>
  <w:style w:type="paragraph" w:styleId="af8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9">
    <w:name w:val="index heading"/>
    <w:basedOn w:val="a"/>
    <w:qFormat/>
    <w:pPr>
      <w:suppressLineNumbers/>
    </w:pPr>
    <w:rPr>
      <w:rFonts w:cs="Noto Sans Devanagari"/>
    </w:rPr>
  </w:style>
  <w:style w:type="paragraph" w:styleId="afa">
    <w:name w:val="List Paragraph"/>
    <w:basedOn w:val="a"/>
    <w:uiPriority w:val="34"/>
    <w:qFormat/>
    <w:rsid w:val="00DA34BB"/>
    <w:pPr>
      <w:ind w:left="720"/>
      <w:contextualSpacing/>
    </w:pPr>
  </w:style>
  <w:style w:type="paragraph" w:customStyle="1" w:styleId="320">
    <w:name w:val="Заголовок №3 (2)"/>
    <w:basedOn w:val="a"/>
    <w:link w:val="32"/>
    <w:qFormat/>
    <w:rsid w:val="00486E0A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64">
    <w:name w:val="Основной текст64"/>
    <w:basedOn w:val="a"/>
    <w:link w:val="a5"/>
    <w:qFormat/>
    <w:rsid w:val="00486E0A"/>
    <w:pPr>
      <w:shd w:val="clear" w:color="auto" w:fill="FFFFFF"/>
      <w:spacing w:after="0" w:line="69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alloon Text"/>
    <w:basedOn w:val="a"/>
    <w:link w:val="a6"/>
    <w:uiPriority w:val="99"/>
    <w:semiHidden/>
    <w:unhideWhenUsed/>
    <w:qFormat/>
    <w:rsid w:val="0051789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8"/>
    <w:uiPriority w:val="99"/>
    <w:semiHidden/>
    <w:rsid w:val="0001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74">
    <w:name w:val="Основной текст74"/>
    <w:basedOn w:val="a"/>
    <w:qFormat/>
    <w:rsid w:val="00BA64EF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eastAsia="ru-RU"/>
    </w:rPr>
  </w:style>
  <w:style w:type="paragraph" w:customStyle="1" w:styleId="afb">
    <w:name w:val="Колонтитул"/>
    <w:basedOn w:val="a"/>
    <w:qFormat/>
  </w:style>
  <w:style w:type="paragraph" w:styleId="ac">
    <w:name w:val="header"/>
    <w:basedOn w:val="a"/>
    <w:link w:val="ab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d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paragraph" w:styleId="afc">
    <w:name w:val="Normal (Web)"/>
    <w:basedOn w:val="a"/>
    <w:uiPriority w:val="99"/>
    <w:unhideWhenUsed/>
    <w:qFormat/>
    <w:rsid w:val="00E57EAD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paragraph" w:styleId="af3">
    <w:name w:val="Body Text Indent"/>
    <w:basedOn w:val="a"/>
    <w:link w:val="af2"/>
    <w:uiPriority w:val="99"/>
    <w:semiHidden/>
    <w:unhideWhenUsed/>
    <w:rsid w:val="00FD7DF1"/>
    <w:pPr>
      <w:spacing w:after="120"/>
      <w:ind w:left="283"/>
    </w:pPr>
  </w:style>
  <w:style w:type="paragraph" w:customStyle="1" w:styleId="57">
    <w:name w:val="Основной текст57"/>
    <w:basedOn w:val="a"/>
    <w:qFormat/>
    <w:rsid w:val="000B3C9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eastAsia="ru-RU"/>
    </w:rPr>
  </w:style>
  <w:style w:type="paragraph" w:styleId="2a">
    <w:name w:val="toc 2"/>
    <w:basedOn w:val="a"/>
    <w:next w:val="a"/>
    <w:pPr>
      <w:spacing w:after="100"/>
      <w:ind w:left="280"/>
    </w:pPr>
  </w:style>
  <w:style w:type="paragraph" w:styleId="1b">
    <w:name w:val="toc 1"/>
    <w:basedOn w:val="a"/>
    <w:next w:val="a"/>
    <w:pPr>
      <w:tabs>
        <w:tab w:val="right" w:leader="dot" w:pos="9628"/>
      </w:tabs>
    </w:pPr>
  </w:style>
  <w:style w:type="table" w:customStyle="1" w:styleId="2b">
    <w:name w:val="Сетка таблицы2"/>
    <w:basedOn w:val="a1"/>
    <w:uiPriority w:val="39"/>
    <w:rsid w:val="00942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d">
    <w:name w:val="Table Grid"/>
    <w:basedOn w:val="a1"/>
    <w:uiPriority w:val="39"/>
    <w:rsid w:val="00942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5ADC1-C8AC-43A9-8056-24AB53F296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CDAD3C-963C-473F-BD61-8E77390132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150025-4127-47DB-BACB-07E3CE01CF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28FB61-D697-45EF-B681-66F1AFDB1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Дарья Николаевна</dc:creator>
  <dc:description/>
  <cp:lastModifiedBy>Коссовская Ксения Сергеевна</cp:lastModifiedBy>
  <cp:revision>18</cp:revision>
  <cp:lastPrinted>2021-10-18T07:28:00Z</cp:lastPrinted>
  <dcterms:created xsi:type="dcterms:W3CDTF">2021-10-20T07:20:00Z</dcterms:created>
  <dcterms:modified xsi:type="dcterms:W3CDTF">2024-04-10T15:21:00Z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