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0" w:rsidRDefault="00126BD0"/>
    <w:p w:rsidR="00E4479A" w:rsidRDefault="00E4479A"/>
    <w:p w:rsidR="00E4479A" w:rsidRDefault="00E4479A"/>
    <w:p w:rsidR="00E4479A" w:rsidRDefault="00E4479A" w:rsidP="00817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2E">
        <w:rPr>
          <w:rFonts w:ascii="Times New Roman" w:hAnsi="Times New Roman" w:cs="Times New Roman"/>
          <w:sz w:val="28"/>
          <w:szCs w:val="28"/>
        </w:rPr>
        <w:t xml:space="preserve">Расписание обзорных лекций </w:t>
      </w:r>
    </w:p>
    <w:p w:rsidR="00D561B6" w:rsidRPr="00D561B6" w:rsidRDefault="00CD123C" w:rsidP="00D5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</w:t>
      </w:r>
      <w:r w:rsidR="00D561B6">
        <w:rPr>
          <w:rFonts w:ascii="Times New Roman" w:hAnsi="Times New Roman" w:cs="Times New Roman"/>
          <w:sz w:val="28"/>
          <w:szCs w:val="28"/>
        </w:rPr>
        <w:t xml:space="preserve"> налогов и </w:t>
      </w:r>
      <w:r w:rsidR="00D561B6" w:rsidRPr="00D561B6">
        <w:rPr>
          <w:rFonts w:ascii="Times New Roman" w:hAnsi="Times New Roman" w:cs="Times New Roman"/>
          <w:sz w:val="28"/>
          <w:szCs w:val="28"/>
        </w:rPr>
        <w:t>налогового администрирования</w:t>
      </w:r>
    </w:p>
    <w:p w:rsidR="00D561B6" w:rsidRDefault="00D561B6" w:rsidP="00D5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</w:t>
      </w:r>
      <w:r w:rsidR="000A5C98" w:rsidRPr="002E4929">
        <w:rPr>
          <w:rFonts w:ascii="Times New Roman" w:hAnsi="Times New Roman" w:cs="Times New Roman"/>
          <w:sz w:val="28"/>
          <w:szCs w:val="28"/>
        </w:rPr>
        <w:t xml:space="preserve"> </w:t>
      </w:r>
      <w:r w:rsidRPr="00D561B6">
        <w:rPr>
          <w:rFonts w:ascii="Times New Roman" w:hAnsi="Times New Roman" w:cs="Times New Roman"/>
          <w:sz w:val="28"/>
          <w:szCs w:val="28"/>
        </w:rPr>
        <w:t>аудита и бизнес-анализа</w:t>
      </w:r>
    </w:p>
    <w:p w:rsidR="00D25CEC" w:rsidRPr="00042D34" w:rsidRDefault="008943B3" w:rsidP="00042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(</w:t>
      </w:r>
      <w:r w:rsidR="00D561B6">
        <w:rPr>
          <w:rFonts w:ascii="Times New Roman" w:hAnsi="Times New Roman" w:cs="Times New Roman"/>
          <w:sz w:val="28"/>
          <w:szCs w:val="28"/>
        </w:rPr>
        <w:t xml:space="preserve">ул. Верхняя </w:t>
      </w:r>
      <w:proofErr w:type="spellStart"/>
      <w:r w:rsidR="00D561B6"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 w:rsidR="00D561B6">
        <w:rPr>
          <w:rFonts w:ascii="Times New Roman" w:hAnsi="Times New Roman" w:cs="Times New Roman"/>
          <w:sz w:val="28"/>
          <w:szCs w:val="28"/>
        </w:rPr>
        <w:t>, д.</w:t>
      </w:r>
      <w:r w:rsidR="00D25CEC" w:rsidRPr="00042D34">
        <w:rPr>
          <w:rFonts w:ascii="Times New Roman" w:hAnsi="Times New Roman" w:cs="Times New Roman"/>
          <w:sz w:val="28"/>
          <w:szCs w:val="28"/>
        </w:rPr>
        <w:t xml:space="preserve"> 15, стр. </w:t>
      </w:r>
      <w:proofErr w:type="gramStart"/>
      <w:r w:rsidR="00D25CEC" w:rsidRPr="00042D34">
        <w:rPr>
          <w:rFonts w:ascii="Times New Roman" w:hAnsi="Times New Roman" w:cs="Times New Roman"/>
          <w:sz w:val="28"/>
          <w:szCs w:val="28"/>
        </w:rPr>
        <w:t>1 )</w:t>
      </w:r>
      <w:proofErr w:type="gramEnd"/>
    </w:p>
    <w:p w:rsidR="00D25CEC" w:rsidRPr="00042D34" w:rsidRDefault="00D25CEC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92E" w:rsidRPr="005B592E" w:rsidRDefault="005B592E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86" w:type="dxa"/>
        <w:tblLook w:val="04A0" w:firstRow="1" w:lastRow="0" w:firstColumn="1" w:lastColumn="0" w:noHBand="0" w:noVBand="1"/>
      </w:tblPr>
      <w:tblGrid>
        <w:gridCol w:w="2010"/>
        <w:gridCol w:w="2245"/>
        <w:gridCol w:w="2552"/>
        <w:gridCol w:w="2409"/>
        <w:gridCol w:w="2409"/>
      </w:tblGrid>
      <w:tr w:rsidR="00F3621C" w:rsidRPr="005B592E" w:rsidTr="00553423">
        <w:trPr>
          <w:trHeight w:val="893"/>
        </w:trPr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45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52" w:type="dxa"/>
          </w:tcPr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409" w:type="dxa"/>
          </w:tcPr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409" w:type="dxa"/>
          </w:tcPr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</w:tr>
      <w:tr w:rsidR="00F3621C" w:rsidRPr="005B592E" w:rsidTr="00553423"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45" w:type="dxa"/>
          </w:tcPr>
          <w:p w:rsidR="00F3621C" w:rsidRPr="00D25CEC" w:rsidRDefault="00F3621C" w:rsidP="00D2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налоговые отношения</w:t>
            </w:r>
          </w:p>
          <w:p w:rsidR="00F3621C" w:rsidRPr="00D25CEC" w:rsidRDefault="00F3621C" w:rsidP="008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21C" w:rsidRPr="00D25CEC" w:rsidRDefault="00434734" w:rsidP="0043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4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34734"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3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409" w:type="dxa"/>
          </w:tcPr>
          <w:p w:rsidR="00F3621C" w:rsidRDefault="00434734" w:rsidP="00E3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антикризисн</w:t>
            </w:r>
            <w:r w:rsidR="0066441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434734" w:rsidRPr="00D25CEC" w:rsidRDefault="00434734" w:rsidP="00E3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64413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2409" w:type="dxa"/>
          </w:tcPr>
          <w:p w:rsidR="00F3621C" w:rsidRPr="0037785C" w:rsidRDefault="00664413" w:rsidP="00E3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Налоги. Бухгалтерский учет. Налоговый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консалдинг</w:t>
            </w:r>
            <w:proofErr w:type="spellEnd"/>
          </w:p>
        </w:tc>
      </w:tr>
      <w:tr w:rsidR="00F3621C" w:rsidRPr="005B592E" w:rsidTr="00553423"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245" w:type="dxa"/>
          </w:tcPr>
          <w:p w:rsidR="00F3621C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Доц. Мачехин В.А.</w:t>
            </w:r>
          </w:p>
          <w:p w:rsidR="00434734" w:rsidRPr="005B592E" w:rsidRDefault="00434734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МНО22-1м</w:t>
            </w:r>
          </w:p>
        </w:tc>
        <w:tc>
          <w:tcPr>
            <w:tcW w:w="2552" w:type="dxa"/>
          </w:tcPr>
          <w:p w:rsidR="00F3621C" w:rsidRDefault="00434734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Полежарова Л.В</w:t>
            </w:r>
            <w:r w:rsidR="00F3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21C" w:rsidRPr="005B592E" w:rsidRDefault="00434734" w:rsidP="0037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МНП22-1</w:t>
            </w:r>
          </w:p>
        </w:tc>
        <w:tc>
          <w:tcPr>
            <w:tcW w:w="2409" w:type="dxa"/>
          </w:tcPr>
          <w:p w:rsidR="00F3621C" w:rsidRDefault="00664413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Ряховский Д.И.</w:t>
            </w:r>
          </w:p>
          <w:p w:rsidR="00664413" w:rsidRDefault="00664413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НиАР22-1м</w:t>
            </w:r>
          </w:p>
        </w:tc>
        <w:tc>
          <w:tcPr>
            <w:tcW w:w="2409" w:type="dxa"/>
          </w:tcPr>
          <w:p w:rsidR="00F3621C" w:rsidRDefault="007A530B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Тихонова А.В.</w:t>
            </w:r>
          </w:p>
          <w:p w:rsidR="007A530B" w:rsidRDefault="007A530B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НБУНК22-1м</w:t>
            </w:r>
          </w:p>
        </w:tc>
      </w:tr>
      <w:tr w:rsidR="00F3621C" w:rsidRPr="005B592E" w:rsidTr="00553423"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5" w:type="dxa"/>
          </w:tcPr>
          <w:p w:rsidR="00F3621C" w:rsidRPr="005B592E" w:rsidRDefault="00F3621C" w:rsidP="00EB1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552" w:type="dxa"/>
          </w:tcPr>
          <w:p w:rsidR="00F3621C" w:rsidRPr="005B592E" w:rsidRDefault="004353D7" w:rsidP="00E35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22,05</w:t>
            </w:r>
          </w:p>
        </w:tc>
        <w:tc>
          <w:tcPr>
            <w:tcW w:w="2409" w:type="dxa"/>
          </w:tcPr>
          <w:p w:rsidR="00F3621C" w:rsidRPr="00F735E6" w:rsidRDefault="00664413" w:rsidP="007A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13">
              <w:rPr>
                <w:rFonts w:ascii="Times New Roman" w:hAnsi="Times New Roman" w:cs="Times New Roman"/>
                <w:sz w:val="28"/>
                <w:szCs w:val="28"/>
              </w:rPr>
              <w:t xml:space="preserve">23.05 </w:t>
            </w:r>
          </w:p>
        </w:tc>
        <w:tc>
          <w:tcPr>
            <w:tcW w:w="2409" w:type="dxa"/>
          </w:tcPr>
          <w:p w:rsidR="00F3621C" w:rsidRPr="00F735E6" w:rsidRDefault="007A530B" w:rsidP="00EB1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3621C" w:rsidRPr="005B592E" w:rsidTr="00553423"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5" w:type="dxa"/>
          </w:tcPr>
          <w:p w:rsidR="00F3621C" w:rsidRPr="005B592E" w:rsidRDefault="00F3621C" w:rsidP="00F3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552" w:type="dxa"/>
          </w:tcPr>
          <w:p w:rsidR="00F3621C" w:rsidRPr="005B592E" w:rsidRDefault="004353D7" w:rsidP="00E35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3D7">
              <w:rPr>
                <w:rFonts w:ascii="Times New Roman" w:hAnsi="Times New Roman" w:cs="Times New Roman"/>
                <w:sz w:val="28"/>
                <w:szCs w:val="28"/>
              </w:rPr>
              <w:t>18:55-20:30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3621C" w:rsidRDefault="00664413" w:rsidP="00DB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18:55-20:30</w:t>
            </w:r>
          </w:p>
        </w:tc>
        <w:tc>
          <w:tcPr>
            <w:tcW w:w="2409" w:type="dxa"/>
          </w:tcPr>
          <w:p w:rsidR="00F3621C" w:rsidRDefault="007A530B" w:rsidP="00DB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30B">
              <w:rPr>
                <w:rFonts w:ascii="Times New Roman" w:hAnsi="Times New Roman" w:cs="Times New Roman"/>
                <w:sz w:val="28"/>
                <w:szCs w:val="28"/>
              </w:rPr>
              <w:t>18:55-20:30</w:t>
            </w:r>
          </w:p>
        </w:tc>
      </w:tr>
      <w:tr w:rsidR="00F3621C" w:rsidRPr="005B592E" w:rsidTr="00553423">
        <w:tc>
          <w:tcPr>
            <w:tcW w:w="2010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</w:tcPr>
          <w:p w:rsidR="00F3621C" w:rsidRPr="005B592E" w:rsidRDefault="00F3621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552" w:type="dxa"/>
          </w:tcPr>
          <w:p w:rsidR="00F3621C" w:rsidRPr="005B592E" w:rsidRDefault="00434734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21C" w:rsidRPr="005B592E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409" w:type="dxa"/>
          </w:tcPr>
          <w:p w:rsidR="00F3621C" w:rsidRDefault="00664413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09" w:type="dxa"/>
          </w:tcPr>
          <w:p w:rsidR="00F3621C" w:rsidRDefault="00664413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E4479A" w:rsidRPr="005B592E" w:rsidRDefault="00E4479A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79A" w:rsidRPr="005B592E" w:rsidSect="00E44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A"/>
    <w:rsid w:val="00032E92"/>
    <w:rsid w:val="00042D34"/>
    <w:rsid w:val="000524CC"/>
    <w:rsid w:val="000A5C98"/>
    <w:rsid w:val="00126BD0"/>
    <w:rsid w:val="00202767"/>
    <w:rsid w:val="002E4929"/>
    <w:rsid w:val="00337DA2"/>
    <w:rsid w:val="0037785C"/>
    <w:rsid w:val="003D39F6"/>
    <w:rsid w:val="00434734"/>
    <w:rsid w:val="004353D7"/>
    <w:rsid w:val="00474C9B"/>
    <w:rsid w:val="005B592E"/>
    <w:rsid w:val="006008DA"/>
    <w:rsid w:val="00664413"/>
    <w:rsid w:val="00767885"/>
    <w:rsid w:val="007A530B"/>
    <w:rsid w:val="008020C3"/>
    <w:rsid w:val="008173D6"/>
    <w:rsid w:val="008943B3"/>
    <w:rsid w:val="008957BA"/>
    <w:rsid w:val="008A69D0"/>
    <w:rsid w:val="009225EA"/>
    <w:rsid w:val="009E30EC"/>
    <w:rsid w:val="00A228A7"/>
    <w:rsid w:val="00CD123C"/>
    <w:rsid w:val="00D0492B"/>
    <w:rsid w:val="00D25CEC"/>
    <w:rsid w:val="00D561B6"/>
    <w:rsid w:val="00D86614"/>
    <w:rsid w:val="00DB7F76"/>
    <w:rsid w:val="00E35BCB"/>
    <w:rsid w:val="00E4479A"/>
    <w:rsid w:val="00EB129D"/>
    <w:rsid w:val="00F3621C"/>
    <w:rsid w:val="00F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516D"/>
  <w15:chartTrackingRefBased/>
  <w15:docId w15:val="{8302014B-F855-4B4D-9975-464C8FB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8E718-6F13-46FB-A6BD-89EB9BB736EB}"/>
</file>

<file path=customXml/itemProps2.xml><?xml version="1.0" encoding="utf-8"?>
<ds:datastoreItem xmlns:ds="http://schemas.openxmlformats.org/officeDocument/2006/customXml" ds:itemID="{430C3232-44AF-47C9-8447-5EFAB4729E4C}"/>
</file>

<file path=customXml/itemProps3.xml><?xml version="1.0" encoding="utf-8"?>
<ds:datastoreItem xmlns:ds="http://schemas.openxmlformats.org/officeDocument/2006/customXml" ds:itemID="{27F565C8-572E-4EDE-99C4-9E8AA6B7A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Мария Игоревна</dc:creator>
  <cp:keywords/>
  <dc:description/>
  <cp:lastModifiedBy>Пищикова Вера Петровна</cp:lastModifiedBy>
  <cp:revision>7</cp:revision>
  <cp:lastPrinted>2023-05-12T07:17:00Z</cp:lastPrinted>
  <dcterms:created xsi:type="dcterms:W3CDTF">2024-05-08T07:31:00Z</dcterms:created>
  <dcterms:modified xsi:type="dcterms:W3CDTF">2024-05-08T10:42:00Z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