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5" w:type="dxa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5"/>
        <w:gridCol w:w="7870"/>
      </w:tblGrid>
      <w:tr w:rsidR="00753B28" w:rsidRPr="00794827" w:rsidTr="00F04E52">
        <w:tc>
          <w:tcPr>
            <w:tcW w:w="15345" w:type="dxa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D8D8D8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53B28" w:rsidRPr="00A24E99" w:rsidRDefault="00F04E52" w:rsidP="00F01007">
            <w:pPr>
              <w:spacing w:before="148" w:after="148" w:line="295" w:lineRule="atLeast"/>
              <w:jc w:val="center"/>
              <w:outlineLvl w:val="1"/>
              <w:rPr>
                <w:rFonts w:ascii="Arial" w:eastAsia="Times New Roman" w:hAnsi="Arial" w:cs="Arial"/>
                <w:color w:val="007D8C"/>
                <w:sz w:val="31"/>
                <w:szCs w:val="31"/>
                <w:lang w:eastAsia="ru-RU"/>
              </w:rPr>
            </w:pPr>
            <w:r w:rsidRPr="00A24E99">
              <w:rPr>
                <w:rFonts w:ascii="Arial" w:eastAsia="Times New Roman" w:hAnsi="Arial" w:cs="Arial"/>
                <w:b/>
                <w:bCs/>
                <w:color w:val="007D8C"/>
                <w:sz w:val="31"/>
                <w:szCs w:val="31"/>
                <w:lang w:eastAsia="ru-RU"/>
              </w:rPr>
              <w:t>​Магистратура</w:t>
            </w:r>
            <w:r w:rsidR="00A42FCF" w:rsidRPr="00A24E99">
              <w:rPr>
                <w:rFonts w:ascii="Arial" w:eastAsia="Times New Roman" w:hAnsi="Arial" w:cs="Arial"/>
                <w:b/>
                <w:bCs/>
                <w:color w:val="007D8C"/>
                <w:sz w:val="31"/>
                <w:szCs w:val="31"/>
                <w:lang w:eastAsia="ru-RU"/>
              </w:rPr>
              <w:t xml:space="preserve"> заоч</w:t>
            </w:r>
            <w:r w:rsidR="006236BE" w:rsidRPr="00A24E99">
              <w:rPr>
                <w:rFonts w:ascii="Arial" w:eastAsia="Times New Roman" w:hAnsi="Arial" w:cs="Arial"/>
                <w:b/>
                <w:bCs/>
                <w:color w:val="007D8C"/>
                <w:sz w:val="31"/>
                <w:szCs w:val="31"/>
                <w:lang w:eastAsia="ru-RU"/>
              </w:rPr>
              <w:t>ной</w:t>
            </w:r>
            <w:r w:rsidR="00753B28" w:rsidRPr="00A24E99">
              <w:rPr>
                <w:rFonts w:ascii="Arial" w:eastAsia="Times New Roman" w:hAnsi="Arial" w:cs="Arial"/>
                <w:b/>
                <w:bCs/>
                <w:color w:val="007D8C"/>
                <w:sz w:val="31"/>
                <w:szCs w:val="31"/>
                <w:lang w:eastAsia="ru-RU"/>
              </w:rPr>
              <w:t xml:space="preserve"> формы обучения​</w:t>
            </w:r>
            <w:r w:rsidR="00A51E55">
              <w:rPr>
                <w:rFonts w:ascii="Arial" w:eastAsia="Times New Roman" w:hAnsi="Arial" w:cs="Arial"/>
                <w:b/>
                <w:bCs/>
                <w:color w:val="007D8C"/>
                <w:sz w:val="31"/>
                <w:szCs w:val="31"/>
                <w:lang w:eastAsia="ru-RU"/>
              </w:rPr>
              <w:t xml:space="preserve"> (ДЮУН22</w:t>
            </w:r>
            <w:r w:rsidR="006236BE" w:rsidRPr="00A24E99">
              <w:rPr>
                <w:rFonts w:ascii="Arial" w:eastAsia="Times New Roman" w:hAnsi="Arial" w:cs="Arial"/>
                <w:b/>
                <w:bCs/>
                <w:color w:val="007D8C"/>
                <w:sz w:val="31"/>
                <w:szCs w:val="31"/>
                <w:lang w:eastAsia="ru-RU"/>
              </w:rPr>
              <w:t>-1м</w:t>
            </w:r>
            <w:r w:rsidRPr="00A24E99">
              <w:rPr>
                <w:rFonts w:ascii="Arial" w:eastAsia="Times New Roman" w:hAnsi="Arial" w:cs="Arial"/>
                <w:b/>
                <w:bCs/>
                <w:color w:val="007D8C"/>
                <w:sz w:val="31"/>
                <w:szCs w:val="31"/>
                <w:lang w:eastAsia="ru-RU"/>
              </w:rPr>
              <w:t>)</w:t>
            </w:r>
          </w:p>
          <w:p w:rsidR="00753B28" w:rsidRPr="00A24E99" w:rsidRDefault="00753B28" w:rsidP="00F0100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24E99"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  <w:br/>
              <w:t>​</w:t>
            </w:r>
          </w:p>
        </w:tc>
      </w:tr>
      <w:tr w:rsidR="00753B28" w:rsidRPr="00794827" w:rsidTr="00F04E52">
        <w:tc>
          <w:tcPr>
            <w:tcW w:w="15345" w:type="dxa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53B28" w:rsidRPr="00A24E99" w:rsidRDefault="00753B28" w:rsidP="00F01007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3"/>
                <w:szCs w:val="23"/>
                <w:lang w:eastAsia="ru-RU"/>
              </w:rPr>
            </w:pPr>
            <w:r w:rsidRPr="00A24E99"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  <w:t>​</w:t>
            </w:r>
          </w:p>
          <w:p w:rsidR="00753B28" w:rsidRPr="00A24E99" w:rsidRDefault="00753B28" w:rsidP="00F0100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24E99"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  <w:br/>
              <w:t>​</w:t>
            </w:r>
          </w:p>
        </w:tc>
      </w:tr>
      <w:tr w:rsidR="00753B28" w:rsidRPr="00794827" w:rsidTr="00A51E55">
        <w:tc>
          <w:tcPr>
            <w:tcW w:w="74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D8D8D8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53B28" w:rsidRPr="00A24E99" w:rsidRDefault="00753B28" w:rsidP="0062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A24E99">
              <w:rPr>
                <w:rFonts w:ascii="Arial" w:eastAsia="Times New Roman" w:hAnsi="Arial" w:cs="Arial"/>
                <w:b/>
                <w:bCs/>
                <w:i/>
                <w:iCs/>
                <w:color w:val="0072C6"/>
                <w:sz w:val="32"/>
                <w:szCs w:val="32"/>
                <w:lang w:eastAsia="ru-RU"/>
              </w:rPr>
              <w:t>ВИД РАБОТЫ</w:t>
            </w:r>
          </w:p>
        </w:tc>
        <w:tc>
          <w:tcPr>
            <w:tcW w:w="791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D8D8D8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53B28" w:rsidRPr="00A24E99" w:rsidRDefault="00753B28" w:rsidP="0062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A24E99">
              <w:rPr>
                <w:rFonts w:ascii="Arial" w:eastAsia="Times New Roman" w:hAnsi="Arial" w:cs="Arial"/>
                <w:b/>
                <w:bCs/>
                <w:i/>
                <w:iCs/>
                <w:color w:val="0072C6"/>
                <w:sz w:val="32"/>
                <w:szCs w:val="32"/>
                <w:lang w:eastAsia="ru-RU"/>
              </w:rPr>
              <w:t>СРОКИ</w:t>
            </w:r>
          </w:p>
        </w:tc>
      </w:tr>
      <w:tr w:rsidR="00D14A77" w:rsidRPr="00794827" w:rsidTr="00A51E55">
        <w:tc>
          <w:tcPr>
            <w:tcW w:w="74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14A77" w:rsidRPr="00A24E99" w:rsidRDefault="00D14A77" w:rsidP="00D14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72C6"/>
                <w:sz w:val="24"/>
                <w:szCs w:val="24"/>
                <w:lang w:eastAsia="ru-RU"/>
              </w:rPr>
            </w:pPr>
          </w:p>
        </w:tc>
        <w:tc>
          <w:tcPr>
            <w:tcW w:w="791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14A77" w:rsidRPr="00A24E99" w:rsidRDefault="00D14A77" w:rsidP="00827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72C6"/>
                <w:sz w:val="24"/>
                <w:szCs w:val="24"/>
                <w:lang w:eastAsia="ru-RU"/>
              </w:rPr>
            </w:pPr>
          </w:p>
        </w:tc>
      </w:tr>
      <w:tr w:rsidR="006236BE" w:rsidRPr="00794827" w:rsidTr="00A51E55">
        <w:tc>
          <w:tcPr>
            <w:tcW w:w="74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D0CECE" w:themeFill="background2" w:themeFillShade="E6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236BE" w:rsidRPr="00A24E99" w:rsidRDefault="00BD399A" w:rsidP="00365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3"/>
                <w:szCs w:val="23"/>
                <w:lang w:eastAsia="ru-RU"/>
              </w:rPr>
            </w:pPr>
            <w:r w:rsidRPr="00A24E99">
              <w:rPr>
                <w:rFonts w:ascii="Arial" w:eastAsia="Times New Roman" w:hAnsi="Arial" w:cs="Arial"/>
                <w:b/>
                <w:bCs/>
                <w:iCs/>
                <w:sz w:val="23"/>
                <w:szCs w:val="23"/>
                <w:lang w:eastAsia="ru-RU"/>
              </w:rPr>
              <w:t>Определение и утверждение темы ВКР</w:t>
            </w:r>
          </w:p>
        </w:tc>
        <w:tc>
          <w:tcPr>
            <w:tcW w:w="791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D0CECE" w:themeFill="background2" w:themeFillShade="E6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236BE" w:rsidRPr="00A24E99" w:rsidRDefault="00BD399A" w:rsidP="00827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72C6"/>
                <w:sz w:val="23"/>
                <w:szCs w:val="23"/>
                <w:lang w:eastAsia="ru-RU"/>
              </w:rPr>
            </w:pPr>
            <w:r w:rsidRPr="00A24E99">
              <w:rPr>
                <w:rFonts w:ascii="Arial" w:eastAsia="Times New Roman" w:hAnsi="Arial" w:cs="Arial"/>
                <w:b/>
                <w:bCs/>
                <w:iCs/>
                <w:sz w:val="23"/>
                <w:szCs w:val="23"/>
                <w:lang w:eastAsia="ru-RU"/>
              </w:rPr>
              <w:t xml:space="preserve">Не  позднее </w:t>
            </w:r>
            <w:r w:rsidR="00A51E55">
              <w:rPr>
                <w:rFonts w:ascii="Arial" w:eastAsia="Times New Roman" w:hAnsi="Arial" w:cs="Arial"/>
                <w:b/>
                <w:bCs/>
                <w:iCs/>
                <w:color w:val="C00000"/>
                <w:sz w:val="23"/>
                <w:szCs w:val="23"/>
                <w:lang w:eastAsia="ru-RU"/>
              </w:rPr>
              <w:t xml:space="preserve">30.01.2023 </w:t>
            </w:r>
            <w:r w:rsidRPr="00A24E99">
              <w:rPr>
                <w:rFonts w:ascii="Arial" w:eastAsia="Times New Roman" w:hAnsi="Arial" w:cs="Arial"/>
                <w:b/>
                <w:bCs/>
                <w:iCs/>
                <w:color w:val="C00000"/>
                <w:sz w:val="23"/>
                <w:szCs w:val="23"/>
                <w:lang w:eastAsia="ru-RU"/>
              </w:rPr>
              <w:t>г.</w:t>
            </w:r>
          </w:p>
        </w:tc>
      </w:tr>
      <w:tr w:rsidR="00BD399A" w:rsidRPr="00794827" w:rsidTr="00A51E55">
        <w:tc>
          <w:tcPr>
            <w:tcW w:w="74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D399A" w:rsidRPr="00A24E99" w:rsidRDefault="00BD399A" w:rsidP="00BD3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3"/>
                <w:szCs w:val="23"/>
                <w:lang w:eastAsia="ru-RU"/>
              </w:rPr>
            </w:pPr>
            <w:r w:rsidRPr="00A24E99">
              <w:rPr>
                <w:rFonts w:ascii="Arial" w:eastAsia="Times New Roman" w:hAnsi="Arial" w:cs="Arial"/>
                <w:b/>
                <w:bCs/>
                <w:iCs/>
                <w:sz w:val="23"/>
                <w:szCs w:val="23"/>
                <w:lang w:eastAsia="ru-RU"/>
              </w:rPr>
              <w:t xml:space="preserve">Размещение плана-задания ВКР </w:t>
            </w:r>
          </w:p>
        </w:tc>
        <w:tc>
          <w:tcPr>
            <w:tcW w:w="791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D399A" w:rsidRPr="00A24E99" w:rsidRDefault="00BD399A" w:rsidP="006D4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72C6"/>
                <w:sz w:val="23"/>
                <w:szCs w:val="23"/>
                <w:lang w:eastAsia="ru-RU"/>
              </w:rPr>
            </w:pPr>
            <w:r w:rsidRPr="00A24E99">
              <w:rPr>
                <w:rFonts w:ascii="Arial" w:eastAsia="Times New Roman" w:hAnsi="Arial" w:cs="Arial"/>
                <w:b/>
                <w:bCs/>
                <w:iCs/>
                <w:sz w:val="23"/>
                <w:szCs w:val="23"/>
                <w:lang w:eastAsia="ru-RU"/>
              </w:rPr>
              <w:t>Не позднее</w:t>
            </w:r>
            <w:r w:rsidRPr="00A24E99">
              <w:rPr>
                <w:rFonts w:ascii="Arial" w:eastAsia="Times New Roman" w:hAnsi="Arial" w:cs="Arial"/>
                <w:b/>
                <w:bCs/>
                <w:iCs/>
                <w:color w:val="0072C6"/>
                <w:sz w:val="23"/>
                <w:szCs w:val="23"/>
                <w:lang w:eastAsia="ru-RU"/>
              </w:rPr>
              <w:t xml:space="preserve"> </w:t>
            </w:r>
            <w:r w:rsidRPr="00A24E99">
              <w:rPr>
                <w:rFonts w:ascii="Arial" w:eastAsia="Times New Roman" w:hAnsi="Arial" w:cs="Arial"/>
                <w:b/>
                <w:bCs/>
                <w:iCs/>
                <w:color w:val="C00000"/>
                <w:sz w:val="23"/>
                <w:szCs w:val="23"/>
                <w:lang w:eastAsia="ru-RU"/>
              </w:rPr>
              <w:t>2</w:t>
            </w:r>
            <w:r w:rsidR="00A51E55">
              <w:rPr>
                <w:rFonts w:ascii="Arial" w:eastAsia="Times New Roman" w:hAnsi="Arial" w:cs="Arial"/>
                <w:b/>
                <w:bCs/>
                <w:iCs/>
                <w:color w:val="C00000"/>
                <w:sz w:val="23"/>
                <w:szCs w:val="23"/>
                <w:lang w:eastAsia="ru-RU"/>
              </w:rPr>
              <w:t>5.02.2023</w:t>
            </w:r>
            <w:r w:rsidRPr="00A24E99">
              <w:rPr>
                <w:rFonts w:ascii="Arial" w:eastAsia="Times New Roman" w:hAnsi="Arial" w:cs="Arial"/>
                <w:b/>
                <w:bCs/>
                <w:iCs/>
                <w:color w:val="C00000"/>
                <w:sz w:val="23"/>
                <w:szCs w:val="23"/>
                <w:lang w:eastAsia="ru-RU"/>
              </w:rPr>
              <w:t xml:space="preserve"> г.</w:t>
            </w:r>
          </w:p>
        </w:tc>
      </w:tr>
      <w:tr w:rsidR="00BD399A" w:rsidRPr="00794827" w:rsidTr="00586A4C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D0CECE" w:themeFill="background2" w:themeFillShade="E6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D399A" w:rsidRPr="00A24E99" w:rsidRDefault="00BD399A" w:rsidP="00BD399A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ru-RU"/>
              </w:rPr>
            </w:pPr>
            <w:r w:rsidRPr="00A24E9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 xml:space="preserve">Предоставление первой главы </w:t>
            </w:r>
            <w:r w:rsidRPr="00A24E99">
              <w:rPr>
                <w:rFonts w:ascii="Arial" w:eastAsia="Times New Roman" w:hAnsi="Arial" w:cs="Arial"/>
                <w:b/>
                <w:bCs/>
                <w:iCs/>
                <w:sz w:val="23"/>
                <w:szCs w:val="23"/>
                <w:lang w:eastAsia="ru-RU"/>
              </w:rPr>
              <w:t>научному</w:t>
            </w:r>
            <w:r w:rsidRPr="00A24E9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 xml:space="preserve"> руководителю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D0CECE" w:themeFill="background2" w:themeFillShade="E6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D399A" w:rsidRPr="00A24E99" w:rsidRDefault="00BD399A" w:rsidP="00BD3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24E99">
              <w:rPr>
                <w:rFonts w:ascii="Arial" w:eastAsia="Times New Roman" w:hAnsi="Arial" w:cs="Arial"/>
                <w:b/>
                <w:bCs/>
                <w:iCs/>
                <w:sz w:val="23"/>
                <w:szCs w:val="23"/>
                <w:lang w:eastAsia="ru-RU"/>
              </w:rPr>
              <w:t>Не позднее</w:t>
            </w:r>
            <w:r w:rsidRPr="00A24E99">
              <w:rPr>
                <w:rFonts w:ascii="Arial" w:eastAsia="Times New Roman" w:hAnsi="Arial" w:cs="Arial"/>
                <w:b/>
                <w:bCs/>
                <w:iCs/>
                <w:color w:val="0072C6"/>
                <w:sz w:val="23"/>
                <w:szCs w:val="23"/>
                <w:lang w:eastAsia="ru-RU"/>
              </w:rPr>
              <w:t xml:space="preserve"> </w:t>
            </w:r>
            <w:r w:rsidR="00A51E55">
              <w:rPr>
                <w:rFonts w:ascii="Arial" w:eastAsia="Times New Roman" w:hAnsi="Arial" w:cs="Arial"/>
                <w:b/>
                <w:bCs/>
                <w:iCs/>
                <w:color w:val="C00000"/>
                <w:sz w:val="23"/>
                <w:szCs w:val="23"/>
                <w:lang w:eastAsia="ru-RU"/>
              </w:rPr>
              <w:t>05.09.2023</w:t>
            </w:r>
            <w:r w:rsidRPr="00A24E99">
              <w:rPr>
                <w:rFonts w:ascii="Arial" w:eastAsia="Times New Roman" w:hAnsi="Arial" w:cs="Arial"/>
                <w:b/>
                <w:bCs/>
                <w:iCs/>
                <w:color w:val="C00000"/>
                <w:sz w:val="23"/>
                <w:szCs w:val="23"/>
                <w:lang w:eastAsia="ru-RU"/>
              </w:rPr>
              <w:t xml:space="preserve"> г.</w:t>
            </w:r>
          </w:p>
        </w:tc>
      </w:tr>
      <w:tr w:rsidR="00BD399A" w:rsidRPr="00794827" w:rsidTr="00586A4C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D399A" w:rsidRPr="00A24E99" w:rsidRDefault="00BD399A" w:rsidP="00BD399A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ru-RU"/>
              </w:rPr>
            </w:pPr>
            <w:r w:rsidRPr="00A24E9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 xml:space="preserve">Предоставление второй главы </w:t>
            </w:r>
            <w:r w:rsidRPr="00A24E99">
              <w:rPr>
                <w:rFonts w:ascii="Arial" w:eastAsia="Times New Roman" w:hAnsi="Arial" w:cs="Arial"/>
                <w:b/>
                <w:bCs/>
                <w:iCs/>
                <w:sz w:val="23"/>
                <w:szCs w:val="23"/>
                <w:lang w:eastAsia="ru-RU"/>
              </w:rPr>
              <w:t>научному</w:t>
            </w:r>
            <w:r w:rsidRPr="00A24E9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 xml:space="preserve"> руководителю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D399A" w:rsidRPr="00A24E99" w:rsidRDefault="00BD399A" w:rsidP="00BD3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24E99">
              <w:rPr>
                <w:rFonts w:ascii="Arial" w:eastAsia="Times New Roman" w:hAnsi="Arial" w:cs="Arial"/>
                <w:b/>
                <w:bCs/>
                <w:iCs/>
                <w:sz w:val="23"/>
                <w:szCs w:val="23"/>
                <w:lang w:eastAsia="ru-RU"/>
              </w:rPr>
              <w:t xml:space="preserve">Не позднее </w:t>
            </w:r>
            <w:r w:rsidR="00A51E55">
              <w:rPr>
                <w:rFonts w:ascii="Arial" w:eastAsia="Times New Roman" w:hAnsi="Arial" w:cs="Arial"/>
                <w:b/>
                <w:bCs/>
                <w:iCs/>
                <w:color w:val="C00000"/>
                <w:sz w:val="23"/>
                <w:szCs w:val="23"/>
                <w:lang w:eastAsia="ru-RU"/>
              </w:rPr>
              <w:t>05.03.2024</w:t>
            </w:r>
            <w:r w:rsidRPr="00A24E99">
              <w:rPr>
                <w:rFonts w:ascii="Arial" w:eastAsia="Times New Roman" w:hAnsi="Arial" w:cs="Arial"/>
                <w:b/>
                <w:bCs/>
                <w:iCs/>
                <w:color w:val="C00000"/>
                <w:sz w:val="23"/>
                <w:szCs w:val="23"/>
                <w:lang w:eastAsia="ru-RU"/>
              </w:rPr>
              <w:t xml:space="preserve"> г.</w:t>
            </w:r>
          </w:p>
        </w:tc>
      </w:tr>
      <w:tr w:rsidR="00BD399A" w:rsidRPr="00794827" w:rsidTr="00586A4C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D0CECE" w:themeFill="background2" w:themeFillShade="E6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D399A" w:rsidRPr="00A24E99" w:rsidRDefault="00BD399A" w:rsidP="00BD399A">
            <w:pPr>
              <w:spacing w:after="15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ru-RU"/>
              </w:rPr>
            </w:pPr>
            <w:r w:rsidRPr="00A24E9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 xml:space="preserve">Предоставление третьей главы </w:t>
            </w:r>
            <w:r w:rsidRPr="00A24E99">
              <w:rPr>
                <w:rFonts w:ascii="Arial" w:eastAsia="Times New Roman" w:hAnsi="Arial" w:cs="Arial"/>
                <w:b/>
                <w:bCs/>
                <w:iCs/>
                <w:sz w:val="23"/>
                <w:szCs w:val="23"/>
                <w:lang w:eastAsia="ru-RU"/>
              </w:rPr>
              <w:t>научному</w:t>
            </w:r>
            <w:r w:rsidRPr="00A24E9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 xml:space="preserve"> руководителю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D0CECE" w:themeFill="background2" w:themeFillShade="E6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D399A" w:rsidRPr="00A24E99" w:rsidRDefault="00BD399A" w:rsidP="00BD3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24E99">
              <w:rPr>
                <w:rFonts w:ascii="Arial" w:eastAsia="Times New Roman" w:hAnsi="Arial" w:cs="Arial"/>
                <w:b/>
                <w:bCs/>
                <w:iCs/>
                <w:sz w:val="23"/>
                <w:szCs w:val="23"/>
                <w:lang w:eastAsia="ru-RU"/>
              </w:rPr>
              <w:t xml:space="preserve">Не позднее </w:t>
            </w:r>
            <w:r w:rsidR="00A51E55">
              <w:rPr>
                <w:rFonts w:ascii="Arial" w:eastAsia="Times New Roman" w:hAnsi="Arial" w:cs="Arial"/>
                <w:b/>
                <w:bCs/>
                <w:iCs/>
                <w:color w:val="C00000"/>
                <w:sz w:val="23"/>
                <w:szCs w:val="23"/>
                <w:lang w:eastAsia="ru-RU"/>
              </w:rPr>
              <w:t>05.09.2024</w:t>
            </w:r>
            <w:r w:rsidRPr="00A24E99">
              <w:rPr>
                <w:rFonts w:ascii="Arial" w:eastAsia="Times New Roman" w:hAnsi="Arial" w:cs="Arial"/>
                <w:b/>
                <w:bCs/>
                <w:iCs/>
                <w:color w:val="C00000"/>
                <w:sz w:val="23"/>
                <w:szCs w:val="23"/>
                <w:lang w:eastAsia="ru-RU"/>
              </w:rPr>
              <w:t xml:space="preserve"> г.</w:t>
            </w:r>
          </w:p>
        </w:tc>
      </w:tr>
      <w:tr w:rsidR="00BD399A" w:rsidRPr="00794827" w:rsidTr="00586A4C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D399A" w:rsidRPr="00A24E99" w:rsidRDefault="00BD399A" w:rsidP="00BD399A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</w:pPr>
            <w:r w:rsidRPr="00A24E9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>Предоставление итоговой версии ВКР научному руководителю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D399A" w:rsidRPr="00A24E99" w:rsidRDefault="00BD399A" w:rsidP="00BD3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24E99">
              <w:rPr>
                <w:rFonts w:ascii="Arial" w:eastAsia="Times New Roman" w:hAnsi="Arial" w:cs="Arial"/>
                <w:b/>
                <w:bCs/>
                <w:iCs/>
                <w:sz w:val="23"/>
                <w:szCs w:val="23"/>
                <w:lang w:eastAsia="ru-RU"/>
              </w:rPr>
              <w:t xml:space="preserve">Не позднее </w:t>
            </w:r>
            <w:r w:rsidR="00A51E55">
              <w:rPr>
                <w:rFonts w:ascii="Arial" w:eastAsia="Times New Roman" w:hAnsi="Arial" w:cs="Arial"/>
                <w:b/>
                <w:bCs/>
                <w:iCs/>
                <w:color w:val="C00000"/>
                <w:sz w:val="23"/>
                <w:szCs w:val="23"/>
                <w:lang w:eastAsia="ru-RU"/>
              </w:rPr>
              <w:t>05.12.2024</w:t>
            </w:r>
            <w:r w:rsidRPr="00A24E99">
              <w:rPr>
                <w:rFonts w:ascii="Arial" w:eastAsia="Times New Roman" w:hAnsi="Arial" w:cs="Arial"/>
                <w:b/>
                <w:bCs/>
                <w:iCs/>
                <w:color w:val="C00000"/>
                <w:sz w:val="23"/>
                <w:szCs w:val="23"/>
                <w:lang w:eastAsia="ru-RU"/>
              </w:rPr>
              <w:t xml:space="preserve"> г.</w:t>
            </w:r>
          </w:p>
        </w:tc>
      </w:tr>
      <w:tr w:rsidR="00BD399A" w:rsidRPr="00794827" w:rsidTr="006236BE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D399A" w:rsidRPr="00A24E99" w:rsidRDefault="00BD399A" w:rsidP="00BD399A">
            <w:pPr>
              <w:spacing w:after="15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ru-RU"/>
              </w:rPr>
            </w:pPr>
            <w:r w:rsidRPr="00A24E9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>Размещение ВКР на портале​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D399A" w:rsidRPr="00A24E99" w:rsidRDefault="00BD399A" w:rsidP="00BD3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24E99">
              <w:rPr>
                <w:rFonts w:ascii="Arial" w:eastAsia="Times New Roman" w:hAnsi="Arial" w:cs="Arial"/>
                <w:b/>
                <w:bCs/>
                <w:iCs/>
                <w:sz w:val="23"/>
                <w:szCs w:val="23"/>
                <w:lang w:eastAsia="ru-RU"/>
              </w:rPr>
              <w:t xml:space="preserve">Не позднее </w:t>
            </w:r>
            <w:r w:rsidR="00A51E55">
              <w:rPr>
                <w:rFonts w:ascii="Arial" w:eastAsia="Times New Roman" w:hAnsi="Arial" w:cs="Arial"/>
                <w:b/>
                <w:bCs/>
                <w:iCs/>
                <w:color w:val="C00000"/>
                <w:sz w:val="23"/>
                <w:szCs w:val="23"/>
                <w:lang w:eastAsia="ru-RU"/>
              </w:rPr>
              <w:t>10.01.2025</w:t>
            </w:r>
            <w:bookmarkStart w:id="0" w:name="_GoBack"/>
            <w:bookmarkEnd w:id="0"/>
            <w:r w:rsidRPr="00A24E99">
              <w:rPr>
                <w:rFonts w:ascii="Arial" w:eastAsia="Times New Roman" w:hAnsi="Arial" w:cs="Arial"/>
                <w:b/>
                <w:bCs/>
                <w:iCs/>
                <w:color w:val="C00000"/>
                <w:sz w:val="23"/>
                <w:szCs w:val="23"/>
                <w:lang w:eastAsia="ru-RU"/>
              </w:rPr>
              <w:t xml:space="preserve"> г. </w:t>
            </w:r>
          </w:p>
        </w:tc>
      </w:tr>
    </w:tbl>
    <w:p w:rsidR="00C46994" w:rsidRDefault="00C46994"/>
    <w:sectPr w:rsidR="00C46994" w:rsidSect="00753B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F8"/>
    <w:rsid w:val="003170F8"/>
    <w:rsid w:val="00365C46"/>
    <w:rsid w:val="0041459D"/>
    <w:rsid w:val="00453F27"/>
    <w:rsid w:val="00586A4C"/>
    <w:rsid w:val="006236BE"/>
    <w:rsid w:val="006A2599"/>
    <w:rsid w:val="006D4496"/>
    <w:rsid w:val="00753B28"/>
    <w:rsid w:val="00827D76"/>
    <w:rsid w:val="00A24E99"/>
    <w:rsid w:val="00A42FCF"/>
    <w:rsid w:val="00A51E55"/>
    <w:rsid w:val="00BD399A"/>
    <w:rsid w:val="00C46994"/>
    <w:rsid w:val="00D14A77"/>
    <w:rsid w:val="00D909C5"/>
    <w:rsid w:val="00F04E52"/>
    <w:rsid w:val="00F31740"/>
    <w:rsid w:val="00F4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C8E0"/>
  <w15:chartTrackingRefBased/>
  <w15:docId w15:val="{B999A54B-9C79-4EF9-9BF9-A46CA0C9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DD9F0F-FC30-4245-8C4F-7CD51DF78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49D4CD-E117-4DF7-B220-A53FCADEE9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FFE2C0-FC83-4FCF-9480-27C696C830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Ручкина Маргарита Олеговна</dc:creator>
  <cp:keywords/>
  <dc:description/>
  <cp:lastModifiedBy>Ручкина Маргарита Олеговна</cp:lastModifiedBy>
  <cp:revision>2</cp:revision>
  <cp:lastPrinted>2022-03-15T13:35:00Z</cp:lastPrinted>
  <dcterms:created xsi:type="dcterms:W3CDTF">2024-03-05T11:58:00Z</dcterms:created>
  <dcterms:modified xsi:type="dcterms:W3CDTF">2024-03-05T11:58:00Z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