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4C" w:rsidRDefault="00365F4C" w:rsidP="0036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E81CEC" wp14:editId="15AA68D2">
            <wp:extent cx="1419225" cy="33364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0" cy="3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F4C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4C" w:rsidRDefault="00365F4C" w:rsidP="00365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365F4C" w:rsidRPr="002B6751" w:rsidRDefault="00365F4C" w:rsidP="0036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F4C" w:rsidRPr="002B6751" w:rsidRDefault="00365F4C" w:rsidP="009B71F1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t>С</w:t>
      </w:r>
      <w:r w:rsidRPr="00585BEF">
        <w:t>ообщаем о проведении образовательного семинара по теме: «</w:t>
      </w:r>
      <w:r>
        <w:rPr>
          <w:rStyle w:val="a4"/>
        </w:rPr>
        <w:t xml:space="preserve">Применение формата XBRL </w:t>
      </w:r>
      <w:r w:rsidRPr="007C3A54">
        <w:rPr>
          <w:b/>
        </w:rPr>
        <w:t xml:space="preserve">для </w:t>
      </w:r>
      <w:r w:rsidR="00A91F63">
        <w:rPr>
          <w:b/>
        </w:rPr>
        <w:t>ССД:</w:t>
      </w:r>
      <w:r w:rsidR="00A91F63" w:rsidRPr="00A91F6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7523F4">
        <w:rPr>
          <w:b/>
          <w:bCs/>
        </w:rPr>
        <w:t>р</w:t>
      </w:r>
      <w:r w:rsidR="007523F4" w:rsidRPr="007523F4">
        <w:rPr>
          <w:b/>
          <w:bCs/>
        </w:rPr>
        <w:t>езультаты сбора</w:t>
      </w:r>
      <w:r w:rsidR="007523F4">
        <w:rPr>
          <w:b/>
          <w:bCs/>
        </w:rPr>
        <w:t xml:space="preserve"> отчетности на Таксономии 3.1, основные ошибки</w:t>
      </w:r>
      <w:r w:rsidRPr="00585BEF">
        <w:t xml:space="preserve">» с участием сотрудников Департамента обработки отчетности </w:t>
      </w:r>
      <w:r w:rsidRPr="00585BEF">
        <w:rPr>
          <w:rStyle w:val="a4"/>
        </w:rPr>
        <w:t>Банка России.</w:t>
      </w:r>
    </w:p>
    <w:p w:rsidR="00365F4C" w:rsidRDefault="00365F4C" w:rsidP="009B71F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365F4C" w:rsidRDefault="00365F4C" w:rsidP="009B71F1">
      <w:pPr>
        <w:pStyle w:val="a5"/>
        <w:spacing w:before="0" w:beforeAutospacing="0" w:after="0" w:afterAutospacing="0"/>
        <w:jc w:val="both"/>
        <w:rPr>
          <w:b/>
        </w:rPr>
      </w:pPr>
      <w:r w:rsidRPr="003C4697">
        <w:t xml:space="preserve">Дата проведения семинара: </w:t>
      </w:r>
      <w:r w:rsidR="007523F4" w:rsidRPr="007523F4">
        <w:rPr>
          <w:b/>
        </w:rPr>
        <w:t>19 сентября</w:t>
      </w:r>
      <w:r w:rsidRPr="003C4697">
        <w:rPr>
          <w:b/>
        </w:rPr>
        <w:t xml:space="preserve"> (</w:t>
      </w:r>
      <w:r>
        <w:rPr>
          <w:b/>
        </w:rPr>
        <w:t>четверг</w:t>
      </w:r>
      <w:r w:rsidRPr="003C4697">
        <w:rPr>
          <w:b/>
        </w:rPr>
        <w:t>) в 19-00</w:t>
      </w:r>
      <w:r>
        <w:rPr>
          <w:b/>
        </w:rPr>
        <w:t>.</w:t>
      </w:r>
    </w:p>
    <w:p w:rsidR="00365F4C" w:rsidRDefault="00365F4C" w:rsidP="009B71F1">
      <w:pPr>
        <w:pStyle w:val="a5"/>
        <w:spacing w:before="0" w:beforeAutospacing="0" w:after="0" w:afterAutospacing="0"/>
        <w:jc w:val="both"/>
        <w:rPr>
          <w:b/>
        </w:rPr>
      </w:pPr>
      <w:r w:rsidRPr="00585BEF">
        <w:br/>
      </w:r>
      <w:r w:rsidRPr="003C4697">
        <w:t xml:space="preserve">Место проведения: </w:t>
      </w:r>
      <w:r w:rsidRPr="003C4697">
        <w:rPr>
          <w:b/>
        </w:rPr>
        <w:t>Финансовый у</w:t>
      </w:r>
      <w:r>
        <w:rPr>
          <w:b/>
        </w:rPr>
        <w:t>ниверситет при Правительстве РФ.</w:t>
      </w:r>
    </w:p>
    <w:p w:rsidR="007523F4" w:rsidRPr="009739D1" w:rsidRDefault="007523F4" w:rsidP="009B71F1">
      <w:pPr>
        <w:pStyle w:val="a5"/>
        <w:spacing w:before="0" w:beforeAutospacing="0" w:after="0" w:afterAutospacing="0"/>
        <w:jc w:val="both"/>
        <w:rPr>
          <w:sz w:val="23"/>
          <w:szCs w:val="23"/>
        </w:rPr>
      </w:pPr>
      <w:r w:rsidRPr="009739D1">
        <w:rPr>
          <w:sz w:val="23"/>
          <w:szCs w:val="23"/>
        </w:rPr>
        <w:t xml:space="preserve">Адрес: </w:t>
      </w:r>
      <w:r w:rsidRPr="00834DCA">
        <w:rPr>
          <w:sz w:val="23"/>
          <w:szCs w:val="23"/>
        </w:rPr>
        <w:t xml:space="preserve">Ленинградский проспект, д.49, </w:t>
      </w:r>
      <w:r>
        <w:rPr>
          <w:sz w:val="23"/>
          <w:szCs w:val="23"/>
        </w:rPr>
        <w:t>ауд. 406</w:t>
      </w:r>
      <w:r w:rsidRPr="00834DCA">
        <w:rPr>
          <w:sz w:val="23"/>
          <w:szCs w:val="23"/>
        </w:rPr>
        <w:t xml:space="preserve"> (метро Аэропорт)</w:t>
      </w:r>
      <w:r>
        <w:rPr>
          <w:sz w:val="23"/>
          <w:szCs w:val="23"/>
        </w:rPr>
        <w:t>.</w:t>
      </w:r>
    </w:p>
    <w:p w:rsidR="007C3A54" w:rsidRDefault="007C3A54" w:rsidP="009B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4C" w:rsidRPr="003C4697" w:rsidRDefault="00365F4C" w:rsidP="009B71F1">
      <w:pPr>
        <w:pStyle w:val="a5"/>
        <w:spacing w:before="0" w:beforeAutospacing="0" w:after="0" w:afterAutospacing="0"/>
        <w:jc w:val="both"/>
      </w:pPr>
      <w:r w:rsidRPr="00585BEF">
        <w:t>На семинаре будут рассмотрены следующие вопросы:</w:t>
      </w:r>
    </w:p>
    <w:p w:rsidR="00365F4C" w:rsidRPr="003C4697" w:rsidRDefault="00365F4C" w:rsidP="009B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3C4697">
        <w:rPr>
          <w:b/>
        </w:rPr>
        <w:t>Тема 1.</w:t>
      </w:r>
      <w:r w:rsidRPr="003C4697">
        <w:t xml:space="preserve"> </w:t>
      </w:r>
      <w:r w:rsidRPr="0039042C">
        <w:rPr>
          <w:b/>
          <w:color w:val="000000"/>
        </w:rPr>
        <w:t>Типовые ошибки в бухгал</w:t>
      </w:r>
      <w:r>
        <w:rPr>
          <w:b/>
          <w:color w:val="000000"/>
        </w:rPr>
        <w:t>терской (финансовой) отчетности.</w:t>
      </w:r>
    </w:p>
    <w:p w:rsidR="009B71F1" w:rsidRPr="0039042C" w:rsidRDefault="009B71F1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3C4697">
        <w:rPr>
          <w:b/>
        </w:rPr>
        <w:t xml:space="preserve">Тема </w:t>
      </w:r>
      <w:r>
        <w:rPr>
          <w:b/>
        </w:rPr>
        <w:t>2</w:t>
      </w:r>
      <w:r w:rsidRPr="003C4697">
        <w:rPr>
          <w:b/>
        </w:rPr>
        <w:t xml:space="preserve">. </w:t>
      </w:r>
      <w:r w:rsidRPr="0039042C">
        <w:rPr>
          <w:b/>
          <w:color w:val="000000"/>
        </w:rPr>
        <w:t xml:space="preserve">Типовые ошибки в отчетности в </w:t>
      </w:r>
      <w:proofErr w:type="spellStart"/>
      <w:r>
        <w:rPr>
          <w:b/>
          <w:color w:val="000000"/>
        </w:rPr>
        <w:t>надзорно</w:t>
      </w:r>
      <w:proofErr w:type="spellEnd"/>
      <w:r>
        <w:rPr>
          <w:b/>
          <w:color w:val="000000"/>
        </w:rPr>
        <w:t>-</w:t>
      </w:r>
      <w:r w:rsidRPr="0039042C">
        <w:rPr>
          <w:b/>
          <w:color w:val="000000"/>
        </w:rPr>
        <w:t>статистической отчетности.</w:t>
      </w:r>
    </w:p>
    <w:p w:rsidR="009B71F1" w:rsidRPr="0039042C" w:rsidRDefault="009B71F1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Тема 3. </w:t>
      </w:r>
      <w:r w:rsidRPr="0039042C">
        <w:rPr>
          <w:b/>
          <w:color w:val="000000"/>
        </w:rPr>
        <w:t>Типовые ошибки при представлении отчетных данных посредством личного кабинета участника информационного обмена.</w:t>
      </w: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065C6A" w:rsidRDefault="00BA51EF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3F4D29">
        <w:rPr>
          <w:b/>
          <w:color w:val="000000"/>
        </w:rPr>
        <w:t>Спикеры:</w:t>
      </w:r>
    </w:p>
    <w:p w:rsidR="009B71F1" w:rsidRDefault="009B71F1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D93819" w:rsidRDefault="00D93819" w:rsidP="009B71F1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  <w:r w:rsidRPr="00D93819">
        <w:rPr>
          <w:rFonts w:eastAsiaTheme="minorHAnsi"/>
          <w:b/>
          <w:bCs/>
          <w:color w:val="000000"/>
        </w:rPr>
        <w:t xml:space="preserve">Комлева Елена Анатольевна </w:t>
      </w:r>
      <w:r>
        <w:rPr>
          <w:rFonts w:eastAsiaTheme="minorHAnsi"/>
          <w:b/>
          <w:bCs/>
          <w:color w:val="000000"/>
        </w:rPr>
        <w:t xml:space="preserve">– </w:t>
      </w:r>
      <w:r w:rsidRPr="00D93819">
        <w:rPr>
          <w:rFonts w:eastAsiaTheme="minorHAnsi"/>
          <w:bCs/>
          <w:color w:val="000000"/>
        </w:rPr>
        <w:t xml:space="preserve">заместитель начальника Управления - начальник отдела таксономии </w:t>
      </w:r>
      <w:proofErr w:type="spellStart"/>
      <w:r w:rsidRPr="00D93819">
        <w:rPr>
          <w:rFonts w:eastAsiaTheme="minorHAnsi"/>
          <w:bCs/>
          <w:color w:val="000000"/>
        </w:rPr>
        <w:t>надзорно</w:t>
      </w:r>
      <w:proofErr w:type="spellEnd"/>
      <w:r w:rsidRPr="00D93819">
        <w:rPr>
          <w:rFonts w:eastAsiaTheme="minorHAnsi"/>
          <w:bCs/>
          <w:color w:val="000000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:rsidR="009B71F1" w:rsidRPr="00D93819" w:rsidRDefault="009B71F1" w:rsidP="009B71F1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</w:p>
    <w:p w:rsidR="004A7980" w:rsidRPr="004A7980" w:rsidRDefault="004A7980" w:rsidP="009B71F1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  <w:r w:rsidRPr="004A7980">
        <w:rPr>
          <w:rFonts w:eastAsiaTheme="minorHAnsi"/>
          <w:b/>
          <w:bCs/>
          <w:color w:val="000000"/>
        </w:rPr>
        <w:t>Моисеев Дмитрий Дмитриевич</w:t>
      </w:r>
      <w:r w:rsidRPr="004A7980">
        <w:rPr>
          <w:rFonts w:eastAsiaTheme="minorHAnsi"/>
          <w:bCs/>
          <w:color w:val="000000"/>
        </w:rPr>
        <w:t xml:space="preserve"> – главный экономист отдела таксономии </w:t>
      </w:r>
      <w:proofErr w:type="spellStart"/>
      <w:r w:rsidRPr="004A7980">
        <w:rPr>
          <w:rFonts w:eastAsiaTheme="minorHAnsi"/>
          <w:bCs/>
          <w:color w:val="000000"/>
        </w:rPr>
        <w:t>надзорно</w:t>
      </w:r>
      <w:proofErr w:type="spellEnd"/>
      <w:r w:rsidRPr="004A7980">
        <w:rPr>
          <w:rFonts w:eastAsiaTheme="minorHAnsi"/>
          <w:bCs/>
          <w:color w:val="000000"/>
        </w:rPr>
        <w:t>-статистической отчетности Управления разработки и поддержки таксономии XBRL Департамент</w:t>
      </w:r>
      <w:r w:rsidR="00397E13">
        <w:rPr>
          <w:rFonts w:eastAsiaTheme="minorHAnsi"/>
          <w:bCs/>
          <w:color w:val="000000"/>
        </w:rPr>
        <w:t>а</w:t>
      </w:r>
      <w:r w:rsidRPr="004A7980">
        <w:rPr>
          <w:rFonts w:eastAsiaTheme="minorHAnsi"/>
          <w:bCs/>
          <w:color w:val="000000"/>
        </w:rPr>
        <w:t xml:space="preserve"> обработки отчетности Банка России</w:t>
      </w:r>
      <w:r w:rsidR="00397E13">
        <w:rPr>
          <w:rFonts w:eastAsiaTheme="minorHAnsi"/>
          <w:bCs/>
          <w:color w:val="000000"/>
        </w:rPr>
        <w:t>.</w:t>
      </w:r>
    </w:p>
    <w:p w:rsidR="00962E35" w:rsidRDefault="00962E35" w:rsidP="009B71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E35" w:rsidRDefault="00962E35" w:rsidP="009B71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A3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Маслова Дарья Васильевна</w:t>
      </w:r>
      <w:r w:rsidRPr="006A38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– советник экономический Управления методологического обеспечения сбора и обработки отчетности Департамента обработки отчетности Банка России.</w:t>
      </w:r>
    </w:p>
    <w:p w:rsidR="009B71F1" w:rsidRPr="006A38E6" w:rsidRDefault="009B71F1" w:rsidP="009B71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38E6" w:rsidRDefault="006A38E6" w:rsidP="009B71F1">
      <w:pPr>
        <w:pStyle w:val="a5"/>
        <w:spacing w:before="0" w:beforeAutospacing="0" w:after="0" w:afterAutospacing="0"/>
        <w:jc w:val="both"/>
      </w:pPr>
      <w:r w:rsidRPr="006A38E6">
        <w:rPr>
          <w:rFonts w:eastAsiaTheme="minorHAnsi"/>
          <w:b/>
          <w:bCs/>
          <w:color w:val="000000"/>
        </w:rPr>
        <w:t xml:space="preserve">Герасимова Юлия Александровна </w:t>
      </w:r>
      <w:r w:rsidR="004A7980" w:rsidRPr="004A7980">
        <w:rPr>
          <w:rFonts w:eastAsiaTheme="minorHAnsi"/>
          <w:bCs/>
          <w:color w:val="000000"/>
        </w:rPr>
        <w:t xml:space="preserve">- экономист 1 категории </w:t>
      </w:r>
      <w:r>
        <w:rPr>
          <w:rFonts w:eastAsiaTheme="minorHAnsi"/>
          <w:bCs/>
          <w:color w:val="000000"/>
        </w:rPr>
        <w:t xml:space="preserve">отдела </w:t>
      </w:r>
      <w:r w:rsidRPr="006A38E6">
        <w:rPr>
          <w:rFonts w:eastAsiaTheme="minorHAnsi"/>
          <w:bCs/>
          <w:color w:val="000000"/>
        </w:rPr>
        <w:t xml:space="preserve">таксономии бухгалтерской (финансовой) отчетности </w:t>
      </w:r>
      <w:r w:rsidR="004A7980" w:rsidRPr="004A7980">
        <w:rPr>
          <w:rFonts w:eastAsiaTheme="minorHAnsi"/>
          <w:bCs/>
          <w:color w:val="000000"/>
        </w:rPr>
        <w:t>Управления разработки и поддержки таксономии XBRL Департамент</w:t>
      </w:r>
      <w:r w:rsidR="00397E13">
        <w:rPr>
          <w:rFonts w:eastAsiaTheme="minorHAnsi"/>
          <w:bCs/>
          <w:color w:val="000000"/>
        </w:rPr>
        <w:t>а</w:t>
      </w:r>
      <w:r w:rsidR="004A7980" w:rsidRPr="004A7980">
        <w:rPr>
          <w:rFonts w:eastAsiaTheme="minorHAnsi"/>
          <w:bCs/>
          <w:color w:val="000000"/>
        </w:rPr>
        <w:t xml:space="preserve"> обработки отчетности Банка России</w:t>
      </w:r>
      <w:r w:rsidR="00397E13">
        <w:rPr>
          <w:rFonts w:eastAsiaTheme="minorHAnsi"/>
          <w:bCs/>
          <w:color w:val="000000"/>
        </w:rPr>
        <w:t>.</w:t>
      </w:r>
      <w:r w:rsidRPr="006A38E6">
        <w:t xml:space="preserve"> </w:t>
      </w:r>
    </w:p>
    <w:p w:rsidR="009B71F1" w:rsidRPr="006A38E6" w:rsidRDefault="009B71F1" w:rsidP="009B71F1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</w:p>
    <w:p w:rsidR="007523F4" w:rsidRDefault="007523F4" w:rsidP="009B71F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 w:rsidRPr="009739D1">
        <w:rPr>
          <w:b/>
          <w:bCs/>
          <w:color w:val="000000"/>
          <w:sz w:val="23"/>
          <w:szCs w:val="23"/>
        </w:rPr>
        <w:t xml:space="preserve">Стоимость участия: очно/ </w:t>
      </w:r>
      <w:proofErr w:type="spellStart"/>
      <w:r w:rsidRPr="009739D1">
        <w:rPr>
          <w:b/>
          <w:bCs/>
          <w:color w:val="000000"/>
          <w:sz w:val="23"/>
          <w:szCs w:val="23"/>
        </w:rPr>
        <w:t>вебинар</w:t>
      </w:r>
      <w:proofErr w:type="spellEnd"/>
      <w:r w:rsidRPr="009739D1">
        <w:rPr>
          <w:b/>
          <w:bCs/>
          <w:color w:val="000000"/>
          <w:sz w:val="23"/>
          <w:szCs w:val="23"/>
        </w:rPr>
        <w:t xml:space="preserve"> 8 900 руб. </w:t>
      </w:r>
    </w:p>
    <w:p w:rsidR="009B71F1" w:rsidRPr="009739D1" w:rsidRDefault="009B71F1" w:rsidP="009B71F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</w:p>
    <w:p w:rsidR="007523F4" w:rsidRPr="009739D1" w:rsidRDefault="007523F4" w:rsidP="009B71F1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  <w:r w:rsidRPr="009739D1">
        <w:rPr>
          <w:sz w:val="23"/>
          <w:szCs w:val="23"/>
          <w:lang w:eastAsia="en-US"/>
        </w:rPr>
        <w:t xml:space="preserve">Для </w:t>
      </w:r>
      <w:r>
        <w:rPr>
          <w:sz w:val="23"/>
          <w:szCs w:val="23"/>
          <w:lang w:eastAsia="en-US"/>
        </w:rPr>
        <w:t xml:space="preserve">пользователей </w:t>
      </w:r>
      <w:r w:rsidRPr="00165E51">
        <w:rPr>
          <w:sz w:val="23"/>
          <w:szCs w:val="23"/>
          <w:lang w:eastAsia="en-US"/>
        </w:rPr>
        <w:t xml:space="preserve">АНО «Центр </w:t>
      </w:r>
      <w:proofErr w:type="spellStart"/>
      <w:r w:rsidRPr="00165E51">
        <w:rPr>
          <w:sz w:val="23"/>
          <w:szCs w:val="23"/>
          <w:lang w:eastAsia="en-US"/>
        </w:rPr>
        <w:t>ИксБиАрЭл</w:t>
      </w:r>
      <w:proofErr w:type="spellEnd"/>
      <w:r w:rsidRPr="00165E51">
        <w:rPr>
          <w:sz w:val="23"/>
          <w:szCs w:val="23"/>
          <w:lang w:eastAsia="en-US"/>
        </w:rPr>
        <w:t>»</w:t>
      </w:r>
      <w:r>
        <w:rPr>
          <w:sz w:val="23"/>
          <w:szCs w:val="23"/>
          <w:lang w:eastAsia="en-US"/>
        </w:rPr>
        <w:t xml:space="preserve"> </w:t>
      </w:r>
      <w:r w:rsidRPr="009739D1">
        <w:rPr>
          <w:sz w:val="23"/>
          <w:szCs w:val="23"/>
          <w:lang w:eastAsia="en-US"/>
        </w:rPr>
        <w:t xml:space="preserve">на все семинары кафедры XBRL Финансового Университета при Правительстве РФ </w:t>
      </w:r>
      <w:r w:rsidRPr="009B71F1">
        <w:rPr>
          <w:b/>
          <w:sz w:val="23"/>
          <w:szCs w:val="23"/>
          <w:lang w:eastAsia="en-US"/>
        </w:rPr>
        <w:t xml:space="preserve">предоставляется скидка: 10% или 20%. </w:t>
      </w:r>
      <w:r w:rsidRPr="009739D1">
        <w:rPr>
          <w:sz w:val="23"/>
          <w:szCs w:val="23"/>
          <w:lang w:eastAsia="en-US"/>
        </w:rPr>
        <w:t>По итогам прохождения семинара слушатель получает сертификат Финансового университета при Правительстве РФ.</w:t>
      </w:r>
    </w:p>
    <w:p w:rsidR="009B71F1" w:rsidRDefault="009B71F1" w:rsidP="009B71F1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</w:p>
    <w:p w:rsidR="007523F4" w:rsidRPr="009739D1" w:rsidRDefault="007523F4" w:rsidP="009B71F1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  <w:r w:rsidRPr="009739D1">
        <w:rPr>
          <w:sz w:val="23"/>
          <w:szCs w:val="23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:rsidR="007523F4" w:rsidRDefault="007523F4" w:rsidP="009B71F1">
      <w:pPr>
        <w:pStyle w:val="a5"/>
        <w:spacing w:before="0" w:beforeAutospacing="0" w:after="0" w:afterAutospacing="0"/>
        <w:jc w:val="both"/>
        <w:rPr>
          <w:b/>
          <w:sz w:val="23"/>
          <w:szCs w:val="23"/>
          <w:lang w:eastAsia="en-US"/>
        </w:rPr>
      </w:pPr>
      <w:r w:rsidRPr="009739D1">
        <w:rPr>
          <w:sz w:val="23"/>
          <w:szCs w:val="23"/>
          <w:lang w:eastAsia="en-US"/>
        </w:rPr>
        <w:br/>
      </w:r>
      <w:r w:rsidRPr="00165E51">
        <w:rPr>
          <w:b/>
          <w:sz w:val="23"/>
          <w:szCs w:val="23"/>
          <w:lang w:eastAsia="en-US"/>
        </w:rPr>
        <w:t xml:space="preserve">Регистрация на семинар: </w:t>
      </w:r>
    </w:p>
    <w:p w:rsidR="007523F4" w:rsidRDefault="007523F4" w:rsidP="009B71F1">
      <w:pPr>
        <w:pStyle w:val="a5"/>
        <w:spacing w:before="0" w:beforeAutospacing="0" w:after="0" w:afterAutospacing="0"/>
        <w:jc w:val="both"/>
      </w:pPr>
      <w:r w:rsidRPr="00834DCA">
        <w:rPr>
          <w:b/>
          <w:sz w:val="23"/>
          <w:szCs w:val="23"/>
          <w:lang w:eastAsia="en-US"/>
        </w:rPr>
        <w:t>Надежда Чурсина</w:t>
      </w:r>
      <w:r w:rsidRPr="009739D1">
        <w:rPr>
          <w:sz w:val="23"/>
          <w:szCs w:val="23"/>
          <w:lang w:eastAsia="en-US"/>
        </w:rPr>
        <w:t xml:space="preserve">, </w:t>
      </w:r>
      <w:r>
        <w:rPr>
          <w:sz w:val="23"/>
          <w:szCs w:val="23"/>
          <w:lang w:eastAsia="en-US"/>
        </w:rPr>
        <w:t xml:space="preserve">менеджер </w:t>
      </w:r>
      <w:r w:rsidRPr="00165E51">
        <w:rPr>
          <w:sz w:val="23"/>
          <w:szCs w:val="23"/>
          <w:lang w:eastAsia="en-US"/>
        </w:rPr>
        <w:t xml:space="preserve">АНО «Центр </w:t>
      </w:r>
      <w:proofErr w:type="spellStart"/>
      <w:r w:rsidRPr="00165E51">
        <w:rPr>
          <w:sz w:val="23"/>
          <w:szCs w:val="23"/>
          <w:lang w:eastAsia="en-US"/>
        </w:rPr>
        <w:t>ИксБиАрЭл</w:t>
      </w:r>
      <w:proofErr w:type="spellEnd"/>
      <w:r w:rsidRPr="00165E51">
        <w:rPr>
          <w:sz w:val="23"/>
          <w:szCs w:val="23"/>
          <w:lang w:eastAsia="en-US"/>
        </w:rPr>
        <w:t>»</w:t>
      </w:r>
      <w:r>
        <w:rPr>
          <w:sz w:val="23"/>
          <w:szCs w:val="23"/>
          <w:lang w:eastAsia="en-US"/>
        </w:rPr>
        <w:t xml:space="preserve">, </w:t>
      </w:r>
      <w:r w:rsidRPr="009739D1">
        <w:rPr>
          <w:sz w:val="23"/>
          <w:szCs w:val="23"/>
          <w:lang w:eastAsia="en-US"/>
        </w:rPr>
        <w:t xml:space="preserve">тел.: 8 (495) 699-43-94; </w:t>
      </w:r>
      <w:hyperlink r:id="rId5" w:history="1">
        <w:r w:rsidRPr="00E82A20">
          <w:rPr>
            <w:rStyle w:val="a3"/>
          </w:rPr>
          <w:t>chursinann@xbrl.ru</w:t>
        </w:r>
      </w:hyperlink>
    </w:p>
    <w:p w:rsidR="006C347F" w:rsidRPr="006C347F" w:rsidRDefault="006C347F" w:rsidP="006C347F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47F">
        <w:rPr>
          <w:rFonts w:ascii="Times New Roman" w:eastAsia="Calibri" w:hAnsi="Times New Roman" w:cs="Times New Roman"/>
          <w:b/>
          <w:iCs/>
          <w:sz w:val="23"/>
          <w:szCs w:val="23"/>
        </w:rPr>
        <w:t>Лялькова</w:t>
      </w:r>
      <w:proofErr w:type="spellEnd"/>
      <w:r w:rsidRPr="006C347F">
        <w:rPr>
          <w:rFonts w:ascii="Times New Roman" w:eastAsia="Calibri" w:hAnsi="Times New Roman" w:cs="Times New Roman"/>
          <w:b/>
          <w:iCs/>
          <w:sz w:val="23"/>
          <w:szCs w:val="23"/>
        </w:rPr>
        <w:t xml:space="preserve"> Евгения</w:t>
      </w:r>
      <w:r w:rsidRPr="006C347F">
        <w:rPr>
          <w:rFonts w:ascii="Arial" w:eastAsia="Calibri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6C347F">
        <w:rPr>
          <w:rFonts w:ascii="Times New Roman" w:eastAsia="Calibri" w:hAnsi="Times New Roman" w:cs="Times New Roman"/>
          <w:iCs/>
          <w:sz w:val="23"/>
          <w:szCs w:val="23"/>
        </w:rPr>
        <w:t>к.э.н., доцент,</w:t>
      </w:r>
      <w:r w:rsidRPr="006C347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iCs/>
          <w:sz w:val="23"/>
          <w:szCs w:val="23"/>
        </w:rPr>
        <w:t>з</w:t>
      </w:r>
      <w:r w:rsidRPr="006C347F">
        <w:rPr>
          <w:rFonts w:ascii="Times New Roman" w:eastAsia="Calibri" w:hAnsi="Times New Roman" w:cs="Times New Roman"/>
          <w:iCs/>
          <w:sz w:val="23"/>
          <w:szCs w:val="23"/>
        </w:rPr>
        <w:t>аместитель заведующего кафедрой «Современные технологии сбора и обработки отчетности»</w:t>
      </w:r>
      <w:r w:rsidRPr="006C347F">
        <w:rPr>
          <w:rFonts w:ascii="Times New Roman" w:eastAsia="Calibri" w:hAnsi="Times New Roman" w:cs="Times New Roman"/>
          <w:iCs/>
          <w:sz w:val="23"/>
          <w:szCs w:val="23"/>
        </w:rPr>
        <w:t xml:space="preserve">, тел.: </w:t>
      </w:r>
      <w:r w:rsidRPr="006C347F">
        <w:rPr>
          <w:rFonts w:ascii="Times New Roman" w:eastAsia="Calibri" w:hAnsi="Times New Roman" w:cs="Times New Roman"/>
          <w:iCs/>
          <w:sz w:val="23"/>
          <w:szCs w:val="23"/>
        </w:rPr>
        <w:t xml:space="preserve"> </w:t>
      </w:r>
      <w:r w:rsidRPr="006C347F">
        <w:rPr>
          <w:rFonts w:ascii="Times New Roman" w:eastAsia="Calibri" w:hAnsi="Times New Roman" w:cs="Times New Roman"/>
          <w:sz w:val="23"/>
          <w:szCs w:val="23"/>
        </w:rPr>
        <w:t>8</w:t>
      </w:r>
      <w:r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6C347F">
        <w:rPr>
          <w:rFonts w:ascii="Times New Roman" w:eastAsia="Calibri" w:hAnsi="Times New Roman" w:cs="Times New Roman"/>
          <w:sz w:val="23"/>
          <w:szCs w:val="23"/>
        </w:rPr>
        <w:t>909</w:t>
      </w:r>
      <w:r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6C347F">
        <w:rPr>
          <w:rFonts w:ascii="Times New Roman" w:eastAsia="Calibri" w:hAnsi="Times New Roman" w:cs="Times New Roman"/>
          <w:sz w:val="23"/>
          <w:szCs w:val="23"/>
        </w:rPr>
        <w:t>620</w:t>
      </w:r>
      <w:r>
        <w:rPr>
          <w:rFonts w:ascii="Times New Roman" w:eastAsia="Calibri" w:hAnsi="Times New Roman" w:cs="Times New Roman"/>
          <w:sz w:val="23"/>
          <w:szCs w:val="23"/>
        </w:rPr>
        <w:t>-</w:t>
      </w:r>
      <w:r w:rsidRPr="006C347F">
        <w:rPr>
          <w:rFonts w:ascii="Times New Roman" w:eastAsia="Calibri" w:hAnsi="Times New Roman" w:cs="Times New Roman"/>
          <w:sz w:val="23"/>
          <w:szCs w:val="23"/>
        </w:rPr>
        <w:t>30</w:t>
      </w:r>
      <w:r>
        <w:rPr>
          <w:rFonts w:ascii="Times New Roman" w:eastAsia="Calibri" w:hAnsi="Times New Roman" w:cs="Times New Roman"/>
          <w:sz w:val="23"/>
          <w:szCs w:val="23"/>
        </w:rPr>
        <w:t>-</w:t>
      </w:r>
      <w:r w:rsidRPr="006C347F">
        <w:rPr>
          <w:rFonts w:ascii="Times New Roman" w:eastAsia="Calibri" w:hAnsi="Times New Roman" w:cs="Times New Roman"/>
          <w:sz w:val="23"/>
          <w:szCs w:val="23"/>
        </w:rPr>
        <w:t>70</w:t>
      </w:r>
      <w:r>
        <w:rPr>
          <w:rFonts w:ascii="Times New Roman" w:eastAsia="Calibri" w:hAnsi="Times New Roman" w:cs="Times New Roman"/>
          <w:sz w:val="23"/>
          <w:szCs w:val="23"/>
        </w:rPr>
        <w:t xml:space="preserve">; </w:t>
      </w:r>
      <w:hyperlink r:id="rId6" w:history="1">
        <w:r w:rsidRPr="006C34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eelyalkova@fa.ru</w:t>
        </w:r>
      </w:hyperlink>
      <w:r w:rsidRPr="006C347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3F4" w:rsidRPr="009739D1" w:rsidRDefault="007523F4" w:rsidP="009B71F1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</w:p>
    <w:p w:rsidR="00C6355F" w:rsidRPr="007C3A54" w:rsidRDefault="00C6355F" w:rsidP="007523F4">
      <w:pPr>
        <w:pStyle w:val="a5"/>
        <w:spacing w:before="0" w:beforeAutospacing="0" w:after="0" w:afterAutospacing="0"/>
        <w:jc w:val="both"/>
      </w:pPr>
      <w:bookmarkStart w:id="0" w:name="_GoBack"/>
      <w:bookmarkEnd w:id="0"/>
    </w:p>
    <w:sectPr w:rsidR="00C6355F" w:rsidRPr="007C3A54" w:rsidSect="006A38E6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26"/>
    <w:rsid w:val="00015F8D"/>
    <w:rsid w:val="0006587D"/>
    <w:rsid w:val="00065C6A"/>
    <w:rsid w:val="00090DAF"/>
    <w:rsid w:val="00110AF5"/>
    <w:rsid w:val="00185BAC"/>
    <w:rsid w:val="001A1A49"/>
    <w:rsid w:val="00217748"/>
    <w:rsid w:val="002C7E8D"/>
    <w:rsid w:val="002F33B1"/>
    <w:rsid w:val="00365F4C"/>
    <w:rsid w:val="0039042C"/>
    <w:rsid w:val="00397E13"/>
    <w:rsid w:val="003F4D29"/>
    <w:rsid w:val="004A7980"/>
    <w:rsid w:val="004B7510"/>
    <w:rsid w:val="004F0E83"/>
    <w:rsid w:val="00523944"/>
    <w:rsid w:val="00677DF5"/>
    <w:rsid w:val="00692F5A"/>
    <w:rsid w:val="006A38E6"/>
    <w:rsid w:val="006C347F"/>
    <w:rsid w:val="006F5426"/>
    <w:rsid w:val="007523F4"/>
    <w:rsid w:val="00771F2B"/>
    <w:rsid w:val="007C3A54"/>
    <w:rsid w:val="007D3350"/>
    <w:rsid w:val="008830A7"/>
    <w:rsid w:val="008B615A"/>
    <w:rsid w:val="00962E35"/>
    <w:rsid w:val="009B71F1"/>
    <w:rsid w:val="00A158D0"/>
    <w:rsid w:val="00A91F63"/>
    <w:rsid w:val="00A92171"/>
    <w:rsid w:val="00BA51EF"/>
    <w:rsid w:val="00C6355F"/>
    <w:rsid w:val="00C77138"/>
    <w:rsid w:val="00C91379"/>
    <w:rsid w:val="00CC17F9"/>
    <w:rsid w:val="00D61082"/>
    <w:rsid w:val="00D81405"/>
    <w:rsid w:val="00D93819"/>
    <w:rsid w:val="00E9486E"/>
    <w:rsid w:val="00E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lyalkova@fa.ru" TargetMode="Externa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26</cp:revision>
  <cp:lastPrinted>2019-09-03T08:21:00Z</cp:lastPrinted>
  <dcterms:created xsi:type="dcterms:W3CDTF">2018-08-31T10:38:00Z</dcterms:created>
  <dcterms:modified xsi:type="dcterms:W3CDTF">2019-09-03T12:09:00Z</dcterms:modified>
</cp:coreProperties>
</file>