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57" w:type="pct"/>
        <w:tblInd w:w="-289" w:type="dxa"/>
        <w:tblLook w:val="01E0" w:firstRow="1" w:lastRow="1" w:firstColumn="1" w:lastColumn="1" w:noHBand="0" w:noVBand="0"/>
      </w:tblPr>
      <w:tblGrid>
        <w:gridCol w:w="7448"/>
        <w:gridCol w:w="7871"/>
      </w:tblGrid>
      <w:tr w:rsidR="00861A15" w:rsidRPr="005F4A92" w14:paraId="0F5D22A1" w14:textId="77777777" w:rsidTr="00302861">
        <w:trPr>
          <w:trHeight w:val="3538"/>
        </w:trPr>
        <w:tc>
          <w:tcPr>
            <w:tcW w:w="2431" w:type="pct"/>
          </w:tcPr>
          <w:p w14:paraId="79F6FD0C" w14:textId="77777777" w:rsidR="00861A15" w:rsidRPr="00C448A7" w:rsidRDefault="00861A15" w:rsidP="00972733">
            <w:pPr>
              <w:jc w:val="center"/>
              <w:rPr>
                <w:rFonts w:ascii="Arial" w:hAnsi="Arial" w:cs="Arial"/>
                <w:b/>
                <w:sz w:val="20"/>
                <w:szCs w:val="20"/>
                <w:lang w:val="en-US"/>
              </w:rPr>
            </w:pPr>
            <w:r w:rsidRPr="00C448A7">
              <w:rPr>
                <w:b/>
                <w:bCs/>
                <w:caps/>
                <w:sz w:val="20"/>
                <w:szCs w:val="20"/>
                <w:lang w:val="en-US"/>
              </w:rPr>
              <w:t xml:space="preserve">COOPERATION AGREEMENT </w:t>
            </w:r>
          </w:p>
          <w:p w14:paraId="1356B929" w14:textId="77777777" w:rsidR="00861A15" w:rsidRPr="00C448A7" w:rsidRDefault="00861A15" w:rsidP="00972733">
            <w:pPr>
              <w:jc w:val="center"/>
              <w:rPr>
                <w:rFonts w:ascii="Arial" w:hAnsi="Arial" w:cs="Arial"/>
                <w:b/>
                <w:sz w:val="20"/>
                <w:szCs w:val="20"/>
                <w:lang w:val="en-US"/>
              </w:rPr>
            </w:pPr>
          </w:p>
          <w:p w14:paraId="010A20DB" w14:textId="77777777" w:rsidR="00E34A98" w:rsidRPr="00880235" w:rsidRDefault="00861A15" w:rsidP="00E34A98">
            <w:pPr>
              <w:jc w:val="center"/>
              <w:rPr>
                <w:rFonts w:ascii="Arial" w:hAnsi="Arial" w:cs="Arial"/>
                <w:b/>
                <w:sz w:val="20"/>
                <w:szCs w:val="20"/>
                <w:lang w:val="en-US"/>
              </w:rPr>
            </w:pPr>
            <w:r w:rsidRPr="00C448A7">
              <w:rPr>
                <w:rFonts w:ascii="Arial" w:hAnsi="Arial" w:cs="Arial"/>
                <w:b/>
                <w:sz w:val="20"/>
                <w:szCs w:val="20"/>
                <w:lang w:val="en-US"/>
              </w:rPr>
              <w:t>Between</w:t>
            </w:r>
            <w:r w:rsidRPr="00C448A7">
              <w:rPr>
                <w:rFonts w:ascii="Arial" w:hAnsi="Arial" w:cs="Arial"/>
                <w:b/>
                <w:sz w:val="20"/>
                <w:szCs w:val="20"/>
                <w:lang w:val="en-US"/>
              </w:rPr>
              <w:br/>
            </w:r>
            <w:r w:rsidR="00880235" w:rsidRPr="00DF5D77">
              <w:rPr>
                <w:rFonts w:ascii="Arial" w:hAnsi="Arial" w:cs="Arial"/>
                <w:b/>
                <w:sz w:val="20"/>
                <w:szCs w:val="20"/>
                <w:lang w:val="en-US"/>
              </w:rPr>
              <w:t>«</w:t>
            </w:r>
            <w:r w:rsidR="00880235" w:rsidRPr="00880235">
              <w:rPr>
                <w:rFonts w:ascii="Arial" w:hAnsi="Arial" w:cs="Arial"/>
                <w:b/>
                <w:sz w:val="20"/>
                <w:szCs w:val="20"/>
                <w:lang w:val="en-US"/>
              </w:rPr>
              <w:t>_______________________________________</w:t>
            </w:r>
            <w:r w:rsidR="00880235" w:rsidRPr="00DF5D77">
              <w:rPr>
                <w:rFonts w:ascii="Arial" w:hAnsi="Arial" w:cs="Arial"/>
                <w:b/>
                <w:sz w:val="20"/>
                <w:szCs w:val="20"/>
                <w:lang w:val="en-US"/>
              </w:rPr>
              <w:t>»</w:t>
            </w:r>
          </w:p>
          <w:p w14:paraId="7C9B258E" w14:textId="77777777" w:rsidR="00861A15" w:rsidRPr="00C448A7" w:rsidRDefault="00861A15" w:rsidP="00972733">
            <w:pPr>
              <w:jc w:val="center"/>
              <w:rPr>
                <w:rFonts w:ascii="Arial" w:hAnsi="Arial" w:cs="Arial"/>
                <w:b/>
                <w:sz w:val="18"/>
                <w:szCs w:val="18"/>
                <w:lang w:val="en-US"/>
              </w:rPr>
            </w:pPr>
          </w:p>
          <w:p w14:paraId="66FCBB09" w14:textId="77777777" w:rsidR="00861A15" w:rsidRPr="00C448A7" w:rsidRDefault="00861A15" w:rsidP="00972733">
            <w:pPr>
              <w:jc w:val="center"/>
              <w:rPr>
                <w:rFonts w:ascii="Arial" w:hAnsi="Arial" w:cs="Arial"/>
                <w:b/>
                <w:sz w:val="20"/>
                <w:szCs w:val="20"/>
                <w:lang w:val="en-US"/>
              </w:rPr>
            </w:pPr>
            <w:r w:rsidRPr="00C448A7">
              <w:rPr>
                <w:rFonts w:ascii="Arial" w:hAnsi="Arial" w:cs="Arial"/>
                <w:b/>
                <w:sz w:val="20"/>
                <w:szCs w:val="20"/>
                <w:lang w:val="en-US"/>
              </w:rPr>
              <w:t>and</w:t>
            </w:r>
          </w:p>
          <w:p w14:paraId="08A036CB" w14:textId="77777777" w:rsidR="00861A15" w:rsidRPr="00C448A7" w:rsidRDefault="00861A15" w:rsidP="00972733">
            <w:pPr>
              <w:jc w:val="center"/>
              <w:rPr>
                <w:rFonts w:ascii="Arial" w:hAnsi="Arial" w:cs="Arial"/>
                <w:b/>
                <w:sz w:val="20"/>
                <w:szCs w:val="20"/>
                <w:lang w:val="en-US"/>
              </w:rPr>
            </w:pPr>
          </w:p>
          <w:p w14:paraId="0562BA27" w14:textId="77777777" w:rsidR="00861A15" w:rsidRPr="00C448A7" w:rsidRDefault="00861A15" w:rsidP="00972733">
            <w:pPr>
              <w:jc w:val="center"/>
              <w:rPr>
                <w:rFonts w:ascii="Arial" w:hAnsi="Arial" w:cs="Arial"/>
                <w:b/>
                <w:smallCaps/>
                <w:sz w:val="20"/>
                <w:szCs w:val="20"/>
                <w:lang w:val="en-US"/>
              </w:rPr>
            </w:pPr>
            <w:r w:rsidRPr="00C448A7">
              <w:rPr>
                <w:rFonts w:ascii="Arial" w:hAnsi="Arial" w:cs="Arial"/>
                <w:b/>
                <w:smallCaps/>
                <w:sz w:val="20"/>
                <w:szCs w:val="20"/>
                <w:lang w:val="en-US"/>
              </w:rPr>
              <w:t>Federal State-Funded Educational Institution of Higher Education</w:t>
            </w:r>
          </w:p>
          <w:p w14:paraId="378C2AAF" w14:textId="77777777" w:rsidR="00861A15" w:rsidRPr="00C448A7" w:rsidRDefault="00861A15" w:rsidP="00972733">
            <w:pPr>
              <w:jc w:val="center"/>
              <w:rPr>
                <w:rFonts w:ascii="Arial" w:hAnsi="Arial" w:cs="Arial"/>
                <w:b/>
                <w:sz w:val="20"/>
                <w:szCs w:val="20"/>
                <w:lang w:val="en-US"/>
              </w:rPr>
            </w:pPr>
          </w:p>
          <w:p w14:paraId="174E3E1D" w14:textId="77777777" w:rsidR="00861A15" w:rsidRPr="00C448A7" w:rsidRDefault="00861A15" w:rsidP="00972733">
            <w:pPr>
              <w:jc w:val="center"/>
              <w:rPr>
                <w:rFonts w:ascii="Arial" w:hAnsi="Arial" w:cs="Arial"/>
                <w:b/>
                <w:sz w:val="20"/>
                <w:szCs w:val="20"/>
                <w:lang w:val="en-US"/>
              </w:rPr>
            </w:pPr>
            <w:r w:rsidRPr="00C448A7">
              <w:rPr>
                <w:rFonts w:ascii="Arial" w:hAnsi="Arial" w:cs="Arial"/>
                <w:b/>
                <w:sz w:val="20"/>
                <w:szCs w:val="20"/>
                <w:lang w:val="en-US"/>
              </w:rPr>
              <w:t>‘Financial University</w:t>
            </w:r>
          </w:p>
          <w:p w14:paraId="2FB19D67" w14:textId="77777777" w:rsidR="00861A15" w:rsidRPr="00C448A7" w:rsidRDefault="00861A15" w:rsidP="00972733">
            <w:pPr>
              <w:jc w:val="center"/>
              <w:rPr>
                <w:rFonts w:ascii="Arial" w:hAnsi="Arial" w:cs="Arial"/>
                <w:b/>
                <w:sz w:val="20"/>
                <w:szCs w:val="20"/>
                <w:lang w:val="en-US"/>
              </w:rPr>
            </w:pPr>
            <w:r w:rsidRPr="00C448A7">
              <w:rPr>
                <w:rFonts w:ascii="Arial" w:hAnsi="Arial" w:cs="Arial"/>
                <w:b/>
                <w:sz w:val="20"/>
                <w:szCs w:val="20"/>
                <w:lang w:val="en-US"/>
              </w:rPr>
              <w:t>under</w:t>
            </w:r>
          </w:p>
          <w:p w14:paraId="4BF03B1B" w14:textId="77777777" w:rsidR="00861A15" w:rsidRPr="00C448A7" w:rsidRDefault="00861A15" w:rsidP="00972733">
            <w:pPr>
              <w:jc w:val="center"/>
              <w:rPr>
                <w:rFonts w:ascii="Arial" w:hAnsi="Arial" w:cs="Arial"/>
                <w:b/>
                <w:sz w:val="20"/>
                <w:szCs w:val="20"/>
                <w:lang w:val="en-US"/>
              </w:rPr>
            </w:pPr>
            <w:r w:rsidRPr="00C448A7">
              <w:rPr>
                <w:rFonts w:ascii="Arial" w:hAnsi="Arial" w:cs="Arial"/>
                <w:b/>
                <w:sz w:val="20"/>
                <w:szCs w:val="20"/>
                <w:lang w:val="en-US"/>
              </w:rPr>
              <w:t>the Government of the Russian Federation’</w:t>
            </w:r>
          </w:p>
          <w:p w14:paraId="5A18479C" w14:textId="77777777" w:rsidR="00861A15" w:rsidRDefault="00861A15" w:rsidP="00972733">
            <w:pPr>
              <w:jc w:val="center"/>
              <w:rPr>
                <w:rFonts w:ascii="Arial" w:hAnsi="Arial" w:cs="Arial"/>
                <w:sz w:val="18"/>
                <w:szCs w:val="18"/>
                <w:lang w:val="en-US"/>
              </w:rPr>
            </w:pPr>
            <w:r w:rsidRPr="00C448A7">
              <w:rPr>
                <w:rFonts w:ascii="Arial" w:hAnsi="Arial" w:cs="Arial"/>
                <w:sz w:val="18"/>
                <w:szCs w:val="18"/>
                <w:lang w:val="en-US"/>
              </w:rPr>
              <w:t>(Moscow, Russia)</w:t>
            </w:r>
          </w:p>
          <w:p w14:paraId="70800C7A" w14:textId="77777777" w:rsidR="00861A15" w:rsidRDefault="00861A15" w:rsidP="00972733">
            <w:pPr>
              <w:jc w:val="center"/>
              <w:rPr>
                <w:rFonts w:ascii="Arial" w:hAnsi="Arial" w:cs="Arial"/>
                <w:sz w:val="18"/>
                <w:szCs w:val="18"/>
                <w:lang w:val="en-US"/>
              </w:rPr>
            </w:pPr>
          </w:p>
          <w:p w14:paraId="7B6B983B" w14:textId="77777777" w:rsidR="00861A15" w:rsidRPr="00C448A7" w:rsidRDefault="00861A15" w:rsidP="00861A15">
            <w:pPr>
              <w:jc w:val="right"/>
              <w:rPr>
                <w:rFonts w:ascii="Arial" w:hAnsi="Arial" w:cs="Arial"/>
                <w:sz w:val="18"/>
                <w:szCs w:val="18"/>
                <w:lang w:val="en-US"/>
              </w:rPr>
            </w:pPr>
          </w:p>
        </w:tc>
        <w:tc>
          <w:tcPr>
            <w:tcW w:w="2569" w:type="pct"/>
          </w:tcPr>
          <w:p w14:paraId="69BC0FA2" w14:textId="77777777" w:rsidR="00861A15" w:rsidRPr="00BC5060" w:rsidRDefault="00861A15" w:rsidP="00972733">
            <w:pPr>
              <w:jc w:val="center"/>
              <w:rPr>
                <w:rFonts w:ascii="Arial" w:hAnsi="Arial" w:cs="Arial"/>
                <w:b/>
                <w:sz w:val="20"/>
                <w:szCs w:val="20"/>
              </w:rPr>
            </w:pPr>
            <w:r w:rsidRPr="00442153">
              <w:rPr>
                <w:rFonts w:ascii="Arial" w:hAnsi="Arial" w:cs="Arial"/>
                <w:b/>
                <w:sz w:val="20"/>
                <w:szCs w:val="20"/>
              </w:rPr>
              <w:t>СОГЛАШЕНИЕ О СОТРУДНИЧЕСТВЕ</w:t>
            </w:r>
          </w:p>
          <w:p w14:paraId="6EB0B1F6" w14:textId="77777777" w:rsidR="00861A15" w:rsidRDefault="00861A15" w:rsidP="00972733">
            <w:pPr>
              <w:jc w:val="center"/>
              <w:rPr>
                <w:rFonts w:ascii="Arial" w:hAnsi="Arial" w:cs="Arial"/>
                <w:b/>
                <w:sz w:val="20"/>
                <w:szCs w:val="20"/>
              </w:rPr>
            </w:pPr>
          </w:p>
          <w:p w14:paraId="0BA80ABA" w14:textId="77777777" w:rsidR="00861A15" w:rsidRDefault="00861A15" w:rsidP="00972733">
            <w:pPr>
              <w:jc w:val="center"/>
              <w:rPr>
                <w:rFonts w:ascii="Arial" w:hAnsi="Arial" w:cs="Arial"/>
                <w:b/>
                <w:sz w:val="20"/>
                <w:szCs w:val="20"/>
              </w:rPr>
            </w:pPr>
            <w:r w:rsidRPr="005F4A92">
              <w:rPr>
                <w:rFonts w:ascii="Arial" w:hAnsi="Arial" w:cs="Arial"/>
                <w:b/>
                <w:sz w:val="20"/>
                <w:szCs w:val="20"/>
              </w:rPr>
              <w:t>Между</w:t>
            </w:r>
          </w:p>
          <w:p w14:paraId="48B04BD3" w14:textId="77777777" w:rsidR="00861A15" w:rsidRDefault="00880235" w:rsidP="00972733">
            <w:pPr>
              <w:jc w:val="center"/>
              <w:rPr>
                <w:rFonts w:ascii="Arial" w:hAnsi="Arial" w:cs="Arial"/>
                <w:sz w:val="20"/>
                <w:szCs w:val="20"/>
              </w:rPr>
            </w:pPr>
            <w:r w:rsidRPr="00880235">
              <w:rPr>
                <w:rFonts w:ascii="Arial" w:hAnsi="Arial" w:cs="Arial"/>
                <w:sz w:val="20"/>
                <w:szCs w:val="20"/>
              </w:rPr>
              <w:t>«_______________________________________»</w:t>
            </w:r>
          </w:p>
          <w:p w14:paraId="2E59B7B8" w14:textId="77777777" w:rsidR="00861A15" w:rsidRPr="00BC5060" w:rsidRDefault="00861A15" w:rsidP="00972733">
            <w:pPr>
              <w:jc w:val="center"/>
              <w:rPr>
                <w:rFonts w:ascii="Arial" w:hAnsi="Arial" w:cs="Arial"/>
                <w:b/>
                <w:sz w:val="20"/>
                <w:szCs w:val="20"/>
              </w:rPr>
            </w:pPr>
            <w:r w:rsidRPr="005F4A92">
              <w:rPr>
                <w:rFonts w:ascii="Arial" w:hAnsi="Arial" w:cs="Arial"/>
                <w:b/>
                <w:sz w:val="20"/>
                <w:szCs w:val="20"/>
              </w:rPr>
              <w:t>и</w:t>
            </w:r>
          </w:p>
          <w:p w14:paraId="42E9CE0F" w14:textId="77777777" w:rsidR="00861A15" w:rsidRPr="00BC5060" w:rsidRDefault="00861A15" w:rsidP="00972733">
            <w:pPr>
              <w:jc w:val="center"/>
              <w:rPr>
                <w:rFonts w:ascii="Arial" w:hAnsi="Arial" w:cs="Arial"/>
                <w:b/>
                <w:sz w:val="20"/>
                <w:szCs w:val="20"/>
              </w:rPr>
            </w:pPr>
          </w:p>
          <w:p w14:paraId="1E92E27A" w14:textId="77777777" w:rsidR="00861A15" w:rsidRPr="00BC5060" w:rsidRDefault="00861A15" w:rsidP="00972733">
            <w:pPr>
              <w:jc w:val="center"/>
              <w:rPr>
                <w:rFonts w:ascii="Arial" w:hAnsi="Arial" w:cs="Arial"/>
                <w:b/>
                <w:smallCaps/>
                <w:sz w:val="20"/>
                <w:szCs w:val="20"/>
              </w:rPr>
            </w:pPr>
            <w:r>
              <w:rPr>
                <w:rFonts w:ascii="Arial" w:hAnsi="Arial" w:cs="Arial"/>
                <w:b/>
                <w:smallCaps/>
                <w:sz w:val="20"/>
                <w:szCs w:val="20"/>
              </w:rPr>
              <w:t>ф</w:t>
            </w:r>
            <w:r w:rsidRPr="00BC5060">
              <w:rPr>
                <w:rFonts w:ascii="Arial" w:hAnsi="Arial" w:cs="Arial"/>
                <w:b/>
                <w:smallCaps/>
                <w:sz w:val="20"/>
                <w:szCs w:val="20"/>
              </w:rPr>
              <w:t>едеральным государственным образовательным бюджетным учреждением высшего образования</w:t>
            </w:r>
          </w:p>
          <w:p w14:paraId="040731AC" w14:textId="77777777" w:rsidR="00861A15" w:rsidRPr="005F4A92" w:rsidRDefault="00861A15" w:rsidP="00972733">
            <w:pPr>
              <w:jc w:val="center"/>
              <w:rPr>
                <w:rFonts w:ascii="Arial" w:hAnsi="Arial" w:cs="Arial"/>
                <w:b/>
                <w:sz w:val="20"/>
                <w:szCs w:val="20"/>
              </w:rPr>
            </w:pPr>
            <w:r w:rsidRPr="005F4A92">
              <w:rPr>
                <w:rFonts w:ascii="Arial" w:hAnsi="Arial" w:cs="Arial"/>
                <w:b/>
                <w:sz w:val="20"/>
                <w:szCs w:val="20"/>
              </w:rPr>
              <w:t>«Финансовый университет</w:t>
            </w:r>
          </w:p>
          <w:p w14:paraId="230954AD" w14:textId="77777777" w:rsidR="00861A15" w:rsidRDefault="00861A15" w:rsidP="00972733">
            <w:pPr>
              <w:jc w:val="center"/>
              <w:rPr>
                <w:rFonts w:ascii="Arial" w:hAnsi="Arial" w:cs="Arial"/>
                <w:b/>
                <w:sz w:val="20"/>
                <w:szCs w:val="20"/>
              </w:rPr>
            </w:pPr>
            <w:r>
              <w:rPr>
                <w:rFonts w:ascii="Arial" w:hAnsi="Arial" w:cs="Arial"/>
                <w:b/>
                <w:sz w:val="20"/>
                <w:szCs w:val="20"/>
              </w:rPr>
              <w:t>при</w:t>
            </w:r>
          </w:p>
          <w:p w14:paraId="38022560" w14:textId="77777777" w:rsidR="00861A15" w:rsidRDefault="00861A15" w:rsidP="00972733">
            <w:pPr>
              <w:jc w:val="center"/>
              <w:rPr>
                <w:rFonts w:ascii="Arial" w:hAnsi="Arial" w:cs="Arial"/>
                <w:b/>
                <w:sz w:val="20"/>
                <w:szCs w:val="20"/>
              </w:rPr>
            </w:pPr>
            <w:r w:rsidRPr="005F4A92">
              <w:rPr>
                <w:rFonts w:ascii="Arial" w:hAnsi="Arial" w:cs="Arial"/>
                <w:b/>
                <w:sz w:val="20"/>
                <w:szCs w:val="20"/>
              </w:rPr>
              <w:t>Правительстве Российской Федерации»</w:t>
            </w:r>
          </w:p>
          <w:p w14:paraId="45609403" w14:textId="77777777" w:rsidR="00861A15" w:rsidRPr="004B3D97" w:rsidRDefault="00861A15" w:rsidP="00972733">
            <w:pPr>
              <w:jc w:val="center"/>
              <w:rPr>
                <w:rFonts w:ascii="Arial" w:hAnsi="Arial" w:cs="Arial"/>
                <w:sz w:val="18"/>
                <w:szCs w:val="18"/>
              </w:rPr>
            </w:pPr>
            <w:r w:rsidRPr="004B3D97">
              <w:rPr>
                <w:rFonts w:ascii="Arial" w:hAnsi="Arial" w:cs="Arial"/>
                <w:sz w:val="18"/>
                <w:szCs w:val="18"/>
              </w:rPr>
              <w:t>(г. Москва, Россия)</w:t>
            </w:r>
          </w:p>
          <w:p w14:paraId="251B2383" w14:textId="77777777" w:rsidR="00861A15" w:rsidRDefault="00861A15" w:rsidP="00972733">
            <w:pPr>
              <w:jc w:val="center"/>
              <w:rPr>
                <w:rFonts w:ascii="Arial" w:hAnsi="Arial" w:cs="Arial"/>
                <w:b/>
                <w:sz w:val="20"/>
                <w:szCs w:val="20"/>
              </w:rPr>
            </w:pPr>
          </w:p>
          <w:p w14:paraId="1D2E2C10" w14:textId="77777777" w:rsidR="00861A15" w:rsidRPr="0021780E" w:rsidRDefault="00861A15" w:rsidP="00972733">
            <w:pPr>
              <w:jc w:val="center"/>
              <w:rPr>
                <w:rFonts w:ascii="Arial" w:hAnsi="Arial" w:cs="Arial"/>
                <w:b/>
                <w:sz w:val="20"/>
                <w:szCs w:val="20"/>
              </w:rPr>
            </w:pPr>
          </w:p>
        </w:tc>
      </w:tr>
      <w:tr w:rsidR="00861A15" w:rsidRPr="005F4A92" w14:paraId="78F94CCB" w14:textId="77777777" w:rsidTr="00302861">
        <w:trPr>
          <w:trHeight w:val="2269"/>
        </w:trPr>
        <w:tc>
          <w:tcPr>
            <w:tcW w:w="2431" w:type="pct"/>
          </w:tcPr>
          <w:p w14:paraId="0306328A" w14:textId="70A733E2" w:rsidR="00861A15" w:rsidRPr="005F4A92" w:rsidRDefault="007F0376" w:rsidP="005501A5">
            <w:pPr>
              <w:jc w:val="both"/>
              <w:rPr>
                <w:rFonts w:ascii="Arial" w:hAnsi="Arial" w:cs="Arial"/>
                <w:sz w:val="20"/>
                <w:szCs w:val="20"/>
                <w:lang w:val="en-US"/>
              </w:rPr>
            </w:pPr>
            <w:r w:rsidRPr="007F0376">
              <w:rPr>
                <w:rFonts w:ascii="Arial" w:hAnsi="Arial" w:cs="Arial"/>
                <w:sz w:val="20"/>
                <w:szCs w:val="20"/>
                <w:lang w:val="en-US"/>
              </w:rPr>
              <w:t xml:space="preserve">Federal State Educational Budgetary Institution of Higher Education "Financial University under the Government of the Russian Federation", hereinafter referred to as "Financial University", represented by Vice-Rector for Marketing and Work with applicants Svetlana Vladimirovna </w:t>
            </w:r>
            <w:proofErr w:type="spellStart"/>
            <w:r w:rsidRPr="007F0376">
              <w:rPr>
                <w:rFonts w:ascii="Arial" w:hAnsi="Arial" w:cs="Arial"/>
                <w:sz w:val="20"/>
                <w:szCs w:val="20"/>
                <w:lang w:val="en-US"/>
              </w:rPr>
              <w:t>Bryukhovetskaya</w:t>
            </w:r>
            <w:proofErr w:type="spellEnd"/>
            <w:r w:rsidRPr="007F0376">
              <w:rPr>
                <w:rFonts w:ascii="Arial" w:hAnsi="Arial" w:cs="Arial"/>
                <w:sz w:val="20"/>
                <w:szCs w:val="20"/>
                <w:lang w:val="en-US"/>
              </w:rPr>
              <w:t>, acting based on power of attorney No. 247/48 dated 01.07.202</w:t>
            </w:r>
            <w:r>
              <w:rPr>
                <w:rFonts w:ascii="Arial" w:hAnsi="Arial" w:cs="Arial"/>
                <w:sz w:val="20"/>
                <w:szCs w:val="20"/>
                <w:lang w:val="en-US"/>
              </w:rPr>
              <w:t xml:space="preserve">2 </w:t>
            </w:r>
            <w:r w:rsidR="00861A15" w:rsidRPr="00442153">
              <w:rPr>
                <w:rFonts w:ascii="Arial" w:hAnsi="Arial" w:cs="Arial"/>
                <w:sz w:val="20"/>
                <w:szCs w:val="20"/>
                <w:lang w:val="en-US"/>
              </w:rPr>
              <w:t xml:space="preserve">on the one hand, and </w:t>
            </w:r>
            <w:r w:rsidR="00861A15" w:rsidRPr="00880235">
              <w:rPr>
                <w:rFonts w:ascii="Arial" w:hAnsi="Arial" w:cs="Arial"/>
                <w:sz w:val="20"/>
                <w:szCs w:val="20"/>
                <w:lang w:val="en-US"/>
              </w:rPr>
              <w:t>_________________</w:t>
            </w:r>
            <w:r w:rsidR="00861A15" w:rsidRPr="00442153">
              <w:rPr>
                <w:rFonts w:ascii="Arial" w:hAnsi="Arial" w:cs="Arial"/>
                <w:sz w:val="20"/>
                <w:szCs w:val="20"/>
                <w:lang w:val="en-US"/>
              </w:rPr>
              <w:t xml:space="preserve">_, represented by </w:t>
            </w:r>
            <w:r w:rsidR="00861A15" w:rsidRPr="00880235">
              <w:rPr>
                <w:rFonts w:ascii="Arial" w:hAnsi="Arial" w:cs="Arial"/>
                <w:sz w:val="20"/>
                <w:szCs w:val="20"/>
                <w:lang w:val="en-US"/>
              </w:rPr>
              <w:t>________</w:t>
            </w:r>
            <w:r w:rsidR="00880235">
              <w:rPr>
                <w:rFonts w:ascii="Arial" w:hAnsi="Arial" w:cs="Arial"/>
                <w:sz w:val="20"/>
                <w:szCs w:val="20"/>
                <w:lang w:val="en-US"/>
              </w:rPr>
              <w:t>__</w:t>
            </w:r>
            <w:r w:rsidR="00880235" w:rsidRPr="00880235">
              <w:rPr>
                <w:rFonts w:ascii="Arial" w:hAnsi="Arial" w:cs="Arial"/>
                <w:sz w:val="20"/>
                <w:szCs w:val="20"/>
                <w:lang w:val="en-US"/>
              </w:rPr>
              <w:t>_____________</w:t>
            </w:r>
            <w:r w:rsidR="00861A15" w:rsidRPr="00880235">
              <w:rPr>
                <w:rFonts w:ascii="Arial" w:hAnsi="Arial" w:cs="Arial"/>
                <w:sz w:val="20"/>
                <w:szCs w:val="20"/>
                <w:lang w:val="en-US"/>
              </w:rPr>
              <w:t>__</w:t>
            </w:r>
            <w:r w:rsidR="00861A15" w:rsidRPr="00442153">
              <w:rPr>
                <w:rFonts w:ascii="Arial" w:hAnsi="Arial" w:cs="Arial"/>
                <w:sz w:val="20"/>
                <w:szCs w:val="20"/>
                <w:lang w:val="en-US"/>
              </w:rPr>
              <w:t>_ acting in accordance with</w:t>
            </w:r>
            <w:r w:rsidR="00861A15" w:rsidRPr="00C953D8">
              <w:rPr>
                <w:rFonts w:ascii="Arial" w:hAnsi="Arial" w:cs="Arial"/>
                <w:sz w:val="20"/>
                <w:szCs w:val="20"/>
                <w:lang w:val="en-US"/>
              </w:rPr>
              <w:t>_</w:t>
            </w:r>
            <w:r w:rsidR="00880235" w:rsidRPr="00880235">
              <w:rPr>
                <w:rFonts w:ascii="Arial" w:hAnsi="Arial" w:cs="Arial"/>
                <w:sz w:val="20"/>
                <w:szCs w:val="20"/>
                <w:lang w:val="en-US"/>
              </w:rPr>
              <w:t>_______</w:t>
            </w:r>
            <w:r w:rsidR="00861A15" w:rsidRPr="00880235">
              <w:rPr>
                <w:rFonts w:ascii="Arial" w:hAnsi="Arial" w:cs="Arial"/>
                <w:sz w:val="20"/>
                <w:szCs w:val="20"/>
                <w:lang w:val="en-US"/>
              </w:rPr>
              <w:t>____</w:t>
            </w:r>
            <w:r w:rsidR="00861A15" w:rsidRPr="00C953D8">
              <w:rPr>
                <w:rFonts w:ascii="Arial" w:hAnsi="Arial" w:cs="Arial"/>
                <w:sz w:val="20"/>
                <w:szCs w:val="20"/>
                <w:lang w:val="en-US"/>
              </w:rPr>
              <w:t>__</w:t>
            </w:r>
            <w:r w:rsidR="00861A15" w:rsidRPr="00442153">
              <w:rPr>
                <w:rFonts w:ascii="Arial" w:hAnsi="Arial" w:cs="Arial"/>
                <w:sz w:val="20"/>
                <w:szCs w:val="20"/>
                <w:lang w:val="en-US"/>
              </w:rPr>
              <w:t>, hereinafter referred to as the ‘Partner School’, on the other hand, collectively referred to as ‘the Parties’, have agreed as follows:</w:t>
            </w:r>
          </w:p>
        </w:tc>
        <w:tc>
          <w:tcPr>
            <w:tcW w:w="2569" w:type="pct"/>
            <w:tcBorders>
              <w:left w:val="nil"/>
            </w:tcBorders>
          </w:tcPr>
          <w:p w14:paraId="1FCD8684" w14:textId="532A38EE" w:rsidR="00861A15" w:rsidRDefault="007F0376" w:rsidP="00972733">
            <w:pPr>
              <w:jc w:val="both"/>
              <w:rPr>
                <w:rFonts w:ascii="Arial" w:hAnsi="Arial" w:cs="Arial"/>
                <w:sz w:val="20"/>
                <w:szCs w:val="20"/>
              </w:rPr>
            </w:pPr>
            <w:r w:rsidRPr="007F0376">
              <w:rPr>
                <w:rFonts w:ascii="Arial" w:hAnsi="Arial" w:cs="Arial"/>
                <w:sz w:val="20"/>
                <w:szCs w:val="20"/>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именуемое в дальнейшем «Финансовый университет», в лице проректора по маркетингу и работе с абитуриентами Брюховецкой Светланы Владимировны, действующей на основании доверенности № </w:t>
            </w:r>
            <w:r w:rsidR="00282C0B">
              <w:rPr>
                <w:rFonts w:ascii="Arial" w:hAnsi="Arial" w:cs="Arial"/>
                <w:sz w:val="20"/>
                <w:szCs w:val="20"/>
              </w:rPr>
              <w:t>412</w:t>
            </w:r>
            <w:r w:rsidRPr="007F0376">
              <w:rPr>
                <w:rFonts w:ascii="Arial" w:hAnsi="Arial" w:cs="Arial"/>
                <w:sz w:val="20"/>
                <w:szCs w:val="20"/>
              </w:rPr>
              <w:t xml:space="preserve">/48 от </w:t>
            </w:r>
            <w:r w:rsidR="00282C0B">
              <w:rPr>
                <w:rFonts w:ascii="Arial" w:hAnsi="Arial" w:cs="Arial"/>
                <w:sz w:val="20"/>
                <w:szCs w:val="20"/>
              </w:rPr>
              <w:t>26</w:t>
            </w:r>
            <w:r w:rsidRPr="007F0376">
              <w:rPr>
                <w:rFonts w:ascii="Arial" w:hAnsi="Arial" w:cs="Arial"/>
                <w:sz w:val="20"/>
                <w:szCs w:val="20"/>
              </w:rPr>
              <w:t>.0</w:t>
            </w:r>
            <w:r w:rsidR="00282C0B">
              <w:rPr>
                <w:rFonts w:ascii="Arial" w:hAnsi="Arial" w:cs="Arial"/>
                <w:sz w:val="20"/>
                <w:szCs w:val="20"/>
              </w:rPr>
              <w:t>4</w:t>
            </w:r>
            <w:r w:rsidRPr="007F0376">
              <w:rPr>
                <w:rFonts w:ascii="Arial" w:hAnsi="Arial" w:cs="Arial"/>
                <w:sz w:val="20"/>
                <w:szCs w:val="20"/>
              </w:rPr>
              <w:t>.202</w:t>
            </w:r>
            <w:r w:rsidR="00282C0B">
              <w:rPr>
                <w:rFonts w:ascii="Arial" w:hAnsi="Arial" w:cs="Arial"/>
                <w:sz w:val="20"/>
                <w:szCs w:val="20"/>
              </w:rPr>
              <w:t>4</w:t>
            </w:r>
            <w:r w:rsidRPr="007F0376">
              <w:rPr>
                <w:rFonts w:ascii="Arial" w:hAnsi="Arial" w:cs="Arial"/>
                <w:sz w:val="20"/>
                <w:szCs w:val="20"/>
              </w:rPr>
              <w:t>,</w:t>
            </w:r>
            <w:r>
              <w:rPr>
                <w:rFonts w:ascii="Arial" w:hAnsi="Arial" w:cs="Arial"/>
                <w:sz w:val="20"/>
                <w:szCs w:val="20"/>
              </w:rPr>
              <w:t xml:space="preserve"> </w:t>
            </w:r>
            <w:r w:rsidR="00861A15">
              <w:rPr>
                <w:rFonts w:ascii="Arial" w:hAnsi="Arial" w:cs="Arial"/>
                <w:sz w:val="20"/>
                <w:szCs w:val="20"/>
              </w:rPr>
              <w:t>с одной стороны, и_</w:t>
            </w:r>
            <w:r w:rsidR="00880235">
              <w:rPr>
                <w:rFonts w:ascii="Arial" w:hAnsi="Arial" w:cs="Arial"/>
                <w:sz w:val="20"/>
                <w:szCs w:val="20"/>
              </w:rPr>
              <w:t>________</w:t>
            </w:r>
            <w:r w:rsidR="00861A15" w:rsidRPr="00880235">
              <w:rPr>
                <w:rFonts w:ascii="Arial" w:hAnsi="Arial" w:cs="Arial"/>
                <w:sz w:val="20"/>
                <w:szCs w:val="20"/>
              </w:rPr>
              <w:t>_</w:t>
            </w:r>
            <w:r w:rsidR="00861A15">
              <w:rPr>
                <w:rFonts w:ascii="Arial" w:hAnsi="Arial" w:cs="Arial"/>
                <w:sz w:val="20"/>
                <w:szCs w:val="20"/>
              </w:rPr>
              <w:t>в </w:t>
            </w:r>
            <w:r w:rsidR="00861A15" w:rsidRPr="00442153">
              <w:rPr>
                <w:rFonts w:ascii="Arial" w:hAnsi="Arial" w:cs="Arial"/>
                <w:sz w:val="20"/>
                <w:szCs w:val="20"/>
              </w:rPr>
              <w:t>лице</w:t>
            </w:r>
            <w:r w:rsidRPr="007F0376">
              <w:rPr>
                <w:rFonts w:ascii="Arial" w:hAnsi="Arial" w:cs="Arial"/>
                <w:sz w:val="20"/>
                <w:szCs w:val="20"/>
              </w:rPr>
              <w:t xml:space="preserve"> </w:t>
            </w:r>
            <w:r w:rsidR="00880235">
              <w:rPr>
                <w:rFonts w:ascii="Arial" w:hAnsi="Arial" w:cs="Arial"/>
                <w:sz w:val="20"/>
                <w:szCs w:val="20"/>
              </w:rPr>
              <w:t>директор</w:t>
            </w:r>
            <w:r w:rsidR="00861A15" w:rsidRPr="00442153">
              <w:rPr>
                <w:rFonts w:ascii="Arial" w:hAnsi="Arial" w:cs="Arial"/>
                <w:sz w:val="20"/>
                <w:szCs w:val="20"/>
              </w:rPr>
              <w:t>__</w:t>
            </w:r>
            <w:r w:rsidR="00880235">
              <w:rPr>
                <w:rFonts w:ascii="Arial" w:hAnsi="Arial" w:cs="Arial"/>
                <w:sz w:val="20"/>
                <w:szCs w:val="20"/>
              </w:rPr>
              <w:t xml:space="preserve">____________, действующего на </w:t>
            </w:r>
            <w:r w:rsidR="00861A15" w:rsidRPr="00442153">
              <w:rPr>
                <w:rFonts w:ascii="Arial" w:hAnsi="Arial" w:cs="Arial"/>
                <w:sz w:val="20"/>
                <w:szCs w:val="20"/>
              </w:rPr>
              <w:t>основании</w:t>
            </w:r>
            <w:r w:rsidR="00861A15">
              <w:rPr>
                <w:rFonts w:ascii="Arial" w:hAnsi="Arial" w:cs="Arial"/>
                <w:sz w:val="20"/>
                <w:szCs w:val="20"/>
              </w:rPr>
              <w:t>__</w:t>
            </w:r>
            <w:r w:rsidR="00880235">
              <w:rPr>
                <w:rFonts w:ascii="Arial" w:hAnsi="Arial" w:cs="Arial"/>
                <w:sz w:val="20"/>
                <w:szCs w:val="20"/>
              </w:rPr>
              <w:t>______</w:t>
            </w:r>
            <w:r w:rsidR="00861A15" w:rsidRPr="00880235">
              <w:rPr>
                <w:rFonts w:ascii="Arial" w:hAnsi="Arial" w:cs="Arial"/>
                <w:sz w:val="20"/>
                <w:szCs w:val="20"/>
              </w:rPr>
              <w:t>______</w:t>
            </w:r>
            <w:r w:rsidR="00861A15">
              <w:rPr>
                <w:rFonts w:ascii="Arial" w:hAnsi="Arial" w:cs="Arial"/>
                <w:sz w:val="20"/>
                <w:szCs w:val="20"/>
              </w:rPr>
              <w:t>_</w:t>
            </w:r>
            <w:r w:rsidR="00861A15" w:rsidRPr="00442153">
              <w:rPr>
                <w:rFonts w:ascii="Arial" w:hAnsi="Arial" w:cs="Arial"/>
                <w:sz w:val="20"/>
                <w:szCs w:val="20"/>
              </w:rPr>
              <w:t>, именуемое в дальнейшем «Школа-партнер», с другой стороны, далее совместно именуемые «Стороны» заключили настоящее соглашение о нижеследующем:</w:t>
            </w:r>
          </w:p>
          <w:p w14:paraId="2AAE3A24" w14:textId="77777777" w:rsidR="00861A15" w:rsidRPr="005F4A92" w:rsidRDefault="00861A15" w:rsidP="00972733">
            <w:pPr>
              <w:jc w:val="both"/>
              <w:rPr>
                <w:rFonts w:ascii="Arial" w:hAnsi="Arial" w:cs="Arial"/>
                <w:sz w:val="20"/>
                <w:szCs w:val="20"/>
              </w:rPr>
            </w:pPr>
          </w:p>
        </w:tc>
      </w:tr>
      <w:tr w:rsidR="00861A15" w:rsidRPr="005F4A92" w14:paraId="1A50DA5D" w14:textId="77777777" w:rsidTr="00302861">
        <w:trPr>
          <w:trHeight w:val="141"/>
        </w:trPr>
        <w:tc>
          <w:tcPr>
            <w:tcW w:w="2431" w:type="pct"/>
          </w:tcPr>
          <w:p w14:paraId="0F040029"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1. SUBJECT OF THE AGREEMENT  </w:t>
            </w:r>
          </w:p>
          <w:p w14:paraId="2786D47A"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1.1. The subject of this Agreement is the cooperation between the Financial University and the Partner School aimed at the following:  </w:t>
            </w:r>
          </w:p>
          <w:p w14:paraId="7A920CE8" w14:textId="77777777" w:rsidR="00861A15" w:rsidRPr="00EB6E46" w:rsidRDefault="00861A15" w:rsidP="00972733">
            <w:pPr>
              <w:jc w:val="both"/>
              <w:rPr>
                <w:rFonts w:ascii="Arial" w:hAnsi="Arial" w:cs="Arial"/>
                <w:sz w:val="20"/>
                <w:szCs w:val="20"/>
                <w:lang w:val="en-US"/>
              </w:rPr>
            </w:pPr>
            <w:r w:rsidRPr="00391FB2">
              <w:rPr>
                <w:rFonts w:ascii="Arial" w:hAnsi="Arial" w:cs="Arial"/>
                <w:sz w:val="20"/>
                <w:szCs w:val="20"/>
                <w:lang w:val="en-US"/>
              </w:rPr>
              <w:t></w:t>
            </w:r>
            <w:r w:rsidRPr="00391FB2">
              <w:rPr>
                <w:rFonts w:ascii="Arial" w:hAnsi="Arial" w:cs="Arial"/>
                <w:sz w:val="20"/>
                <w:szCs w:val="20"/>
                <w:lang w:val="en-US"/>
              </w:rPr>
              <w:tab/>
              <w:t xml:space="preserve">Arranging and hosting joint educational, information and research events in face-to-face and </w:t>
            </w:r>
            <w:r w:rsidRPr="00EB6E46">
              <w:rPr>
                <w:rFonts w:ascii="Arial" w:hAnsi="Arial" w:cs="Arial"/>
                <w:sz w:val="20"/>
                <w:szCs w:val="20"/>
                <w:lang w:val="en-US"/>
              </w:rPr>
              <w:t>off-site mode</w:t>
            </w:r>
            <w:r>
              <w:rPr>
                <w:rFonts w:ascii="Arial" w:hAnsi="Arial" w:cs="Arial"/>
                <w:sz w:val="20"/>
                <w:szCs w:val="20"/>
                <w:lang w:val="en-US"/>
              </w:rPr>
              <w:t>s</w:t>
            </w:r>
            <w:r w:rsidRPr="00EB6E46">
              <w:rPr>
                <w:rFonts w:ascii="Arial" w:hAnsi="Arial" w:cs="Arial"/>
                <w:sz w:val="20"/>
                <w:szCs w:val="20"/>
                <w:lang w:val="en-US"/>
              </w:rPr>
              <w:t>;</w:t>
            </w:r>
          </w:p>
          <w:p w14:paraId="50061026"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w:t>
            </w:r>
            <w:r w:rsidRPr="00391FB2">
              <w:rPr>
                <w:rFonts w:ascii="Arial" w:hAnsi="Arial" w:cs="Arial"/>
                <w:sz w:val="20"/>
                <w:szCs w:val="20"/>
                <w:lang w:val="en-US"/>
              </w:rPr>
              <w:tab/>
              <w:t xml:space="preserve">Identifying and providing development opportunities to motivated and talented school students, meeting their professional development needs;  </w:t>
            </w:r>
          </w:p>
          <w:p w14:paraId="13A662FD"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w:t>
            </w:r>
            <w:r w:rsidRPr="00391FB2">
              <w:rPr>
                <w:rFonts w:ascii="Arial" w:hAnsi="Arial" w:cs="Arial"/>
                <w:sz w:val="20"/>
                <w:szCs w:val="20"/>
                <w:lang w:val="en-US"/>
              </w:rPr>
              <w:tab/>
              <w:t>Arranging and hosting joint educational events and competitions, projects and programs, research work and activities;</w:t>
            </w:r>
          </w:p>
          <w:p w14:paraId="71304DF0" w14:textId="77777777" w:rsidR="00861A15" w:rsidRPr="005F4A92" w:rsidRDefault="00861A15" w:rsidP="00972733">
            <w:pPr>
              <w:jc w:val="both"/>
              <w:rPr>
                <w:rFonts w:ascii="Arial" w:hAnsi="Arial" w:cs="Arial"/>
                <w:sz w:val="20"/>
                <w:szCs w:val="20"/>
                <w:lang w:val="en-US"/>
              </w:rPr>
            </w:pPr>
            <w:r w:rsidRPr="00391FB2">
              <w:rPr>
                <w:rFonts w:ascii="Arial" w:hAnsi="Arial" w:cs="Arial"/>
                <w:sz w:val="20"/>
                <w:szCs w:val="20"/>
                <w:lang w:val="en-US"/>
              </w:rPr>
              <w:t></w:t>
            </w:r>
            <w:r w:rsidRPr="00391FB2">
              <w:rPr>
                <w:rFonts w:ascii="Arial" w:hAnsi="Arial" w:cs="Arial"/>
                <w:sz w:val="20"/>
                <w:szCs w:val="20"/>
                <w:lang w:val="en-US"/>
              </w:rPr>
              <w:tab/>
              <w:t xml:space="preserve">Engaging senior secondary school students in joint educational projects arranged by the Financial University in face-to-face or </w:t>
            </w:r>
            <w:r w:rsidRPr="00EB6E46">
              <w:rPr>
                <w:rFonts w:ascii="Arial" w:hAnsi="Arial" w:cs="Arial"/>
                <w:sz w:val="20"/>
                <w:szCs w:val="20"/>
                <w:lang w:val="en-US"/>
              </w:rPr>
              <w:t>off-site modes</w:t>
            </w:r>
            <w:r w:rsidRPr="00391FB2">
              <w:rPr>
                <w:rFonts w:ascii="Arial" w:hAnsi="Arial" w:cs="Arial"/>
                <w:sz w:val="20"/>
                <w:szCs w:val="20"/>
                <w:lang w:val="en-US"/>
              </w:rPr>
              <w:t>.</w:t>
            </w:r>
          </w:p>
        </w:tc>
        <w:tc>
          <w:tcPr>
            <w:tcW w:w="2569" w:type="pct"/>
            <w:tcBorders>
              <w:left w:val="nil"/>
            </w:tcBorders>
          </w:tcPr>
          <w:p w14:paraId="652ADBB5"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1. Предмет Соглашения</w:t>
            </w:r>
          </w:p>
          <w:p w14:paraId="383BA1C5"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1.1. Предметом настоящего Соглашения является сотрудничество Финансового университета и Школы-партнера по: </w:t>
            </w:r>
          </w:p>
          <w:p w14:paraId="62B9D56F"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w:t>
            </w:r>
            <w:r w:rsidRPr="00391FB2">
              <w:rPr>
                <w:rFonts w:ascii="Arial" w:hAnsi="Arial" w:cs="Arial"/>
                <w:sz w:val="20"/>
                <w:szCs w:val="20"/>
              </w:rPr>
              <w:tab/>
              <w:t>организации и проведению совместных образовательных, познавательных и научных мероприятий в очной</w:t>
            </w:r>
            <w:r>
              <w:rPr>
                <w:rFonts w:ascii="Arial" w:hAnsi="Arial" w:cs="Arial"/>
                <w:sz w:val="20"/>
                <w:szCs w:val="20"/>
              </w:rPr>
              <w:t xml:space="preserve"> и заочной форме</w:t>
            </w:r>
            <w:r w:rsidRPr="00391FB2">
              <w:rPr>
                <w:rFonts w:ascii="Arial" w:hAnsi="Arial" w:cs="Arial"/>
                <w:sz w:val="20"/>
                <w:szCs w:val="20"/>
              </w:rPr>
              <w:t xml:space="preserve">; </w:t>
            </w:r>
          </w:p>
          <w:p w14:paraId="0E3DFF7C"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w:t>
            </w:r>
            <w:r w:rsidRPr="00391FB2">
              <w:rPr>
                <w:rFonts w:ascii="Arial" w:hAnsi="Arial" w:cs="Arial"/>
                <w:sz w:val="20"/>
                <w:szCs w:val="20"/>
              </w:rPr>
              <w:tab/>
              <w:t>выявлению и развитию мотивированных и талантливых</w:t>
            </w:r>
            <w:r>
              <w:rPr>
                <w:rFonts w:ascii="Arial" w:hAnsi="Arial" w:cs="Arial"/>
                <w:sz w:val="20"/>
                <w:szCs w:val="20"/>
              </w:rPr>
              <w:t xml:space="preserve"> учащихся</w:t>
            </w:r>
            <w:r w:rsidRPr="00391FB2">
              <w:rPr>
                <w:rFonts w:ascii="Arial" w:hAnsi="Arial" w:cs="Arial"/>
                <w:sz w:val="20"/>
                <w:szCs w:val="20"/>
              </w:rPr>
              <w:t xml:space="preserve">, удовлетворению их потребности в профессиональном самоопределении; </w:t>
            </w:r>
          </w:p>
          <w:p w14:paraId="7B7EEAB2"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w:t>
            </w:r>
            <w:r w:rsidRPr="00391FB2">
              <w:rPr>
                <w:rFonts w:ascii="Arial" w:hAnsi="Arial" w:cs="Arial"/>
                <w:sz w:val="20"/>
                <w:szCs w:val="20"/>
              </w:rPr>
              <w:tab/>
              <w:t xml:space="preserve">осуществлению и проведению совместных образовательных и конкурсных мероприятий, проектов и событий, исследований и разработок; </w:t>
            </w:r>
          </w:p>
          <w:p w14:paraId="4EFEA6C6" w14:textId="77777777" w:rsidR="00861A15" w:rsidRPr="005F4A92" w:rsidRDefault="00861A15" w:rsidP="00972733">
            <w:pPr>
              <w:jc w:val="both"/>
              <w:rPr>
                <w:rFonts w:ascii="Arial" w:hAnsi="Arial" w:cs="Arial"/>
                <w:sz w:val="20"/>
                <w:szCs w:val="20"/>
              </w:rPr>
            </w:pPr>
            <w:r w:rsidRPr="00391FB2">
              <w:rPr>
                <w:rFonts w:ascii="Arial" w:hAnsi="Arial" w:cs="Arial"/>
                <w:sz w:val="20"/>
                <w:szCs w:val="20"/>
              </w:rPr>
              <w:t></w:t>
            </w:r>
            <w:r w:rsidRPr="00391FB2">
              <w:rPr>
                <w:rFonts w:ascii="Arial" w:hAnsi="Arial" w:cs="Arial"/>
                <w:sz w:val="20"/>
                <w:szCs w:val="20"/>
              </w:rPr>
              <w:tab/>
              <w:t xml:space="preserve">привлечению учащихся старших классов к совместным образовательным мероприятиям Финансового университета в очной </w:t>
            </w:r>
            <w:r>
              <w:rPr>
                <w:rFonts w:ascii="Arial" w:hAnsi="Arial" w:cs="Arial"/>
                <w:sz w:val="20"/>
                <w:szCs w:val="20"/>
              </w:rPr>
              <w:t xml:space="preserve">или заочной </w:t>
            </w:r>
            <w:r w:rsidRPr="00391FB2">
              <w:rPr>
                <w:rFonts w:ascii="Arial" w:hAnsi="Arial" w:cs="Arial"/>
                <w:sz w:val="20"/>
                <w:szCs w:val="20"/>
              </w:rPr>
              <w:t>форме.</w:t>
            </w:r>
          </w:p>
        </w:tc>
      </w:tr>
      <w:tr w:rsidR="00861A15" w:rsidRPr="005F4A92" w14:paraId="0DADF716" w14:textId="77777777" w:rsidTr="00302861">
        <w:trPr>
          <w:trHeight w:val="141"/>
        </w:trPr>
        <w:tc>
          <w:tcPr>
            <w:tcW w:w="2431" w:type="pct"/>
          </w:tcPr>
          <w:p w14:paraId="2AD5F2DC" w14:textId="77777777" w:rsidR="00861A15" w:rsidRPr="00391FB2" w:rsidRDefault="00861A15" w:rsidP="00972733">
            <w:pPr>
              <w:jc w:val="both"/>
              <w:rPr>
                <w:rFonts w:ascii="Arial" w:hAnsi="Arial" w:cs="Arial"/>
                <w:sz w:val="20"/>
                <w:szCs w:val="20"/>
                <w:lang w:val="en-US"/>
              </w:rPr>
            </w:pPr>
            <w:r>
              <w:rPr>
                <w:rFonts w:ascii="Arial" w:hAnsi="Arial" w:cs="Arial"/>
                <w:sz w:val="20"/>
                <w:szCs w:val="20"/>
                <w:lang w:val="en-US"/>
              </w:rPr>
              <w:t xml:space="preserve">2. PERFORMANCE PROCEDURE    </w:t>
            </w:r>
          </w:p>
          <w:p w14:paraId="6CD2A9ED"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2.1. </w:t>
            </w:r>
            <w:r>
              <w:rPr>
                <w:rFonts w:ascii="Arial" w:hAnsi="Arial" w:cs="Arial"/>
                <w:sz w:val="20"/>
                <w:szCs w:val="20"/>
                <w:lang w:val="en-US"/>
              </w:rPr>
              <w:t>The Financial University shall:</w:t>
            </w:r>
          </w:p>
          <w:p w14:paraId="68CDD84A"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2.1.1. Render consultative and methodological assistance to the Partner School in designing </w:t>
            </w:r>
            <w:r w:rsidRPr="00EB6E46">
              <w:rPr>
                <w:rFonts w:ascii="Arial" w:hAnsi="Arial" w:cs="Arial"/>
                <w:sz w:val="20"/>
                <w:szCs w:val="20"/>
                <w:lang w:val="en-US"/>
              </w:rPr>
              <w:t xml:space="preserve">educational </w:t>
            </w:r>
            <w:r w:rsidRPr="00391FB2">
              <w:rPr>
                <w:rFonts w:ascii="Arial" w:hAnsi="Arial" w:cs="Arial"/>
                <w:sz w:val="20"/>
                <w:szCs w:val="20"/>
                <w:lang w:val="en-US"/>
              </w:rPr>
              <w:t>process, compiling and reviewing curricula and teaching and methodological materials;</w:t>
            </w:r>
          </w:p>
          <w:p w14:paraId="3BEF7E01"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2.1.2. Provide an opportunity to host events in the </w:t>
            </w:r>
            <w:r w:rsidRPr="00F96ADD">
              <w:rPr>
                <w:rFonts w:ascii="Arial" w:hAnsi="Arial" w:cs="Arial"/>
                <w:sz w:val="20"/>
                <w:szCs w:val="20"/>
                <w:lang w:val="en-US"/>
              </w:rPr>
              <w:t>off-site</w:t>
            </w:r>
            <w:r w:rsidRPr="00391FB2">
              <w:rPr>
                <w:rFonts w:ascii="Arial" w:hAnsi="Arial" w:cs="Arial"/>
                <w:sz w:val="20"/>
                <w:szCs w:val="20"/>
                <w:lang w:val="en-US"/>
              </w:rPr>
              <w:t xml:space="preserve"> mode on the Financial University premises.</w:t>
            </w:r>
          </w:p>
          <w:p w14:paraId="6DC1AE26"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2.1.3. As appropriate, organize presentations in face-to-face or </w:t>
            </w:r>
            <w:r w:rsidRPr="00F96ADD">
              <w:rPr>
                <w:rFonts w:ascii="Arial" w:hAnsi="Arial" w:cs="Arial"/>
                <w:sz w:val="20"/>
                <w:szCs w:val="20"/>
                <w:lang w:val="en-US"/>
              </w:rPr>
              <w:t>off-site</w:t>
            </w:r>
            <w:r w:rsidRPr="00391FB2">
              <w:rPr>
                <w:rFonts w:ascii="Arial" w:hAnsi="Arial" w:cs="Arial"/>
                <w:sz w:val="20"/>
                <w:szCs w:val="20"/>
                <w:lang w:val="en-US"/>
              </w:rPr>
              <w:t xml:space="preserve"> modes of the Financial University representatives at the students’ parents’ and students’ </w:t>
            </w:r>
            <w:r w:rsidRPr="00391FB2">
              <w:rPr>
                <w:rFonts w:ascii="Arial" w:hAnsi="Arial" w:cs="Arial"/>
                <w:sz w:val="20"/>
                <w:szCs w:val="20"/>
                <w:lang w:val="en-US"/>
              </w:rPr>
              <w:lastRenderedPageBreak/>
              <w:t xml:space="preserve">meetings in order to inform the audience of the Financial University </w:t>
            </w:r>
            <w:r w:rsidRPr="00EB6E46">
              <w:rPr>
                <w:rFonts w:ascii="Arial" w:hAnsi="Arial" w:cs="Arial"/>
                <w:sz w:val="20"/>
                <w:szCs w:val="20"/>
                <w:lang w:val="en-US"/>
              </w:rPr>
              <w:t>educational process</w:t>
            </w:r>
            <w:r w:rsidRPr="00391FB2">
              <w:rPr>
                <w:rFonts w:ascii="Arial" w:hAnsi="Arial" w:cs="Arial"/>
                <w:sz w:val="20"/>
                <w:szCs w:val="20"/>
                <w:lang w:val="en-US"/>
              </w:rPr>
              <w:t xml:space="preserve"> and research specific features;</w:t>
            </w:r>
          </w:p>
          <w:p w14:paraId="3A42D414"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2.1.4. Develop cooperation with the Partner School, foster establishing creative contacts;   </w:t>
            </w:r>
          </w:p>
          <w:p w14:paraId="30CEC8E0" w14:textId="77777777" w:rsidR="00861A15" w:rsidRPr="005F4A92" w:rsidRDefault="00861A15" w:rsidP="00972733">
            <w:pPr>
              <w:jc w:val="both"/>
              <w:rPr>
                <w:rFonts w:ascii="Arial" w:hAnsi="Arial" w:cs="Arial"/>
                <w:sz w:val="20"/>
                <w:szCs w:val="20"/>
                <w:lang w:val="en-US"/>
              </w:rPr>
            </w:pPr>
            <w:r w:rsidRPr="00391FB2">
              <w:rPr>
                <w:rFonts w:ascii="Arial" w:hAnsi="Arial" w:cs="Arial"/>
                <w:sz w:val="20"/>
                <w:szCs w:val="20"/>
                <w:lang w:val="en-US"/>
              </w:rPr>
              <w:t>2.1.5. Render information support and exchange documents and other information needed to perform hereunder.</w:t>
            </w:r>
          </w:p>
        </w:tc>
        <w:tc>
          <w:tcPr>
            <w:tcW w:w="2569" w:type="pct"/>
          </w:tcPr>
          <w:p w14:paraId="07FD0967"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lastRenderedPageBreak/>
              <w:t>2</w:t>
            </w:r>
            <w:r>
              <w:rPr>
                <w:rFonts w:ascii="Arial" w:hAnsi="Arial" w:cs="Arial"/>
                <w:sz w:val="20"/>
                <w:szCs w:val="20"/>
              </w:rPr>
              <w:t>. Порядок выполнения Соглашения</w:t>
            </w:r>
          </w:p>
          <w:p w14:paraId="115E6799"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2.1. Фи</w:t>
            </w:r>
            <w:r>
              <w:rPr>
                <w:rFonts w:ascii="Arial" w:hAnsi="Arial" w:cs="Arial"/>
                <w:sz w:val="20"/>
                <w:szCs w:val="20"/>
              </w:rPr>
              <w:t>нансовый университет обязуется:</w:t>
            </w:r>
          </w:p>
          <w:p w14:paraId="6DB90E6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2.1.1. Оказывать Школе-партнеру консультативную и методическую помощь в организации </w:t>
            </w:r>
            <w:r>
              <w:rPr>
                <w:rFonts w:ascii="Arial" w:hAnsi="Arial" w:cs="Arial"/>
                <w:sz w:val="20"/>
                <w:szCs w:val="20"/>
              </w:rPr>
              <w:t xml:space="preserve">образовательного </w:t>
            </w:r>
            <w:r w:rsidRPr="00391FB2">
              <w:rPr>
                <w:rFonts w:ascii="Arial" w:hAnsi="Arial" w:cs="Arial"/>
                <w:sz w:val="20"/>
                <w:szCs w:val="20"/>
              </w:rPr>
              <w:t>процесса, в составлении и рецензировании программной и учебно-методической документации;</w:t>
            </w:r>
          </w:p>
          <w:p w14:paraId="6F69891C"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2.1.2. Предоставлять возможность проведения мероприятий на территории Финансового университета в </w:t>
            </w:r>
            <w:r>
              <w:rPr>
                <w:rFonts w:ascii="Arial" w:hAnsi="Arial" w:cs="Arial"/>
                <w:sz w:val="20"/>
                <w:szCs w:val="20"/>
              </w:rPr>
              <w:t xml:space="preserve">заочной </w:t>
            </w:r>
            <w:r w:rsidRPr="00391FB2">
              <w:rPr>
                <w:rFonts w:ascii="Arial" w:hAnsi="Arial" w:cs="Arial"/>
                <w:sz w:val="20"/>
                <w:szCs w:val="20"/>
              </w:rPr>
              <w:t>форме;</w:t>
            </w:r>
          </w:p>
          <w:p w14:paraId="3EBDEA56"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2.1.3. При необходимости организовывать выступления представителей Финансового университета для выступления на классных часах и родительских </w:t>
            </w:r>
            <w:r w:rsidRPr="00391FB2">
              <w:rPr>
                <w:rFonts w:ascii="Arial" w:hAnsi="Arial" w:cs="Arial"/>
                <w:sz w:val="20"/>
                <w:szCs w:val="20"/>
              </w:rPr>
              <w:lastRenderedPageBreak/>
              <w:t xml:space="preserve">собраниях с целью знакомства с особенностями </w:t>
            </w:r>
            <w:r>
              <w:rPr>
                <w:rFonts w:ascii="Arial" w:hAnsi="Arial" w:cs="Arial"/>
                <w:sz w:val="20"/>
                <w:szCs w:val="20"/>
              </w:rPr>
              <w:t xml:space="preserve">образовательного </w:t>
            </w:r>
            <w:r w:rsidRPr="00391FB2">
              <w:rPr>
                <w:rFonts w:ascii="Arial" w:hAnsi="Arial" w:cs="Arial"/>
                <w:sz w:val="20"/>
                <w:szCs w:val="20"/>
              </w:rPr>
              <w:t xml:space="preserve">процесса и научно-исследовательской деятельности в Финансовом университете в очной или </w:t>
            </w:r>
            <w:r>
              <w:rPr>
                <w:rFonts w:ascii="Arial" w:hAnsi="Arial" w:cs="Arial"/>
                <w:sz w:val="20"/>
                <w:szCs w:val="20"/>
              </w:rPr>
              <w:t xml:space="preserve">заочной </w:t>
            </w:r>
            <w:r w:rsidRPr="00391FB2">
              <w:rPr>
                <w:rFonts w:ascii="Arial" w:hAnsi="Arial" w:cs="Arial"/>
                <w:sz w:val="20"/>
                <w:szCs w:val="20"/>
              </w:rPr>
              <w:t>форме;</w:t>
            </w:r>
          </w:p>
          <w:p w14:paraId="16D3C62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2.1.4. Развивать сотрудничество со Школой-партнером, содействовать установлению творческих контактов;</w:t>
            </w:r>
          </w:p>
          <w:p w14:paraId="55648E25" w14:textId="77777777" w:rsidR="00861A15" w:rsidRPr="0021780E" w:rsidRDefault="00861A15" w:rsidP="00972733">
            <w:pPr>
              <w:jc w:val="both"/>
              <w:rPr>
                <w:rFonts w:ascii="Arial" w:hAnsi="Arial" w:cs="Arial"/>
                <w:sz w:val="20"/>
                <w:szCs w:val="20"/>
              </w:rPr>
            </w:pPr>
            <w:r w:rsidRPr="00391FB2">
              <w:rPr>
                <w:rFonts w:ascii="Arial" w:hAnsi="Arial" w:cs="Arial"/>
                <w:sz w:val="20"/>
                <w:szCs w:val="20"/>
              </w:rPr>
              <w:t>2.1.5. Оказывать информационную поддержку и осуществлять информационный обмен документами и сведениями, необходимыми для выполнения условий настоящего Соглашения.</w:t>
            </w:r>
          </w:p>
        </w:tc>
      </w:tr>
      <w:tr w:rsidR="00861A15" w:rsidRPr="005F4A92" w14:paraId="72A76C34" w14:textId="77777777" w:rsidTr="00972733">
        <w:trPr>
          <w:trHeight w:val="141"/>
        </w:trPr>
        <w:tc>
          <w:tcPr>
            <w:tcW w:w="2431" w:type="pct"/>
          </w:tcPr>
          <w:p w14:paraId="65ECD211"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lastRenderedPageBreak/>
              <w:t>2.2. The Partner School shall:</w:t>
            </w:r>
          </w:p>
          <w:p w14:paraId="4943D687"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2.2.1. Inform the students and their parents about the goals and objectives related to performance hereunder;  </w:t>
            </w:r>
          </w:p>
          <w:p w14:paraId="4A89D8A7"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2.2.2. Provide information to the Financial University about the partner School operations associated with performance hereunder;  </w:t>
            </w:r>
          </w:p>
          <w:p w14:paraId="25494FD1"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2.2.3. Appoint a coordinator who will liaise with the Financial University;</w:t>
            </w:r>
          </w:p>
          <w:p w14:paraId="0887D3E7"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2.2.4. Provide information support to the cooperating Partner School and the Financial University, i.e. post the data on the Internet; develop presentations, advertising handouts, prospectuses, placards; inform secondary school students of the Financial University admission rules and requirements, timely inform the secondary school students of the time and date of the events hosted the Financial University within the framework of cooperation with the Partner School;  </w:t>
            </w:r>
          </w:p>
          <w:p w14:paraId="5DD909A0"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2.2.5. Invite the Financial University representatives to conduct presentations in face-to-face or </w:t>
            </w:r>
            <w:r w:rsidRPr="00F96ADD">
              <w:rPr>
                <w:rFonts w:ascii="Arial" w:hAnsi="Arial" w:cs="Arial"/>
                <w:sz w:val="20"/>
                <w:szCs w:val="20"/>
                <w:lang w:val="en-US"/>
              </w:rPr>
              <w:t>off-site</w:t>
            </w:r>
            <w:r w:rsidRPr="00391FB2">
              <w:rPr>
                <w:rFonts w:ascii="Arial" w:hAnsi="Arial" w:cs="Arial"/>
                <w:sz w:val="20"/>
                <w:szCs w:val="20"/>
                <w:lang w:val="en-US"/>
              </w:rPr>
              <w:t xml:space="preserve"> modes at the students’ parents’ and students’ meetings in order to inform the audience of the Financial University </w:t>
            </w:r>
            <w:r w:rsidRPr="00F96ADD">
              <w:rPr>
                <w:rFonts w:ascii="Arial" w:hAnsi="Arial" w:cs="Arial"/>
                <w:sz w:val="20"/>
                <w:szCs w:val="20"/>
                <w:lang w:val="en-US"/>
              </w:rPr>
              <w:t>educational</w:t>
            </w:r>
            <w:r w:rsidRPr="00391FB2">
              <w:rPr>
                <w:rFonts w:ascii="Arial" w:hAnsi="Arial" w:cs="Arial"/>
                <w:sz w:val="20"/>
                <w:szCs w:val="20"/>
                <w:lang w:val="en-US"/>
              </w:rPr>
              <w:t xml:space="preserve"> process and research specific features;     </w:t>
            </w:r>
          </w:p>
          <w:p w14:paraId="6A532E9E"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2.2.6. Engage Partner School students in student competitions and other intellectual competitions hosted by the Financial University in face-to-face or </w:t>
            </w:r>
            <w:r w:rsidRPr="00F96ADD">
              <w:rPr>
                <w:rFonts w:ascii="Arial" w:hAnsi="Arial" w:cs="Arial"/>
                <w:sz w:val="20"/>
                <w:szCs w:val="20"/>
                <w:lang w:val="en-US"/>
              </w:rPr>
              <w:t>off-site</w:t>
            </w:r>
            <w:r w:rsidRPr="00391FB2">
              <w:rPr>
                <w:rFonts w:ascii="Arial" w:hAnsi="Arial" w:cs="Arial"/>
                <w:sz w:val="20"/>
                <w:szCs w:val="20"/>
                <w:lang w:val="en-US"/>
              </w:rPr>
              <w:t xml:space="preserve"> modes;</w:t>
            </w:r>
          </w:p>
          <w:p w14:paraId="14304808"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2.2.7. Engage Partner School students and other Partner School representatives in career development events and open door days organized by the Financial University in face-to-face or </w:t>
            </w:r>
            <w:r w:rsidRPr="00F96ADD">
              <w:rPr>
                <w:rFonts w:ascii="Arial" w:hAnsi="Arial" w:cs="Arial"/>
                <w:sz w:val="20"/>
                <w:szCs w:val="20"/>
                <w:lang w:val="en-US"/>
              </w:rPr>
              <w:t>off-site</w:t>
            </w:r>
            <w:r w:rsidRPr="00391FB2">
              <w:rPr>
                <w:rFonts w:ascii="Arial" w:hAnsi="Arial" w:cs="Arial"/>
                <w:sz w:val="20"/>
                <w:szCs w:val="20"/>
                <w:lang w:val="en-US"/>
              </w:rPr>
              <w:t xml:space="preserve"> modes.  </w:t>
            </w:r>
          </w:p>
          <w:p w14:paraId="1B480C36" w14:textId="77777777" w:rsidR="00861A15" w:rsidRPr="005F4A92" w:rsidRDefault="00861A15" w:rsidP="00972733">
            <w:pPr>
              <w:jc w:val="both"/>
              <w:rPr>
                <w:rFonts w:ascii="Arial" w:hAnsi="Arial" w:cs="Arial"/>
                <w:sz w:val="20"/>
                <w:szCs w:val="20"/>
                <w:lang w:val="en-US"/>
              </w:rPr>
            </w:pPr>
          </w:p>
        </w:tc>
        <w:tc>
          <w:tcPr>
            <w:tcW w:w="2569" w:type="pct"/>
          </w:tcPr>
          <w:p w14:paraId="36093B06" w14:textId="77777777" w:rsidR="00861A15" w:rsidRPr="00391FB2" w:rsidRDefault="00861A15" w:rsidP="00972733">
            <w:pPr>
              <w:jc w:val="both"/>
              <w:rPr>
                <w:rFonts w:ascii="Arial" w:hAnsi="Arial" w:cs="Arial"/>
                <w:sz w:val="20"/>
                <w:szCs w:val="20"/>
              </w:rPr>
            </w:pPr>
            <w:r>
              <w:rPr>
                <w:rFonts w:ascii="Arial" w:hAnsi="Arial" w:cs="Arial"/>
                <w:sz w:val="20"/>
                <w:szCs w:val="20"/>
              </w:rPr>
              <w:t>2.2. Школа-партнер обязуется:</w:t>
            </w:r>
          </w:p>
          <w:p w14:paraId="1B2A32FE"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2.2.1. Информировать учащихся и их родителей о целях и задачах по реализации настоящего Соглашения;</w:t>
            </w:r>
          </w:p>
          <w:p w14:paraId="3CF2FDA2"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2.2.2. Предоставлять информацию Университету о деятельности Школы, связанной с исполнением настоящего Соглашения;</w:t>
            </w:r>
          </w:p>
          <w:p w14:paraId="50F9150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2.2.3. Назначить куратора по взаимодействию с Финансовым университетом.</w:t>
            </w:r>
          </w:p>
          <w:p w14:paraId="7EA7A97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2.2.4. Обеспечить информационную поддержку сотрудничества Школы-партнера и Финансового университета: размещать информацию в сети Интернет; разрабатывать презентации, рекламные проспекты, буклеты, плакаты; информировать учащихся общеобразовательной организации о требованиях и условиях поступления в Финансовый университет, своевременно доводить до учащихся информацию, касающуюся проведения Финансовым университетом мероприятий в рамках взаимодействия с партнерской школой. </w:t>
            </w:r>
          </w:p>
          <w:p w14:paraId="011C4B57"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2.2.5. Приглашать представителей Финансового университета для выступления на классных часах и родительских собраниях с целью знакомства с особенностями образовательного процесса и научно-исследовательской деятельности в Финансовом университете в очной или </w:t>
            </w:r>
            <w:r>
              <w:rPr>
                <w:rFonts w:ascii="Arial" w:hAnsi="Arial" w:cs="Arial"/>
                <w:sz w:val="20"/>
                <w:szCs w:val="20"/>
              </w:rPr>
              <w:t>заочной</w:t>
            </w:r>
            <w:r w:rsidRPr="00391FB2">
              <w:rPr>
                <w:rFonts w:ascii="Arial" w:hAnsi="Arial" w:cs="Arial"/>
                <w:sz w:val="20"/>
                <w:szCs w:val="20"/>
              </w:rPr>
              <w:t xml:space="preserve"> форме;</w:t>
            </w:r>
          </w:p>
          <w:p w14:paraId="358302AD"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2.2.6. Обеспечить участие в олимпиадах и иных интеллектуальных состязаниях Финансового университета, учащихся Школы-партнера в очной или </w:t>
            </w:r>
            <w:r>
              <w:rPr>
                <w:rFonts w:ascii="Arial" w:hAnsi="Arial" w:cs="Arial"/>
                <w:sz w:val="20"/>
                <w:szCs w:val="20"/>
              </w:rPr>
              <w:t xml:space="preserve">заочной </w:t>
            </w:r>
            <w:r w:rsidRPr="00391FB2">
              <w:rPr>
                <w:rFonts w:ascii="Arial" w:hAnsi="Arial" w:cs="Arial"/>
                <w:sz w:val="20"/>
                <w:szCs w:val="20"/>
              </w:rPr>
              <w:t>форме;</w:t>
            </w:r>
          </w:p>
          <w:p w14:paraId="7E0A77EB" w14:textId="77777777" w:rsidR="00861A15" w:rsidRPr="005F4A92" w:rsidRDefault="00861A15" w:rsidP="00972733">
            <w:pPr>
              <w:jc w:val="both"/>
              <w:rPr>
                <w:rFonts w:ascii="Arial" w:hAnsi="Arial" w:cs="Arial"/>
                <w:sz w:val="20"/>
                <w:szCs w:val="20"/>
              </w:rPr>
            </w:pPr>
            <w:r w:rsidRPr="00391FB2">
              <w:rPr>
                <w:rFonts w:ascii="Arial" w:hAnsi="Arial" w:cs="Arial"/>
                <w:sz w:val="20"/>
                <w:szCs w:val="20"/>
              </w:rPr>
              <w:t xml:space="preserve">2.2.7. Обеспечить участие представителей и учащихся Школы-партнера в профориентационных мероприятиях и днях открытых дверей Финансового университета в очной или </w:t>
            </w:r>
            <w:proofErr w:type="gramStart"/>
            <w:r>
              <w:rPr>
                <w:rFonts w:ascii="Arial" w:hAnsi="Arial" w:cs="Arial"/>
                <w:sz w:val="20"/>
                <w:szCs w:val="20"/>
              </w:rPr>
              <w:t xml:space="preserve">заочной </w:t>
            </w:r>
            <w:r w:rsidRPr="00391FB2">
              <w:rPr>
                <w:rFonts w:ascii="Arial" w:hAnsi="Arial" w:cs="Arial"/>
                <w:sz w:val="20"/>
                <w:szCs w:val="20"/>
              </w:rPr>
              <w:t xml:space="preserve"> форме</w:t>
            </w:r>
            <w:proofErr w:type="gramEnd"/>
            <w:r w:rsidRPr="00391FB2">
              <w:rPr>
                <w:rFonts w:ascii="Arial" w:hAnsi="Arial" w:cs="Arial"/>
                <w:sz w:val="20"/>
                <w:szCs w:val="20"/>
              </w:rPr>
              <w:t>.</w:t>
            </w:r>
          </w:p>
        </w:tc>
      </w:tr>
      <w:tr w:rsidR="00861A15" w:rsidRPr="005F4A92" w14:paraId="3408C310" w14:textId="77777777" w:rsidTr="00972733">
        <w:trPr>
          <w:trHeight w:val="1128"/>
        </w:trPr>
        <w:tc>
          <w:tcPr>
            <w:tcW w:w="2431" w:type="pct"/>
          </w:tcPr>
          <w:p w14:paraId="1BEEEE38" w14:textId="77777777" w:rsidR="00861A15" w:rsidRPr="00E8208B" w:rsidRDefault="00861A15" w:rsidP="00972733">
            <w:pPr>
              <w:jc w:val="both"/>
              <w:rPr>
                <w:rFonts w:ascii="Arial" w:hAnsi="Arial" w:cs="Arial"/>
                <w:sz w:val="20"/>
                <w:szCs w:val="20"/>
                <w:lang w:val="en-US"/>
              </w:rPr>
            </w:pPr>
            <w:r w:rsidRPr="00E8208B">
              <w:rPr>
                <w:rFonts w:ascii="Arial" w:hAnsi="Arial" w:cs="Arial"/>
                <w:sz w:val="20"/>
                <w:szCs w:val="20"/>
                <w:lang w:val="en-US"/>
              </w:rPr>
              <w:t xml:space="preserve">3. TERM OF THE AGREEMENT </w:t>
            </w:r>
          </w:p>
          <w:p w14:paraId="3835A067" w14:textId="45D65B69"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3.1. This Agreement shall be valid as of the date first above written and remain in</w:t>
            </w:r>
            <w:r w:rsidR="00DF5D77">
              <w:rPr>
                <w:rFonts w:ascii="Arial" w:hAnsi="Arial" w:cs="Arial"/>
                <w:sz w:val="20"/>
                <w:szCs w:val="20"/>
                <w:lang w:val="en-US"/>
              </w:rPr>
              <w:t xml:space="preserve"> force until ______________ 202</w:t>
            </w:r>
            <w:r w:rsidR="00381B77">
              <w:rPr>
                <w:rFonts w:ascii="Arial" w:hAnsi="Arial" w:cs="Arial"/>
                <w:sz w:val="20"/>
                <w:szCs w:val="20"/>
                <w:lang w:val="en-US"/>
              </w:rPr>
              <w:t>6</w:t>
            </w:r>
            <w:r w:rsidRPr="00391FB2">
              <w:rPr>
                <w:rFonts w:ascii="Arial" w:hAnsi="Arial" w:cs="Arial"/>
                <w:sz w:val="20"/>
                <w:szCs w:val="20"/>
                <w:lang w:val="en-US"/>
              </w:rPr>
              <w:t>.</w:t>
            </w:r>
          </w:p>
        </w:tc>
        <w:tc>
          <w:tcPr>
            <w:tcW w:w="2569" w:type="pct"/>
          </w:tcPr>
          <w:p w14:paraId="7C5762E2" w14:textId="77777777" w:rsidR="00861A15" w:rsidRPr="00391FB2" w:rsidRDefault="00861A15" w:rsidP="00972733">
            <w:pPr>
              <w:jc w:val="both"/>
              <w:rPr>
                <w:rFonts w:ascii="Arial" w:hAnsi="Arial" w:cs="Arial"/>
                <w:sz w:val="20"/>
                <w:szCs w:val="20"/>
              </w:rPr>
            </w:pPr>
            <w:r>
              <w:rPr>
                <w:rFonts w:ascii="Arial" w:hAnsi="Arial" w:cs="Arial"/>
                <w:sz w:val="20"/>
                <w:szCs w:val="20"/>
              </w:rPr>
              <w:t>3. Срок действия Соглашения</w:t>
            </w:r>
          </w:p>
          <w:p w14:paraId="3F7985A4" w14:textId="3A1D7EE3" w:rsidR="00861A15" w:rsidRPr="005F4A92" w:rsidRDefault="00861A15" w:rsidP="00972733">
            <w:pPr>
              <w:jc w:val="both"/>
              <w:rPr>
                <w:rFonts w:ascii="Arial" w:hAnsi="Arial" w:cs="Arial"/>
                <w:sz w:val="20"/>
                <w:szCs w:val="20"/>
              </w:rPr>
            </w:pPr>
            <w:r w:rsidRPr="00391FB2">
              <w:rPr>
                <w:rFonts w:ascii="Arial" w:hAnsi="Arial" w:cs="Arial"/>
                <w:sz w:val="20"/>
                <w:szCs w:val="20"/>
              </w:rPr>
              <w:t xml:space="preserve">3.1. Настоящее Соглашение вступает в силу с даты подписания его обеими сторонами и действует по «_____» </w:t>
            </w:r>
            <w:r w:rsidR="00DF5D77">
              <w:rPr>
                <w:rFonts w:ascii="Arial" w:hAnsi="Arial" w:cs="Arial"/>
                <w:sz w:val="20"/>
                <w:szCs w:val="20"/>
              </w:rPr>
              <w:t>______________ 202</w:t>
            </w:r>
            <w:r w:rsidR="00282C0B">
              <w:rPr>
                <w:rFonts w:ascii="Arial" w:hAnsi="Arial" w:cs="Arial"/>
                <w:sz w:val="20"/>
                <w:szCs w:val="20"/>
              </w:rPr>
              <w:t>9</w:t>
            </w:r>
            <w:bookmarkStart w:id="0" w:name="_GoBack"/>
            <w:bookmarkEnd w:id="0"/>
            <w:r w:rsidRPr="00391FB2">
              <w:rPr>
                <w:rFonts w:ascii="Arial" w:hAnsi="Arial" w:cs="Arial"/>
                <w:sz w:val="20"/>
                <w:szCs w:val="20"/>
              </w:rPr>
              <w:t xml:space="preserve"> года.</w:t>
            </w:r>
          </w:p>
        </w:tc>
      </w:tr>
      <w:tr w:rsidR="00861A15" w:rsidRPr="005F4A92" w14:paraId="21B4855E" w14:textId="77777777" w:rsidTr="00972733">
        <w:trPr>
          <w:trHeight w:val="141"/>
        </w:trPr>
        <w:tc>
          <w:tcPr>
            <w:tcW w:w="2431" w:type="pct"/>
          </w:tcPr>
          <w:p w14:paraId="4F301886" w14:textId="77777777" w:rsidR="00861A15" w:rsidRPr="008E5197" w:rsidRDefault="00861A15" w:rsidP="00972733">
            <w:pPr>
              <w:jc w:val="both"/>
              <w:rPr>
                <w:rFonts w:ascii="Arial" w:hAnsi="Arial" w:cs="Arial"/>
                <w:sz w:val="20"/>
                <w:szCs w:val="20"/>
                <w:lang w:val="en-US"/>
              </w:rPr>
            </w:pPr>
            <w:r>
              <w:rPr>
                <w:rFonts w:ascii="Arial" w:hAnsi="Arial" w:cs="Arial"/>
                <w:sz w:val="20"/>
                <w:szCs w:val="20"/>
                <w:lang w:val="en-US"/>
              </w:rPr>
              <w:t xml:space="preserve">4. FINANCIAL PROVISIONS  </w:t>
            </w:r>
          </w:p>
          <w:p w14:paraId="0329B31C" w14:textId="77777777" w:rsidR="00861A15" w:rsidRPr="008E5197" w:rsidRDefault="00861A15" w:rsidP="00972733">
            <w:pPr>
              <w:jc w:val="both"/>
              <w:rPr>
                <w:rFonts w:ascii="Arial" w:hAnsi="Arial" w:cs="Arial"/>
                <w:sz w:val="20"/>
                <w:szCs w:val="20"/>
                <w:lang w:val="en-US"/>
              </w:rPr>
            </w:pPr>
            <w:r w:rsidRPr="008E5197">
              <w:rPr>
                <w:rFonts w:ascii="Arial" w:hAnsi="Arial" w:cs="Arial"/>
                <w:sz w:val="20"/>
                <w:szCs w:val="20"/>
                <w:lang w:val="en-US"/>
              </w:rPr>
              <w:t xml:space="preserve">4.1. This Agreement is made in 2 counterparts having the same legal force, in Russian and in </w:t>
            </w:r>
            <w:r>
              <w:rPr>
                <w:rFonts w:ascii="Arial" w:hAnsi="Arial" w:cs="Arial"/>
                <w:sz w:val="20"/>
                <w:szCs w:val="20"/>
                <w:lang w:val="en-US"/>
              </w:rPr>
              <w:t>English</w:t>
            </w:r>
            <w:r w:rsidRPr="008E5197">
              <w:rPr>
                <w:rFonts w:ascii="Arial" w:hAnsi="Arial" w:cs="Arial"/>
                <w:sz w:val="20"/>
                <w:szCs w:val="20"/>
                <w:lang w:val="en-US"/>
              </w:rPr>
              <w:t>, one copy for each Party.</w:t>
            </w:r>
          </w:p>
          <w:p w14:paraId="71C8F842" w14:textId="77777777" w:rsidR="00861A15" w:rsidRPr="008E5197" w:rsidRDefault="00861A15" w:rsidP="00972733">
            <w:pPr>
              <w:jc w:val="both"/>
              <w:rPr>
                <w:rFonts w:ascii="Arial" w:hAnsi="Arial" w:cs="Arial"/>
                <w:sz w:val="20"/>
                <w:szCs w:val="20"/>
                <w:lang w:val="en-US"/>
              </w:rPr>
            </w:pPr>
            <w:r w:rsidRPr="008E5197">
              <w:rPr>
                <w:rFonts w:ascii="Arial" w:hAnsi="Arial" w:cs="Arial"/>
                <w:sz w:val="20"/>
                <w:szCs w:val="20"/>
                <w:lang w:val="en-US"/>
              </w:rPr>
              <w:t>4.2 In case of discrepancies, the Russian version of the Agreement shall prevail.</w:t>
            </w:r>
          </w:p>
          <w:p w14:paraId="45E8F9EF" w14:textId="77777777" w:rsidR="00861A15" w:rsidRPr="008E5197" w:rsidRDefault="00861A15" w:rsidP="00972733">
            <w:pPr>
              <w:jc w:val="both"/>
              <w:rPr>
                <w:rFonts w:ascii="Arial" w:hAnsi="Arial" w:cs="Arial"/>
                <w:sz w:val="20"/>
                <w:szCs w:val="20"/>
                <w:lang w:val="en-US"/>
              </w:rPr>
            </w:pPr>
            <w:r w:rsidRPr="008E5197">
              <w:rPr>
                <w:rFonts w:ascii="Arial" w:hAnsi="Arial" w:cs="Arial"/>
                <w:sz w:val="20"/>
                <w:szCs w:val="20"/>
                <w:lang w:val="en-US"/>
              </w:rPr>
              <w:t xml:space="preserve">4.3. The Agreement may be amended by a written agreement signed by authorized representatives of both Parties.   </w:t>
            </w:r>
          </w:p>
          <w:p w14:paraId="15C91D45" w14:textId="77777777" w:rsidR="00861A15" w:rsidRPr="008E5197" w:rsidRDefault="00861A15" w:rsidP="00972733">
            <w:pPr>
              <w:jc w:val="both"/>
              <w:rPr>
                <w:rFonts w:ascii="Arial" w:hAnsi="Arial" w:cs="Arial"/>
                <w:sz w:val="20"/>
                <w:szCs w:val="20"/>
                <w:lang w:val="en-US"/>
              </w:rPr>
            </w:pPr>
            <w:r w:rsidRPr="008E5197">
              <w:rPr>
                <w:rFonts w:ascii="Arial" w:hAnsi="Arial" w:cs="Arial"/>
                <w:sz w:val="20"/>
                <w:szCs w:val="20"/>
                <w:lang w:val="en-US"/>
              </w:rPr>
              <w:t>4.4. This Agreement may be terminated early by agreement of the Parties.</w:t>
            </w:r>
          </w:p>
          <w:p w14:paraId="5F749291" w14:textId="77777777" w:rsidR="00861A15" w:rsidRDefault="00861A15" w:rsidP="00972733">
            <w:pPr>
              <w:jc w:val="both"/>
              <w:rPr>
                <w:rFonts w:ascii="Arial" w:hAnsi="Arial" w:cs="Arial"/>
                <w:sz w:val="20"/>
                <w:szCs w:val="20"/>
                <w:lang w:val="en-US"/>
              </w:rPr>
            </w:pPr>
            <w:r w:rsidRPr="008E5197">
              <w:rPr>
                <w:rFonts w:ascii="Arial" w:hAnsi="Arial" w:cs="Arial"/>
                <w:sz w:val="20"/>
                <w:szCs w:val="20"/>
                <w:lang w:val="en-US"/>
              </w:rPr>
              <w:lastRenderedPageBreak/>
              <w:t xml:space="preserve">4.5. Copyright and exclusive rights for use of the teaching materials, methodology or learning technology generated or shared in the period of performance under this Agreement shall be owned by the generating Party.  </w:t>
            </w:r>
          </w:p>
          <w:p w14:paraId="1627AEDA" w14:textId="77777777" w:rsidR="00861A15" w:rsidRPr="008E5197" w:rsidRDefault="00861A15" w:rsidP="00972733">
            <w:pPr>
              <w:jc w:val="both"/>
              <w:rPr>
                <w:rFonts w:ascii="Arial" w:hAnsi="Arial" w:cs="Arial"/>
                <w:sz w:val="20"/>
                <w:szCs w:val="20"/>
                <w:lang w:val="en-US"/>
              </w:rPr>
            </w:pPr>
            <w:r>
              <w:rPr>
                <w:rFonts w:ascii="Arial" w:hAnsi="Arial" w:cs="Arial"/>
                <w:sz w:val="20"/>
                <w:szCs w:val="20"/>
                <w:lang w:val="en-US"/>
              </w:rPr>
              <w:t xml:space="preserve">4.6 </w:t>
            </w:r>
            <w:r w:rsidRPr="008E5197">
              <w:rPr>
                <w:rFonts w:ascii="Arial" w:hAnsi="Arial" w:cs="Arial"/>
                <w:sz w:val="20"/>
                <w:szCs w:val="20"/>
                <w:lang w:val="en-US"/>
              </w:rPr>
              <w:t xml:space="preserve">This Agreement is not intended to be legally binding upon any of the Parties or to give rise to any financial obligation. Project obligations connected with performance hereunder shall be included into amendment agreements concluded by the Parties.       </w:t>
            </w:r>
          </w:p>
        </w:tc>
        <w:tc>
          <w:tcPr>
            <w:tcW w:w="2569" w:type="pct"/>
          </w:tcPr>
          <w:p w14:paraId="0B6BA36F" w14:textId="77777777" w:rsidR="00861A15" w:rsidRPr="00391FB2" w:rsidRDefault="00861A15" w:rsidP="00972733">
            <w:pPr>
              <w:jc w:val="both"/>
              <w:rPr>
                <w:rFonts w:ascii="Arial" w:hAnsi="Arial" w:cs="Arial"/>
                <w:sz w:val="20"/>
                <w:szCs w:val="20"/>
              </w:rPr>
            </w:pPr>
            <w:r>
              <w:rPr>
                <w:rFonts w:ascii="Arial" w:hAnsi="Arial" w:cs="Arial"/>
                <w:sz w:val="20"/>
                <w:szCs w:val="20"/>
              </w:rPr>
              <w:lastRenderedPageBreak/>
              <w:t>4. Заключительные положения</w:t>
            </w:r>
          </w:p>
          <w:p w14:paraId="3B69A2AE"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4.1. Настоящее Соглашение составлено в 2-х экземплярах на русском и английском языках, имеющих равную юридическую силу, по одному для каждой из Сторон.</w:t>
            </w:r>
          </w:p>
          <w:p w14:paraId="5E92C06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4.2 При возникновении разногласий преимущественное значение имеют формулировки соглашения, изложенные на русском языке</w:t>
            </w:r>
          </w:p>
          <w:p w14:paraId="3EEB3AE8"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lastRenderedPageBreak/>
              <w:t xml:space="preserve">4.3. Любые изменения к настоящему Соглашению должны согласовываться Сторонами, оформляться в письменной форме и подписываться уполномоченными представителями Сторон. </w:t>
            </w:r>
          </w:p>
          <w:p w14:paraId="613F9ECF"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4.4. Соглашение может быть расторгнуто досрочно по соглашению Сторон.</w:t>
            </w:r>
          </w:p>
          <w:p w14:paraId="60BC64CE"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4.5. Авторские права и исключительные права на использование создаваемых или передаваемых в процессе выполнения настоящего Соглашения учебно-методических материалов и технологий остаются за Стороной, их производящей.</w:t>
            </w:r>
          </w:p>
          <w:p w14:paraId="36742B79" w14:textId="77777777" w:rsidR="00861A15" w:rsidRPr="00391FB2" w:rsidRDefault="00861A15" w:rsidP="00972733">
            <w:pPr>
              <w:jc w:val="both"/>
              <w:rPr>
                <w:rFonts w:ascii="Arial" w:hAnsi="Arial" w:cs="Arial"/>
                <w:sz w:val="20"/>
                <w:szCs w:val="20"/>
              </w:rPr>
            </w:pPr>
            <w:r w:rsidRPr="004119FE">
              <w:rPr>
                <w:rFonts w:ascii="Arial" w:hAnsi="Arial" w:cs="Arial"/>
                <w:sz w:val="20"/>
                <w:szCs w:val="20"/>
              </w:rPr>
              <w:t xml:space="preserve">4.6 </w:t>
            </w:r>
            <w:r w:rsidRPr="00391FB2">
              <w:rPr>
                <w:rFonts w:ascii="Arial" w:hAnsi="Arial" w:cs="Arial"/>
                <w:sz w:val="20"/>
                <w:szCs w:val="20"/>
              </w:rPr>
              <w:t xml:space="preserve">Настоящее Соглашение не налагает на стороны никаких финансовых и юридических обязательств. Конкретные обязательства, связанные с исполнением настоящего Соглашения, будут реализовываться на основании отдельных договоров, заключаемых сторонами. </w:t>
            </w:r>
          </w:p>
        </w:tc>
      </w:tr>
      <w:tr w:rsidR="00861A15" w:rsidRPr="005F4A92" w14:paraId="5A20A62B" w14:textId="77777777" w:rsidTr="00972733">
        <w:trPr>
          <w:trHeight w:val="1907"/>
        </w:trPr>
        <w:tc>
          <w:tcPr>
            <w:tcW w:w="2431" w:type="pct"/>
          </w:tcPr>
          <w:p w14:paraId="256D3AC5" w14:textId="77777777" w:rsidR="00861A15" w:rsidRDefault="00861A15" w:rsidP="00972733">
            <w:pPr>
              <w:rPr>
                <w:rFonts w:ascii="Arial" w:hAnsi="Arial" w:cs="Arial"/>
                <w:sz w:val="20"/>
                <w:szCs w:val="20"/>
                <w:lang w:val="pt-PT"/>
              </w:rPr>
            </w:pPr>
          </w:p>
          <w:p w14:paraId="6A746650" w14:textId="77777777" w:rsidR="00861A15" w:rsidRPr="00B0079D" w:rsidRDefault="00861A15" w:rsidP="00972733">
            <w:pPr>
              <w:rPr>
                <w:rFonts w:ascii="Arial" w:hAnsi="Arial" w:cs="Arial"/>
                <w:sz w:val="20"/>
                <w:szCs w:val="20"/>
                <w:lang w:val="pt-PT"/>
              </w:rPr>
            </w:pPr>
            <w:r w:rsidRPr="00B0079D">
              <w:rPr>
                <w:rFonts w:ascii="Arial" w:hAnsi="Arial" w:cs="Arial"/>
                <w:sz w:val="20"/>
                <w:szCs w:val="20"/>
                <w:lang w:val="pt-PT"/>
              </w:rPr>
              <w:t xml:space="preserve">5. LEGAL ADDRESSES OF THE PARTIES  </w:t>
            </w:r>
          </w:p>
          <w:p w14:paraId="0E860799" w14:textId="77777777"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 xml:space="preserve">Federal State-Funded Educational Institution of Higher Education ‘Financial University under the Government of the Russian Federation’  </w:t>
            </w:r>
          </w:p>
          <w:p w14:paraId="46DE27B6" w14:textId="77777777"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 xml:space="preserve">Moscow, Leningradsky Prospekt, 49, 125993  </w:t>
            </w:r>
          </w:p>
          <w:p w14:paraId="53A6549F" w14:textId="23433990"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 xml:space="preserve">Tel.: </w:t>
            </w:r>
            <w:r w:rsidR="00765642" w:rsidRPr="00765642">
              <w:rPr>
                <w:rFonts w:ascii="Arial" w:hAnsi="Arial" w:cs="Arial"/>
                <w:sz w:val="20"/>
                <w:szCs w:val="20"/>
                <w:lang w:val="en-US"/>
              </w:rPr>
              <w:t xml:space="preserve">+7 </w:t>
            </w:r>
            <w:r w:rsidR="00765642" w:rsidRPr="00BC709B">
              <w:rPr>
                <w:lang w:val="en-US"/>
              </w:rPr>
              <w:t>(499) 943-98-29, 943-98-55</w:t>
            </w:r>
          </w:p>
          <w:p w14:paraId="2F0939FE" w14:textId="77777777"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 xml:space="preserve">E-mail: academy@fa.ru </w:t>
            </w:r>
          </w:p>
          <w:p w14:paraId="1002A423" w14:textId="77777777" w:rsidR="00861A15" w:rsidRPr="008E5197" w:rsidRDefault="008E52DC" w:rsidP="00972733">
            <w:pPr>
              <w:pBdr>
                <w:bottom w:val="single" w:sz="12" w:space="1" w:color="auto"/>
              </w:pBdr>
              <w:rPr>
                <w:rFonts w:ascii="Arial" w:hAnsi="Arial" w:cs="Arial"/>
                <w:sz w:val="20"/>
                <w:szCs w:val="20"/>
                <w:lang w:val="pt-PT"/>
              </w:rPr>
            </w:pPr>
            <w:hyperlink r:id="rId9" w:history="1">
              <w:r w:rsidR="00861A15" w:rsidRPr="0016172D">
                <w:rPr>
                  <w:rStyle w:val="a9"/>
                  <w:rFonts w:ascii="Arial" w:hAnsi="Arial" w:cs="Arial"/>
                  <w:sz w:val="20"/>
                  <w:szCs w:val="20"/>
                  <w:lang w:val="pt-PT"/>
                </w:rPr>
                <w:t>http://www.fa.ru</w:t>
              </w:r>
            </w:hyperlink>
          </w:p>
          <w:p w14:paraId="505F848B" w14:textId="77777777" w:rsidR="00861A15" w:rsidRPr="008E5197" w:rsidRDefault="00861A15" w:rsidP="00972733">
            <w:pPr>
              <w:pBdr>
                <w:bottom w:val="single" w:sz="12" w:space="1" w:color="auto"/>
              </w:pBdr>
              <w:rPr>
                <w:rFonts w:ascii="Arial" w:hAnsi="Arial" w:cs="Arial"/>
                <w:sz w:val="20"/>
                <w:szCs w:val="20"/>
                <w:lang w:val="pt-PT"/>
              </w:rPr>
            </w:pPr>
          </w:p>
          <w:p w14:paraId="7B6C9A51" w14:textId="77777777" w:rsidR="00861A15" w:rsidRDefault="00861A15" w:rsidP="00972733">
            <w:pPr>
              <w:pBdr>
                <w:bottom w:val="single" w:sz="12" w:space="1" w:color="auto"/>
              </w:pBdr>
              <w:rPr>
                <w:rFonts w:ascii="Arial" w:hAnsi="Arial" w:cs="Arial"/>
                <w:sz w:val="20"/>
                <w:szCs w:val="20"/>
                <w:lang w:val="en-US"/>
              </w:rPr>
            </w:pPr>
          </w:p>
          <w:p w14:paraId="1068FCC1" w14:textId="77777777" w:rsidR="00861A15" w:rsidRPr="00E8208B" w:rsidRDefault="00861A15" w:rsidP="00972733">
            <w:pPr>
              <w:pBdr>
                <w:bottom w:val="single" w:sz="12" w:space="1" w:color="auto"/>
              </w:pBdr>
              <w:rPr>
                <w:rFonts w:ascii="Arial" w:hAnsi="Arial" w:cs="Arial"/>
                <w:sz w:val="20"/>
                <w:szCs w:val="20"/>
                <w:lang w:val="en-US"/>
              </w:rPr>
            </w:pPr>
            <w:r>
              <w:rPr>
                <w:rFonts w:ascii="Arial" w:hAnsi="Arial" w:cs="Arial"/>
                <w:sz w:val="20"/>
                <w:szCs w:val="20"/>
                <w:lang w:val="en-US"/>
              </w:rPr>
              <w:t>S</w:t>
            </w:r>
            <w:r w:rsidRPr="00C448A7">
              <w:rPr>
                <w:rFonts w:ascii="Arial" w:hAnsi="Arial" w:cs="Arial"/>
                <w:sz w:val="20"/>
                <w:szCs w:val="20"/>
                <w:lang w:val="en-US"/>
              </w:rPr>
              <w:t>.</w:t>
            </w:r>
            <w:r>
              <w:rPr>
                <w:rFonts w:ascii="Arial" w:hAnsi="Arial" w:cs="Arial"/>
                <w:sz w:val="20"/>
                <w:szCs w:val="20"/>
                <w:lang w:val="en-US"/>
              </w:rPr>
              <w:t xml:space="preserve">V. </w:t>
            </w:r>
            <w:proofErr w:type="spellStart"/>
            <w:r w:rsidRPr="00C448A7">
              <w:rPr>
                <w:rFonts w:ascii="Arial" w:hAnsi="Arial" w:cs="Arial"/>
                <w:sz w:val="20"/>
                <w:szCs w:val="20"/>
                <w:lang w:val="en-US"/>
              </w:rPr>
              <w:t>Bryuhovetskaya</w:t>
            </w:r>
            <w:proofErr w:type="spellEnd"/>
          </w:p>
          <w:p w14:paraId="26B53E2C" w14:textId="77777777"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Vice-Rector for Marketing and Interaction with Postgraduate Students</w:t>
            </w:r>
          </w:p>
          <w:p w14:paraId="121EF175" w14:textId="77777777" w:rsidR="00861A15" w:rsidRDefault="00861A15" w:rsidP="00972733">
            <w:pPr>
              <w:pBdr>
                <w:bottom w:val="single" w:sz="12" w:space="1" w:color="auto"/>
              </w:pBdr>
              <w:rPr>
                <w:rFonts w:ascii="Arial" w:hAnsi="Arial" w:cs="Arial"/>
                <w:sz w:val="20"/>
                <w:szCs w:val="20"/>
                <w:lang w:val="pt-PT"/>
              </w:rPr>
            </w:pPr>
            <w:r>
              <w:rPr>
                <w:rFonts w:ascii="Arial" w:hAnsi="Arial" w:cs="Arial"/>
                <w:sz w:val="20"/>
                <w:szCs w:val="20"/>
                <w:lang w:val="pt-PT"/>
              </w:rPr>
              <w:t xml:space="preserve">  </w:t>
            </w:r>
          </w:p>
          <w:p w14:paraId="4821D651" w14:textId="77777777" w:rsidR="00861A15" w:rsidRDefault="00861A15" w:rsidP="00972733">
            <w:pPr>
              <w:pBdr>
                <w:bottom w:val="single" w:sz="12" w:space="1" w:color="auto"/>
              </w:pBdr>
              <w:rPr>
                <w:rFonts w:ascii="Arial" w:hAnsi="Arial" w:cs="Arial"/>
                <w:sz w:val="20"/>
                <w:szCs w:val="20"/>
                <w:lang w:val="pt-PT"/>
              </w:rPr>
            </w:pPr>
          </w:p>
          <w:p w14:paraId="5527BFD6" w14:textId="228D4DC8" w:rsidR="00861A15" w:rsidRPr="00282C0B" w:rsidRDefault="00861A15" w:rsidP="00972733">
            <w:pPr>
              <w:pBdr>
                <w:bottom w:val="single" w:sz="12" w:space="1" w:color="auto"/>
              </w:pBdr>
              <w:rPr>
                <w:rFonts w:ascii="Arial" w:hAnsi="Arial" w:cs="Arial"/>
                <w:sz w:val="20"/>
                <w:szCs w:val="20"/>
              </w:rPr>
            </w:pPr>
            <w:r>
              <w:rPr>
                <w:rFonts w:ascii="Arial" w:hAnsi="Arial" w:cs="Arial"/>
                <w:sz w:val="20"/>
                <w:szCs w:val="20"/>
              </w:rPr>
              <w:t>«___</w:t>
            </w:r>
            <w:proofErr w:type="gramStart"/>
            <w:r>
              <w:rPr>
                <w:rFonts w:ascii="Arial" w:hAnsi="Arial" w:cs="Arial"/>
                <w:sz w:val="20"/>
                <w:szCs w:val="20"/>
              </w:rPr>
              <w:t>_»</w:t>
            </w:r>
            <w:r w:rsidR="00DF5D77">
              <w:rPr>
                <w:rFonts w:ascii="Arial" w:hAnsi="Arial" w:cs="Arial"/>
                <w:sz w:val="20"/>
                <w:szCs w:val="20"/>
                <w:lang w:val="pt-PT"/>
              </w:rPr>
              <w:t>_</w:t>
            </w:r>
            <w:proofErr w:type="gramEnd"/>
            <w:r w:rsidR="00DF5D77">
              <w:rPr>
                <w:rFonts w:ascii="Arial" w:hAnsi="Arial" w:cs="Arial"/>
                <w:sz w:val="20"/>
                <w:szCs w:val="20"/>
                <w:lang w:val="pt-PT"/>
              </w:rPr>
              <w:t>______________202</w:t>
            </w:r>
            <w:r w:rsidR="00282C0B">
              <w:rPr>
                <w:rFonts w:ascii="Arial" w:hAnsi="Arial" w:cs="Arial"/>
                <w:sz w:val="20"/>
                <w:szCs w:val="20"/>
              </w:rPr>
              <w:t>4</w:t>
            </w:r>
          </w:p>
          <w:p w14:paraId="70F7497C" w14:textId="77777777" w:rsidR="00861A15" w:rsidRPr="008E5197" w:rsidRDefault="00861A15" w:rsidP="00972733">
            <w:pPr>
              <w:pBdr>
                <w:bottom w:val="single" w:sz="12" w:space="1" w:color="auto"/>
              </w:pBdr>
              <w:tabs>
                <w:tab w:val="left" w:pos="2903"/>
              </w:tabs>
              <w:rPr>
                <w:rFonts w:ascii="Arial" w:hAnsi="Arial" w:cs="Arial"/>
                <w:sz w:val="20"/>
                <w:szCs w:val="20"/>
                <w:lang w:val="pt-PT"/>
              </w:rPr>
            </w:pPr>
            <w:r>
              <w:rPr>
                <w:rFonts w:ascii="Arial" w:hAnsi="Arial" w:cs="Arial"/>
                <w:sz w:val="20"/>
                <w:szCs w:val="20"/>
                <w:lang w:val="pt-PT"/>
              </w:rPr>
              <w:tab/>
            </w:r>
          </w:p>
        </w:tc>
        <w:tc>
          <w:tcPr>
            <w:tcW w:w="2569" w:type="pct"/>
          </w:tcPr>
          <w:p w14:paraId="59CB0498" w14:textId="77777777" w:rsidR="00861A15" w:rsidRPr="00972733" w:rsidRDefault="00861A15" w:rsidP="00972733">
            <w:pPr>
              <w:rPr>
                <w:bCs/>
                <w:sz w:val="22"/>
                <w:lang w:val="pt-PT"/>
              </w:rPr>
            </w:pPr>
          </w:p>
          <w:p w14:paraId="5C7C2072" w14:textId="77777777" w:rsidR="00861A15" w:rsidRPr="00C448A7" w:rsidRDefault="00861A15" w:rsidP="00972733">
            <w:pPr>
              <w:rPr>
                <w:sz w:val="22"/>
              </w:rPr>
            </w:pPr>
            <w:r w:rsidRPr="00C448A7">
              <w:rPr>
                <w:bCs/>
                <w:sz w:val="22"/>
              </w:rPr>
              <w:t>5. ЮРИДИЧЕСКИЕ АДРЕСА СТОРОН</w:t>
            </w:r>
          </w:p>
          <w:p w14:paraId="20F59E77" w14:textId="77777777" w:rsidR="00861A15" w:rsidRPr="00B0079D" w:rsidRDefault="00861A15" w:rsidP="00972733">
            <w:pPr>
              <w:rPr>
                <w:rFonts w:ascii="Arial" w:hAnsi="Arial" w:cs="Arial"/>
                <w:sz w:val="20"/>
                <w:szCs w:val="20"/>
              </w:rPr>
            </w:pPr>
            <w:r w:rsidRPr="004119FE">
              <w:rPr>
                <w:rFonts w:ascii="Arial" w:hAnsi="Arial" w:cs="Arial"/>
                <w:sz w:val="20"/>
                <w:szCs w:val="20"/>
              </w:rPr>
              <w:t>Федеральное государственное образовательное бюджетное учреждение в</w:t>
            </w:r>
            <w:r>
              <w:rPr>
                <w:rFonts w:ascii="Arial" w:hAnsi="Arial" w:cs="Arial"/>
                <w:sz w:val="20"/>
                <w:szCs w:val="20"/>
              </w:rPr>
              <w:t xml:space="preserve">ысшего образования «Финансовый </w:t>
            </w:r>
            <w:r w:rsidRPr="004119FE">
              <w:rPr>
                <w:rFonts w:ascii="Arial" w:hAnsi="Arial" w:cs="Arial"/>
                <w:sz w:val="20"/>
                <w:szCs w:val="20"/>
              </w:rPr>
              <w:t>университет при Правительстве Российской Федерации»</w:t>
            </w:r>
          </w:p>
          <w:p w14:paraId="09CD0809" w14:textId="77777777" w:rsidR="00861A15" w:rsidRPr="00B0079D" w:rsidRDefault="00861A15" w:rsidP="00972733">
            <w:pPr>
              <w:rPr>
                <w:rFonts w:ascii="Arial" w:hAnsi="Arial" w:cs="Arial"/>
                <w:sz w:val="20"/>
                <w:szCs w:val="20"/>
              </w:rPr>
            </w:pPr>
            <w:r w:rsidRPr="008B2C07">
              <w:rPr>
                <w:rFonts w:ascii="Arial" w:hAnsi="Arial" w:cs="Arial"/>
                <w:sz w:val="20"/>
                <w:szCs w:val="20"/>
              </w:rPr>
              <w:t xml:space="preserve">ГСП-3, 125993 </w:t>
            </w:r>
            <w:r w:rsidRPr="00B0079D">
              <w:rPr>
                <w:rFonts w:ascii="Arial" w:hAnsi="Arial" w:cs="Arial"/>
                <w:sz w:val="20"/>
                <w:szCs w:val="20"/>
              </w:rPr>
              <w:t>г. Москва, Ленинградский пр-т, д.49</w:t>
            </w:r>
          </w:p>
          <w:p w14:paraId="19B9FBB7" w14:textId="1DBE64E7" w:rsidR="00861A15" w:rsidRPr="005501A5" w:rsidRDefault="00861A15" w:rsidP="00972733">
            <w:pPr>
              <w:rPr>
                <w:rFonts w:ascii="Arial" w:hAnsi="Arial" w:cs="Arial"/>
                <w:sz w:val="20"/>
                <w:szCs w:val="20"/>
                <w:lang w:val="en-US"/>
              </w:rPr>
            </w:pPr>
            <w:r w:rsidRPr="00B0079D">
              <w:rPr>
                <w:rFonts w:ascii="Arial" w:hAnsi="Arial" w:cs="Arial"/>
                <w:sz w:val="20"/>
                <w:szCs w:val="20"/>
              </w:rPr>
              <w:t>Тел</w:t>
            </w:r>
            <w:r w:rsidRPr="005501A5">
              <w:rPr>
                <w:rFonts w:ascii="Arial" w:hAnsi="Arial" w:cs="Arial"/>
                <w:sz w:val="20"/>
                <w:szCs w:val="20"/>
                <w:lang w:val="en-US"/>
              </w:rPr>
              <w:t xml:space="preserve">. </w:t>
            </w:r>
            <w:r w:rsidR="00765642" w:rsidRPr="005501A5">
              <w:rPr>
                <w:rFonts w:ascii="Arial" w:hAnsi="Arial" w:cs="Arial"/>
                <w:sz w:val="20"/>
                <w:szCs w:val="20"/>
                <w:lang w:val="en-US"/>
              </w:rPr>
              <w:t>+7 (499) 943-98-29, 943-98-55</w:t>
            </w:r>
          </w:p>
          <w:p w14:paraId="379C31AC" w14:textId="77777777" w:rsidR="00861A15" w:rsidRPr="00765642" w:rsidRDefault="00861A15" w:rsidP="00972733">
            <w:pPr>
              <w:rPr>
                <w:rFonts w:ascii="Arial" w:hAnsi="Arial" w:cs="Arial"/>
                <w:sz w:val="20"/>
                <w:szCs w:val="20"/>
                <w:lang w:val="en-US"/>
              </w:rPr>
            </w:pPr>
            <w:r w:rsidRPr="00B0079D">
              <w:rPr>
                <w:rFonts w:ascii="Arial" w:hAnsi="Arial" w:cs="Arial"/>
                <w:sz w:val="20"/>
                <w:szCs w:val="20"/>
                <w:lang w:val="en-US"/>
              </w:rPr>
              <w:t>E</w:t>
            </w:r>
            <w:r w:rsidRPr="00765642">
              <w:rPr>
                <w:rFonts w:ascii="Arial" w:hAnsi="Arial" w:cs="Arial"/>
                <w:sz w:val="20"/>
                <w:szCs w:val="20"/>
                <w:lang w:val="en-US"/>
              </w:rPr>
              <w:t>-</w:t>
            </w:r>
            <w:r w:rsidRPr="00B0079D">
              <w:rPr>
                <w:rFonts w:ascii="Arial" w:hAnsi="Arial" w:cs="Arial"/>
                <w:sz w:val="20"/>
                <w:szCs w:val="20"/>
                <w:lang w:val="en-US"/>
              </w:rPr>
              <w:t>mail</w:t>
            </w:r>
            <w:r w:rsidRPr="00765642">
              <w:rPr>
                <w:rFonts w:ascii="Arial" w:hAnsi="Arial" w:cs="Arial"/>
                <w:sz w:val="20"/>
                <w:szCs w:val="20"/>
                <w:lang w:val="en-US"/>
              </w:rPr>
              <w:t xml:space="preserve">: </w:t>
            </w:r>
            <w:r w:rsidRPr="00B0079D">
              <w:rPr>
                <w:rFonts w:ascii="Arial" w:hAnsi="Arial" w:cs="Arial"/>
                <w:sz w:val="20"/>
                <w:szCs w:val="20"/>
                <w:lang w:val="en-US"/>
              </w:rPr>
              <w:t>academy</w:t>
            </w:r>
            <w:r w:rsidRPr="00765642">
              <w:rPr>
                <w:rFonts w:ascii="Arial" w:hAnsi="Arial" w:cs="Arial"/>
                <w:sz w:val="20"/>
                <w:szCs w:val="20"/>
                <w:lang w:val="en-US"/>
              </w:rPr>
              <w:t>@</w:t>
            </w:r>
            <w:r w:rsidRPr="00B0079D">
              <w:rPr>
                <w:rFonts w:ascii="Arial" w:hAnsi="Arial" w:cs="Arial"/>
                <w:sz w:val="20"/>
                <w:szCs w:val="20"/>
                <w:lang w:val="en-US"/>
              </w:rPr>
              <w:t>fa</w:t>
            </w:r>
            <w:r w:rsidRPr="00765642">
              <w:rPr>
                <w:rFonts w:ascii="Arial" w:hAnsi="Arial" w:cs="Arial"/>
                <w:sz w:val="20"/>
                <w:szCs w:val="20"/>
                <w:lang w:val="en-US"/>
              </w:rPr>
              <w:t>.</w:t>
            </w:r>
            <w:r w:rsidRPr="00B0079D">
              <w:rPr>
                <w:rFonts w:ascii="Arial" w:hAnsi="Arial" w:cs="Arial"/>
                <w:sz w:val="20"/>
                <w:szCs w:val="20"/>
                <w:lang w:val="en-US"/>
              </w:rPr>
              <w:t>ru</w:t>
            </w:r>
            <w:r w:rsidRPr="00765642">
              <w:rPr>
                <w:rFonts w:ascii="Arial" w:hAnsi="Arial" w:cs="Arial"/>
                <w:sz w:val="20"/>
                <w:szCs w:val="20"/>
                <w:lang w:val="en-US"/>
              </w:rPr>
              <w:t xml:space="preserve"> </w:t>
            </w:r>
            <w:r w:rsidRPr="00B0079D">
              <w:rPr>
                <w:rFonts w:ascii="Arial" w:hAnsi="Arial" w:cs="Arial"/>
                <w:sz w:val="20"/>
                <w:szCs w:val="20"/>
                <w:lang w:val="en-US"/>
              </w:rPr>
              <w:t>http</w:t>
            </w:r>
            <w:r w:rsidRPr="00765642">
              <w:rPr>
                <w:rFonts w:ascii="Arial" w:hAnsi="Arial" w:cs="Arial"/>
                <w:sz w:val="20"/>
                <w:szCs w:val="20"/>
                <w:lang w:val="en-US"/>
              </w:rPr>
              <w:t>://</w:t>
            </w:r>
            <w:r w:rsidRPr="00B0079D">
              <w:rPr>
                <w:rFonts w:ascii="Arial" w:hAnsi="Arial" w:cs="Arial"/>
                <w:sz w:val="20"/>
                <w:szCs w:val="20"/>
                <w:lang w:val="en-US"/>
              </w:rPr>
              <w:t>www</w:t>
            </w:r>
            <w:r w:rsidRPr="00765642">
              <w:rPr>
                <w:rFonts w:ascii="Arial" w:hAnsi="Arial" w:cs="Arial"/>
                <w:sz w:val="20"/>
                <w:szCs w:val="20"/>
                <w:lang w:val="en-US"/>
              </w:rPr>
              <w:t>.</w:t>
            </w:r>
            <w:r w:rsidRPr="00B0079D">
              <w:rPr>
                <w:rFonts w:ascii="Arial" w:hAnsi="Arial" w:cs="Arial"/>
                <w:sz w:val="20"/>
                <w:szCs w:val="20"/>
                <w:lang w:val="en-US"/>
              </w:rPr>
              <w:t>fa</w:t>
            </w:r>
            <w:r w:rsidRPr="00765642">
              <w:rPr>
                <w:rFonts w:ascii="Arial" w:hAnsi="Arial" w:cs="Arial"/>
                <w:sz w:val="20"/>
                <w:szCs w:val="20"/>
                <w:lang w:val="en-US"/>
              </w:rPr>
              <w:t>.</w:t>
            </w:r>
            <w:r w:rsidRPr="00B0079D">
              <w:rPr>
                <w:rFonts w:ascii="Arial" w:hAnsi="Arial" w:cs="Arial"/>
                <w:sz w:val="20"/>
                <w:szCs w:val="20"/>
                <w:lang w:val="en-US"/>
              </w:rPr>
              <w:t>ru</w:t>
            </w:r>
          </w:p>
          <w:p w14:paraId="7E2A5E2F" w14:textId="77777777" w:rsidR="00861A15" w:rsidRPr="00765642" w:rsidRDefault="00861A15" w:rsidP="00972733">
            <w:pPr>
              <w:rPr>
                <w:rFonts w:ascii="Arial" w:hAnsi="Arial" w:cs="Arial"/>
                <w:sz w:val="20"/>
                <w:szCs w:val="20"/>
                <w:lang w:val="en-US"/>
              </w:rPr>
            </w:pPr>
          </w:p>
          <w:p w14:paraId="3A6C34F3" w14:textId="77777777" w:rsidR="00861A15" w:rsidRPr="00765642" w:rsidRDefault="00861A15" w:rsidP="00972733">
            <w:pPr>
              <w:rPr>
                <w:rFonts w:ascii="Arial" w:hAnsi="Arial" w:cs="Arial"/>
                <w:sz w:val="20"/>
                <w:szCs w:val="20"/>
                <w:lang w:val="en-US"/>
              </w:rPr>
            </w:pPr>
          </w:p>
          <w:p w14:paraId="64381C20" w14:textId="77777777" w:rsidR="00861A15" w:rsidRDefault="00861A15" w:rsidP="00972733">
            <w:pPr>
              <w:rPr>
                <w:rFonts w:ascii="Arial" w:hAnsi="Arial" w:cs="Arial"/>
                <w:sz w:val="20"/>
                <w:szCs w:val="20"/>
              </w:rPr>
            </w:pPr>
            <w:r w:rsidRPr="00B0079D">
              <w:rPr>
                <w:rFonts w:ascii="Arial" w:hAnsi="Arial" w:cs="Arial"/>
                <w:sz w:val="20"/>
                <w:szCs w:val="20"/>
              </w:rPr>
              <w:t>Проректор по маркетингу и работе с абитуриентами Финансового университета</w:t>
            </w:r>
          </w:p>
          <w:p w14:paraId="579BED43" w14:textId="77777777" w:rsidR="00861A15" w:rsidRPr="00B0079D" w:rsidRDefault="00861A15" w:rsidP="00972733">
            <w:pPr>
              <w:rPr>
                <w:rFonts w:ascii="Arial" w:hAnsi="Arial" w:cs="Arial"/>
                <w:sz w:val="20"/>
                <w:szCs w:val="20"/>
              </w:rPr>
            </w:pPr>
          </w:p>
          <w:p w14:paraId="13EA03ED" w14:textId="77777777" w:rsidR="00861A15" w:rsidRPr="00B0079D" w:rsidRDefault="00861A15" w:rsidP="00972733">
            <w:pPr>
              <w:rPr>
                <w:rFonts w:ascii="Arial" w:hAnsi="Arial" w:cs="Arial"/>
                <w:sz w:val="20"/>
                <w:szCs w:val="20"/>
              </w:rPr>
            </w:pPr>
            <w:r w:rsidRPr="00B0079D">
              <w:rPr>
                <w:rFonts w:ascii="Arial" w:hAnsi="Arial" w:cs="Arial"/>
                <w:sz w:val="20"/>
                <w:szCs w:val="20"/>
              </w:rPr>
              <w:t xml:space="preserve"> </w:t>
            </w:r>
          </w:p>
          <w:p w14:paraId="13A553BF" w14:textId="77777777" w:rsidR="00861A15" w:rsidRDefault="00861A15" w:rsidP="00972733">
            <w:pPr>
              <w:rPr>
                <w:rFonts w:ascii="Arial" w:hAnsi="Arial" w:cs="Arial"/>
                <w:sz w:val="20"/>
                <w:szCs w:val="20"/>
              </w:rPr>
            </w:pPr>
          </w:p>
          <w:p w14:paraId="488A8627" w14:textId="77777777" w:rsidR="00861A15" w:rsidRPr="00E8208B" w:rsidRDefault="00861A15" w:rsidP="00972733">
            <w:pPr>
              <w:rPr>
                <w:rFonts w:ascii="Arial" w:hAnsi="Arial" w:cs="Arial"/>
                <w:sz w:val="20"/>
                <w:szCs w:val="20"/>
              </w:rPr>
            </w:pPr>
            <w:r w:rsidRPr="00B0079D">
              <w:rPr>
                <w:rFonts w:ascii="Arial" w:hAnsi="Arial" w:cs="Arial"/>
                <w:sz w:val="20"/>
                <w:szCs w:val="20"/>
              </w:rPr>
              <w:t>_____________________</w:t>
            </w:r>
            <w:r>
              <w:rPr>
                <w:rFonts w:ascii="Arial" w:hAnsi="Arial" w:cs="Arial"/>
                <w:sz w:val="20"/>
                <w:szCs w:val="20"/>
              </w:rPr>
              <w:t>C.В. Брюховецкая</w:t>
            </w:r>
          </w:p>
          <w:p w14:paraId="05494FC0" w14:textId="77777777" w:rsidR="00861A15" w:rsidRPr="00B0079D" w:rsidRDefault="00861A15" w:rsidP="00972733">
            <w:pPr>
              <w:rPr>
                <w:rFonts w:ascii="Arial" w:hAnsi="Arial" w:cs="Arial"/>
                <w:sz w:val="20"/>
                <w:szCs w:val="20"/>
              </w:rPr>
            </w:pPr>
          </w:p>
          <w:p w14:paraId="68853A76" w14:textId="4EB8BB89" w:rsidR="00861A15" w:rsidRPr="006F15B1" w:rsidRDefault="00861A15" w:rsidP="00972733">
            <w:pPr>
              <w:rPr>
                <w:rFonts w:ascii="Arial" w:hAnsi="Arial" w:cs="Arial"/>
                <w:b/>
                <w:sz w:val="20"/>
                <w:szCs w:val="20"/>
              </w:rPr>
            </w:pPr>
            <w:r w:rsidRPr="00B0079D">
              <w:rPr>
                <w:rFonts w:ascii="Arial" w:hAnsi="Arial" w:cs="Arial"/>
                <w:sz w:val="20"/>
                <w:szCs w:val="20"/>
              </w:rPr>
              <w:t>«</w:t>
            </w:r>
            <w:r>
              <w:rPr>
                <w:rFonts w:ascii="Arial" w:hAnsi="Arial" w:cs="Arial"/>
                <w:sz w:val="20"/>
                <w:szCs w:val="20"/>
              </w:rPr>
              <w:t>___</w:t>
            </w:r>
            <w:proofErr w:type="gramStart"/>
            <w:r>
              <w:rPr>
                <w:rFonts w:ascii="Arial" w:hAnsi="Arial" w:cs="Arial"/>
                <w:sz w:val="20"/>
                <w:szCs w:val="20"/>
              </w:rPr>
              <w:t>_</w:t>
            </w:r>
            <w:r w:rsidRPr="00B0079D">
              <w:rPr>
                <w:rFonts w:ascii="Arial" w:hAnsi="Arial" w:cs="Arial"/>
                <w:sz w:val="20"/>
                <w:szCs w:val="20"/>
              </w:rPr>
              <w:t>»</w:t>
            </w:r>
            <w:r w:rsidR="00DF5D77">
              <w:rPr>
                <w:rFonts w:ascii="Arial" w:hAnsi="Arial" w:cs="Arial"/>
                <w:sz w:val="20"/>
                <w:szCs w:val="20"/>
              </w:rPr>
              <w:t>_</w:t>
            </w:r>
            <w:proofErr w:type="gramEnd"/>
            <w:r w:rsidR="00DF5D77">
              <w:rPr>
                <w:rFonts w:ascii="Arial" w:hAnsi="Arial" w:cs="Arial"/>
                <w:sz w:val="20"/>
                <w:szCs w:val="20"/>
              </w:rPr>
              <w:t>_______202</w:t>
            </w:r>
            <w:r w:rsidR="00282C0B">
              <w:rPr>
                <w:rFonts w:ascii="Arial" w:hAnsi="Arial" w:cs="Arial"/>
                <w:sz w:val="20"/>
                <w:szCs w:val="20"/>
              </w:rPr>
              <w:t>4</w:t>
            </w:r>
            <w:r w:rsidR="00E34A98">
              <w:rPr>
                <w:rFonts w:ascii="Arial" w:hAnsi="Arial" w:cs="Arial"/>
                <w:sz w:val="20"/>
                <w:szCs w:val="20"/>
              </w:rPr>
              <w:t xml:space="preserve"> </w:t>
            </w:r>
            <w:r w:rsidRPr="00B0079D">
              <w:rPr>
                <w:rFonts w:ascii="Arial" w:hAnsi="Arial" w:cs="Arial"/>
                <w:sz w:val="20"/>
                <w:szCs w:val="20"/>
              </w:rPr>
              <w:t>г.</w:t>
            </w:r>
          </w:p>
        </w:tc>
      </w:tr>
      <w:tr w:rsidR="00861A15" w:rsidRPr="00CC22F0" w14:paraId="0C2724A3" w14:textId="77777777" w:rsidTr="00972733">
        <w:trPr>
          <w:trHeight w:val="2971"/>
        </w:trPr>
        <w:tc>
          <w:tcPr>
            <w:tcW w:w="2431" w:type="pct"/>
          </w:tcPr>
          <w:p w14:paraId="3193AFA4" w14:textId="77777777" w:rsidR="00861A15" w:rsidRPr="0088181A" w:rsidRDefault="00861A15" w:rsidP="00972733">
            <w:pPr>
              <w:rPr>
                <w:rFonts w:ascii="Arial" w:hAnsi="Arial" w:cs="Arial"/>
                <w:b/>
                <w:sz w:val="20"/>
                <w:szCs w:val="20"/>
                <w:lang w:val="en-US"/>
              </w:rPr>
            </w:pPr>
          </w:p>
          <w:p w14:paraId="09C5EF43" w14:textId="77777777" w:rsidR="00CC22F0" w:rsidRDefault="00861A15" w:rsidP="0088181A">
            <w:pPr>
              <w:rPr>
                <w:rFonts w:ascii="Arial" w:hAnsi="Arial" w:cs="Arial"/>
                <w:b/>
                <w:sz w:val="20"/>
                <w:szCs w:val="20"/>
                <w:lang w:val="pt-PT"/>
              </w:rPr>
            </w:pPr>
            <w:r w:rsidRPr="0088181A">
              <w:rPr>
                <w:rFonts w:ascii="Arial" w:hAnsi="Arial" w:cs="Arial"/>
                <w:b/>
                <w:sz w:val="20"/>
                <w:szCs w:val="20"/>
                <w:lang w:val="pt-PT"/>
              </w:rPr>
              <w:t xml:space="preserve"> </w:t>
            </w:r>
          </w:p>
          <w:p w14:paraId="0978982A" w14:textId="77777777" w:rsidR="00861A15" w:rsidRPr="00880235" w:rsidRDefault="007A512A" w:rsidP="0088181A">
            <w:pPr>
              <w:rPr>
                <w:rFonts w:ascii="Arial" w:hAnsi="Arial" w:cs="Arial"/>
                <w:b/>
                <w:sz w:val="20"/>
                <w:szCs w:val="20"/>
                <w:lang w:val="pt-PT"/>
              </w:rPr>
            </w:pPr>
            <w:r w:rsidRPr="00880235">
              <w:rPr>
                <w:rFonts w:ascii="Arial" w:hAnsi="Arial" w:cs="Arial"/>
                <w:b/>
                <w:i/>
                <w:sz w:val="20"/>
                <w:szCs w:val="20"/>
                <w:lang w:val="en-US"/>
              </w:rPr>
              <w:t xml:space="preserve">The name of organization </w:t>
            </w:r>
            <w:r w:rsidR="0088181A" w:rsidRPr="00880235">
              <w:rPr>
                <w:rFonts w:ascii="Arial" w:hAnsi="Arial" w:cs="Arial"/>
                <w:b/>
                <w:i/>
                <w:sz w:val="20"/>
                <w:szCs w:val="20"/>
                <w:lang w:val="en-US"/>
              </w:rPr>
              <w:br/>
              <w:t xml:space="preserve"> Address</w:t>
            </w:r>
          </w:p>
          <w:p w14:paraId="727226EC" w14:textId="77777777" w:rsidR="00861A15" w:rsidRPr="00880235" w:rsidRDefault="0088181A" w:rsidP="00972733">
            <w:pPr>
              <w:rPr>
                <w:rFonts w:ascii="Arial" w:hAnsi="Arial" w:cs="Arial"/>
                <w:b/>
                <w:i/>
                <w:sz w:val="20"/>
                <w:szCs w:val="20"/>
                <w:lang w:val="en-US"/>
              </w:rPr>
            </w:pPr>
            <w:r w:rsidRPr="00880235">
              <w:rPr>
                <w:rFonts w:ascii="Arial" w:hAnsi="Arial" w:cs="Arial"/>
                <w:b/>
                <w:i/>
                <w:sz w:val="20"/>
                <w:szCs w:val="20"/>
                <w:lang w:val="pt-PT"/>
              </w:rPr>
              <w:t>Tel.:</w:t>
            </w:r>
          </w:p>
          <w:p w14:paraId="204C1742" w14:textId="77777777" w:rsidR="00861A15" w:rsidRPr="00880235" w:rsidRDefault="0088181A" w:rsidP="00972733">
            <w:pPr>
              <w:rPr>
                <w:rFonts w:ascii="Arial" w:hAnsi="Arial" w:cs="Arial"/>
                <w:b/>
                <w:i/>
                <w:sz w:val="20"/>
                <w:szCs w:val="20"/>
                <w:lang w:val="en-US"/>
              </w:rPr>
            </w:pPr>
            <w:r w:rsidRPr="00880235">
              <w:rPr>
                <w:rFonts w:ascii="Arial" w:hAnsi="Arial" w:cs="Arial"/>
                <w:b/>
                <w:i/>
                <w:sz w:val="20"/>
                <w:szCs w:val="20"/>
                <w:lang w:val="pt-PT"/>
              </w:rPr>
              <w:t>Fax:</w:t>
            </w:r>
          </w:p>
          <w:p w14:paraId="22250BA1" w14:textId="77777777" w:rsidR="00861A15" w:rsidRPr="0088181A" w:rsidRDefault="0088181A" w:rsidP="00972733">
            <w:pPr>
              <w:rPr>
                <w:rFonts w:ascii="Arial" w:hAnsi="Arial" w:cs="Arial"/>
                <w:i/>
                <w:sz w:val="20"/>
                <w:szCs w:val="20"/>
                <w:lang w:val="pt-PT"/>
              </w:rPr>
            </w:pPr>
            <w:r w:rsidRPr="00880235">
              <w:rPr>
                <w:rFonts w:ascii="Arial" w:hAnsi="Arial" w:cs="Arial"/>
                <w:b/>
                <w:i/>
                <w:sz w:val="20"/>
                <w:szCs w:val="20"/>
                <w:lang w:val="pt-PT"/>
              </w:rPr>
              <w:t>E-mail</w:t>
            </w:r>
            <w:r w:rsidRPr="00880235">
              <w:rPr>
                <w:rFonts w:ascii="Arial" w:hAnsi="Arial" w:cs="Arial"/>
                <w:i/>
                <w:sz w:val="20"/>
                <w:szCs w:val="20"/>
                <w:lang w:val="pt-PT"/>
              </w:rPr>
              <w:t>:</w:t>
            </w:r>
          </w:p>
          <w:p w14:paraId="023BF25D" w14:textId="77777777" w:rsidR="0088181A" w:rsidRDefault="0088181A" w:rsidP="00972733">
            <w:pPr>
              <w:rPr>
                <w:rFonts w:ascii="Arial" w:hAnsi="Arial" w:cs="Arial"/>
                <w:sz w:val="20"/>
                <w:szCs w:val="20"/>
                <w:lang w:val="pt-PT"/>
              </w:rPr>
            </w:pPr>
          </w:p>
          <w:p w14:paraId="50CD8937" w14:textId="77777777" w:rsidR="00861A15" w:rsidRPr="0088181A" w:rsidRDefault="00861A15" w:rsidP="00972733">
            <w:pPr>
              <w:rPr>
                <w:rFonts w:ascii="Arial" w:hAnsi="Arial" w:cs="Arial"/>
                <w:sz w:val="20"/>
                <w:szCs w:val="20"/>
                <w:lang w:val="en-US"/>
              </w:rPr>
            </w:pPr>
          </w:p>
          <w:p w14:paraId="7815DBFF" w14:textId="77777777" w:rsidR="00861A15" w:rsidRPr="008E5197" w:rsidRDefault="00861A15" w:rsidP="00972733">
            <w:pPr>
              <w:rPr>
                <w:rFonts w:ascii="Arial" w:hAnsi="Arial" w:cs="Arial"/>
                <w:sz w:val="20"/>
                <w:szCs w:val="20"/>
                <w:lang w:val="en-US"/>
              </w:rPr>
            </w:pPr>
            <w:r w:rsidRPr="008E5197">
              <w:rPr>
                <w:rFonts w:ascii="Arial" w:hAnsi="Arial" w:cs="Arial"/>
                <w:sz w:val="20"/>
                <w:szCs w:val="20"/>
                <w:lang w:val="en-US"/>
              </w:rPr>
              <w:t>Headmaster</w:t>
            </w:r>
          </w:p>
          <w:p w14:paraId="79A5AE62" w14:textId="77777777" w:rsidR="00861A15" w:rsidRPr="008E5197" w:rsidRDefault="00861A15" w:rsidP="00972733">
            <w:pPr>
              <w:rPr>
                <w:rFonts w:ascii="Arial" w:hAnsi="Arial" w:cs="Arial"/>
                <w:sz w:val="20"/>
                <w:szCs w:val="20"/>
                <w:lang w:val="en-US"/>
              </w:rPr>
            </w:pPr>
            <w:r w:rsidRPr="008E5197">
              <w:rPr>
                <w:rFonts w:ascii="Arial" w:hAnsi="Arial" w:cs="Arial"/>
                <w:sz w:val="20"/>
                <w:szCs w:val="20"/>
                <w:lang w:val="en-US"/>
              </w:rPr>
              <w:t>Education institution</w:t>
            </w:r>
          </w:p>
          <w:p w14:paraId="641FE367" w14:textId="77777777" w:rsidR="00861A15" w:rsidRPr="008E5197" w:rsidRDefault="00861A15" w:rsidP="00972733">
            <w:pPr>
              <w:rPr>
                <w:rFonts w:ascii="Arial" w:hAnsi="Arial" w:cs="Arial"/>
                <w:sz w:val="20"/>
                <w:szCs w:val="20"/>
                <w:lang w:val="en-US"/>
              </w:rPr>
            </w:pPr>
          </w:p>
          <w:p w14:paraId="3663E5B9" w14:textId="6DAED493" w:rsidR="00861A15" w:rsidRPr="00282C0B" w:rsidRDefault="00DF5D77" w:rsidP="00972733">
            <w:pPr>
              <w:rPr>
                <w:rFonts w:ascii="Arial" w:hAnsi="Arial" w:cs="Arial"/>
                <w:sz w:val="20"/>
                <w:szCs w:val="20"/>
              </w:rPr>
            </w:pPr>
            <w:r>
              <w:rPr>
                <w:rFonts w:ascii="Arial" w:hAnsi="Arial" w:cs="Arial"/>
                <w:sz w:val="20"/>
                <w:szCs w:val="20"/>
                <w:lang w:val="en-US"/>
              </w:rPr>
              <w:t xml:space="preserve"> _______________202</w:t>
            </w:r>
            <w:r w:rsidR="00282C0B">
              <w:rPr>
                <w:rFonts w:ascii="Arial" w:hAnsi="Arial" w:cs="Arial"/>
                <w:sz w:val="20"/>
                <w:szCs w:val="20"/>
              </w:rPr>
              <w:t>4</w:t>
            </w:r>
          </w:p>
        </w:tc>
        <w:tc>
          <w:tcPr>
            <w:tcW w:w="2569" w:type="pct"/>
          </w:tcPr>
          <w:p w14:paraId="3170B4FD" w14:textId="77777777" w:rsidR="00861A15" w:rsidRPr="00880235" w:rsidRDefault="00861A15" w:rsidP="00972733">
            <w:pPr>
              <w:rPr>
                <w:rFonts w:ascii="Arial" w:hAnsi="Arial" w:cs="Arial"/>
                <w:b/>
                <w:sz w:val="20"/>
                <w:szCs w:val="20"/>
              </w:rPr>
            </w:pPr>
          </w:p>
          <w:p w14:paraId="4BDC0C06" w14:textId="77777777" w:rsidR="0088181A" w:rsidRDefault="0088181A" w:rsidP="0088181A">
            <w:pPr>
              <w:rPr>
                <w:rFonts w:ascii="Arial" w:hAnsi="Arial" w:cs="Arial"/>
                <w:b/>
                <w:i/>
                <w:sz w:val="20"/>
                <w:szCs w:val="20"/>
              </w:rPr>
            </w:pPr>
          </w:p>
          <w:p w14:paraId="53C63246" w14:textId="77777777" w:rsidR="00861A15" w:rsidRPr="00880235" w:rsidRDefault="0088181A" w:rsidP="0088181A">
            <w:pPr>
              <w:rPr>
                <w:rFonts w:ascii="Arial" w:hAnsi="Arial" w:cs="Arial"/>
                <w:b/>
                <w:i/>
                <w:sz w:val="20"/>
                <w:szCs w:val="20"/>
              </w:rPr>
            </w:pPr>
            <w:r w:rsidRPr="00880235">
              <w:rPr>
                <w:rFonts w:ascii="Arial" w:hAnsi="Arial" w:cs="Arial"/>
                <w:b/>
                <w:i/>
                <w:sz w:val="20"/>
                <w:szCs w:val="20"/>
              </w:rPr>
              <w:t>Название организации</w:t>
            </w:r>
          </w:p>
          <w:p w14:paraId="75837713" w14:textId="77777777" w:rsidR="00861A15" w:rsidRPr="00880235" w:rsidRDefault="0088181A" w:rsidP="00972733">
            <w:pPr>
              <w:rPr>
                <w:rFonts w:ascii="Arial" w:hAnsi="Arial" w:cs="Arial"/>
                <w:b/>
                <w:i/>
                <w:sz w:val="20"/>
                <w:szCs w:val="20"/>
              </w:rPr>
            </w:pPr>
            <w:r w:rsidRPr="00880235">
              <w:rPr>
                <w:rFonts w:ascii="Arial" w:hAnsi="Arial" w:cs="Arial"/>
                <w:b/>
                <w:i/>
                <w:sz w:val="20"/>
                <w:szCs w:val="20"/>
              </w:rPr>
              <w:t>А</w:t>
            </w:r>
            <w:r w:rsidR="00CC22F0" w:rsidRPr="00880235">
              <w:rPr>
                <w:rFonts w:ascii="Arial" w:hAnsi="Arial" w:cs="Arial"/>
                <w:b/>
                <w:i/>
                <w:sz w:val="20"/>
                <w:szCs w:val="20"/>
              </w:rPr>
              <w:t xml:space="preserve">дрес </w:t>
            </w:r>
            <w:r w:rsidR="00CC22F0" w:rsidRPr="00880235">
              <w:rPr>
                <w:rFonts w:ascii="Arial" w:hAnsi="Arial" w:cs="Arial"/>
                <w:b/>
                <w:i/>
                <w:sz w:val="20"/>
                <w:szCs w:val="20"/>
              </w:rPr>
              <w:br/>
              <w:t>Т</w:t>
            </w:r>
            <w:r w:rsidRPr="00880235">
              <w:rPr>
                <w:rFonts w:ascii="Arial" w:hAnsi="Arial" w:cs="Arial"/>
                <w:b/>
                <w:i/>
                <w:sz w:val="20"/>
                <w:szCs w:val="20"/>
              </w:rPr>
              <w:t>ел.</w:t>
            </w:r>
            <w:r w:rsidR="00CC22F0" w:rsidRPr="00880235">
              <w:rPr>
                <w:rFonts w:ascii="Arial" w:hAnsi="Arial" w:cs="Arial"/>
                <w:b/>
                <w:i/>
                <w:sz w:val="20"/>
                <w:szCs w:val="20"/>
              </w:rPr>
              <w:t>:</w:t>
            </w:r>
          </w:p>
          <w:p w14:paraId="4F7C1753" w14:textId="77777777" w:rsidR="0088181A" w:rsidRPr="00880235" w:rsidRDefault="0088181A" w:rsidP="00972733">
            <w:pPr>
              <w:rPr>
                <w:rFonts w:ascii="Arial" w:hAnsi="Arial" w:cs="Arial"/>
                <w:b/>
                <w:i/>
                <w:sz w:val="20"/>
                <w:szCs w:val="20"/>
              </w:rPr>
            </w:pPr>
            <w:r w:rsidRPr="00880235">
              <w:rPr>
                <w:rFonts w:ascii="Arial" w:hAnsi="Arial" w:cs="Arial"/>
                <w:b/>
                <w:i/>
                <w:sz w:val="20"/>
                <w:szCs w:val="20"/>
              </w:rPr>
              <w:t>Факс</w:t>
            </w:r>
          </w:p>
          <w:p w14:paraId="6697BC11" w14:textId="77777777" w:rsidR="0088181A" w:rsidRPr="0088181A" w:rsidRDefault="0088181A" w:rsidP="0088181A">
            <w:pPr>
              <w:rPr>
                <w:rFonts w:ascii="Arial" w:hAnsi="Arial" w:cs="Arial"/>
                <w:i/>
                <w:sz w:val="20"/>
                <w:szCs w:val="20"/>
                <w:lang w:val="pt-PT"/>
              </w:rPr>
            </w:pPr>
            <w:r w:rsidRPr="00880235">
              <w:rPr>
                <w:rFonts w:ascii="Arial" w:hAnsi="Arial" w:cs="Arial"/>
                <w:b/>
                <w:i/>
                <w:sz w:val="20"/>
                <w:szCs w:val="20"/>
                <w:lang w:val="pt-PT"/>
              </w:rPr>
              <w:t>E-mail</w:t>
            </w:r>
            <w:r w:rsidRPr="00880235">
              <w:rPr>
                <w:rFonts w:ascii="Arial" w:hAnsi="Arial" w:cs="Arial"/>
                <w:i/>
                <w:sz w:val="20"/>
                <w:szCs w:val="20"/>
                <w:lang w:val="pt-PT"/>
              </w:rPr>
              <w:t>:</w:t>
            </w:r>
          </w:p>
          <w:p w14:paraId="6616CE1C" w14:textId="77777777" w:rsidR="00861A15" w:rsidRPr="0088181A" w:rsidRDefault="00861A15" w:rsidP="00972733">
            <w:pPr>
              <w:rPr>
                <w:rFonts w:ascii="Arial" w:hAnsi="Arial" w:cs="Arial"/>
                <w:sz w:val="20"/>
                <w:szCs w:val="20"/>
              </w:rPr>
            </w:pPr>
          </w:p>
          <w:p w14:paraId="13EE04A1" w14:textId="77777777" w:rsidR="00861A15" w:rsidRPr="00CC22F0" w:rsidRDefault="00861A15" w:rsidP="00972733">
            <w:pPr>
              <w:rPr>
                <w:rFonts w:ascii="Arial" w:hAnsi="Arial" w:cs="Arial"/>
                <w:sz w:val="20"/>
                <w:szCs w:val="20"/>
              </w:rPr>
            </w:pPr>
            <w:r w:rsidRPr="004119FE">
              <w:rPr>
                <w:rFonts w:ascii="Arial" w:hAnsi="Arial" w:cs="Arial"/>
                <w:sz w:val="20"/>
                <w:szCs w:val="20"/>
              </w:rPr>
              <w:t>Директор</w:t>
            </w:r>
          </w:p>
          <w:p w14:paraId="2D346304" w14:textId="77777777" w:rsidR="00861A15" w:rsidRPr="00CC22F0" w:rsidRDefault="00861A15" w:rsidP="00972733">
            <w:pPr>
              <w:rPr>
                <w:rFonts w:ascii="Arial" w:hAnsi="Arial" w:cs="Arial"/>
                <w:sz w:val="20"/>
                <w:szCs w:val="20"/>
              </w:rPr>
            </w:pPr>
          </w:p>
          <w:p w14:paraId="4DC751B7" w14:textId="77777777" w:rsidR="00861A15" w:rsidRPr="00CC22F0" w:rsidRDefault="00861A15" w:rsidP="00972733">
            <w:pPr>
              <w:rPr>
                <w:rFonts w:ascii="Arial" w:hAnsi="Arial" w:cs="Arial"/>
                <w:sz w:val="20"/>
                <w:szCs w:val="20"/>
              </w:rPr>
            </w:pPr>
            <w:r w:rsidRPr="00CC22F0">
              <w:rPr>
                <w:rFonts w:ascii="Arial" w:hAnsi="Arial" w:cs="Arial"/>
                <w:sz w:val="20"/>
                <w:szCs w:val="20"/>
              </w:rPr>
              <w:t>____________________________________</w:t>
            </w:r>
          </w:p>
          <w:p w14:paraId="7296BB56" w14:textId="77777777" w:rsidR="00861A15" w:rsidRPr="00CC22F0" w:rsidRDefault="00861A15" w:rsidP="00972733">
            <w:pPr>
              <w:rPr>
                <w:rFonts w:ascii="Arial" w:hAnsi="Arial" w:cs="Arial"/>
                <w:sz w:val="20"/>
                <w:szCs w:val="20"/>
              </w:rPr>
            </w:pPr>
          </w:p>
          <w:p w14:paraId="1B9DB4A0" w14:textId="05235CE8" w:rsidR="00861A15" w:rsidRPr="00CC22F0" w:rsidRDefault="00DF5D77" w:rsidP="00972733">
            <w:pPr>
              <w:rPr>
                <w:rFonts w:ascii="Arial" w:hAnsi="Arial" w:cs="Arial"/>
                <w:sz w:val="20"/>
                <w:szCs w:val="20"/>
              </w:rPr>
            </w:pPr>
            <w:r>
              <w:rPr>
                <w:rFonts w:ascii="Arial" w:hAnsi="Arial" w:cs="Arial"/>
                <w:sz w:val="20"/>
                <w:szCs w:val="20"/>
              </w:rPr>
              <w:t>«_______» _______________202</w:t>
            </w:r>
            <w:r w:rsidR="00282C0B">
              <w:rPr>
                <w:rFonts w:ascii="Arial" w:hAnsi="Arial" w:cs="Arial"/>
                <w:sz w:val="20"/>
                <w:szCs w:val="20"/>
              </w:rPr>
              <w:t>4</w:t>
            </w:r>
            <w:r w:rsidR="00CC22F0">
              <w:rPr>
                <w:rFonts w:ascii="Arial" w:hAnsi="Arial" w:cs="Arial"/>
                <w:sz w:val="20"/>
                <w:szCs w:val="20"/>
              </w:rPr>
              <w:t xml:space="preserve"> </w:t>
            </w:r>
            <w:r w:rsidR="00861A15" w:rsidRPr="004119FE">
              <w:rPr>
                <w:rFonts w:ascii="Arial" w:hAnsi="Arial" w:cs="Arial"/>
                <w:sz w:val="20"/>
                <w:szCs w:val="20"/>
              </w:rPr>
              <w:t>г</w:t>
            </w:r>
            <w:r w:rsidR="00861A15" w:rsidRPr="00CC22F0">
              <w:rPr>
                <w:rFonts w:ascii="Arial" w:hAnsi="Arial" w:cs="Arial"/>
                <w:sz w:val="20"/>
                <w:szCs w:val="20"/>
              </w:rPr>
              <w:t>.</w:t>
            </w:r>
          </w:p>
        </w:tc>
      </w:tr>
      <w:tr w:rsidR="00861A15" w:rsidRPr="00CC22F0" w14:paraId="1856771D" w14:textId="77777777" w:rsidTr="00972733">
        <w:trPr>
          <w:trHeight w:val="220"/>
        </w:trPr>
        <w:tc>
          <w:tcPr>
            <w:tcW w:w="2431" w:type="pct"/>
          </w:tcPr>
          <w:p w14:paraId="54B531C4" w14:textId="77777777" w:rsidR="00861A15" w:rsidRPr="00CC22F0" w:rsidRDefault="00861A15" w:rsidP="00972733">
            <w:pPr>
              <w:rPr>
                <w:rFonts w:ascii="Arial" w:hAnsi="Arial" w:cs="Arial"/>
                <w:sz w:val="20"/>
                <w:szCs w:val="20"/>
              </w:rPr>
            </w:pPr>
          </w:p>
        </w:tc>
        <w:tc>
          <w:tcPr>
            <w:tcW w:w="2569" w:type="pct"/>
          </w:tcPr>
          <w:p w14:paraId="46432104" w14:textId="77777777" w:rsidR="00861A15" w:rsidRPr="00CC22F0" w:rsidRDefault="00861A15" w:rsidP="00972733">
            <w:pPr>
              <w:rPr>
                <w:rFonts w:ascii="Arial" w:hAnsi="Arial" w:cs="Arial"/>
                <w:sz w:val="20"/>
                <w:szCs w:val="20"/>
              </w:rPr>
            </w:pPr>
          </w:p>
        </w:tc>
      </w:tr>
    </w:tbl>
    <w:p w14:paraId="48245326" w14:textId="77777777" w:rsidR="00861A15" w:rsidRPr="00CC22F0" w:rsidRDefault="00861A15" w:rsidP="00861A15"/>
    <w:p w14:paraId="3496BAD0" w14:textId="77777777" w:rsidR="005B474F" w:rsidRPr="00CC22F0" w:rsidRDefault="005B474F"/>
    <w:sectPr w:rsidR="005B474F" w:rsidRPr="00CC22F0" w:rsidSect="002136F4">
      <w:footerReference w:type="even" r:id="rId10"/>
      <w:footerReference w:type="default" r:id="rId11"/>
      <w:pgSz w:w="16838" w:h="11906" w:orient="landscape"/>
      <w:pgMar w:top="709"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313B1" w14:textId="77777777" w:rsidR="008E52DC" w:rsidRDefault="008E52DC">
      <w:r>
        <w:separator/>
      </w:r>
    </w:p>
  </w:endnote>
  <w:endnote w:type="continuationSeparator" w:id="0">
    <w:p w14:paraId="6FF790A3" w14:textId="77777777" w:rsidR="008E52DC" w:rsidRDefault="008E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76F0" w14:textId="77777777" w:rsidR="00B42EC1" w:rsidRDefault="00861A15" w:rsidP="00B42E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E207F13" w14:textId="77777777" w:rsidR="00B42EC1" w:rsidRDefault="008E52DC" w:rsidP="00B42EC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78BC" w14:textId="77777777" w:rsidR="00B42EC1" w:rsidRPr="00951894" w:rsidRDefault="00861A15" w:rsidP="00B42EC1">
    <w:pPr>
      <w:pStyle w:val="a3"/>
      <w:framePr w:wrap="around" w:vAnchor="text" w:hAnchor="margin" w:xAlign="center" w:y="1"/>
      <w:rPr>
        <w:rStyle w:val="a5"/>
        <w:rFonts w:ascii="Arial" w:hAnsi="Arial" w:cs="Arial"/>
        <w:sz w:val="18"/>
        <w:szCs w:val="18"/>
      </w:rPr>
    </w:pPr>
    <w:r w:rsidRPr="00951894">
      <w:rPr>
        <w:rStyle w:val="a5"/>
        <w:rFonts w:ascii="Arial" w:hAnsi="Arial" w:cs="Arial"/>
        <w:sz w:val="18"/>
        <w:szCs w:val="18"/>
      </w:rPr>
      <w:fldChar w:fldCharType="begin"/>
    </w:r>
    <w:r w:rsidRPr="00951894">
      <w:rPr>
        <w:rStyle w:val="a5"/>
        <w:rFonts w:ascii="Arial" w:hAnsi="Arial" w:cs="Arial"/>
        <w:sz w:val="18"/>
        <w:szCs w:val="18"/>
      </w:rPr>
      <w:instrText xml:space="preserve">PAGE  </w:instrText>
    </w:r>
    <w:r w:rsidRPr="00951894">
      <w:rPr>
        <w:rStyle w:val="a5"/>
        <w:rFonts w:ascii="Arial" w:hAnsi="Arial" w:cs="Arial"/>
        <w:sz w:val="18"/>
        <w:szCs w:val="18"/>
      </w:rPr>
      <w:fldChar w:fldCharType="separate"/>
    </w:r>
    <w:r w:rsidR="005501A5">
      <w:rPr>
        <w:rStyle w:val="a5"/>
        <w:rFonts w:ascii="Arial" w:hAnsi="Arial" w:cs="Arial"/>
        <w:noProof/>
        <w:sz w:val="18"/>
        <w:szCs w:val="18"/>
      </w:rPr>
      <w:t>2</w:t>
    </w:r>
    <w:r w:rsidRPr="00951894">
      <w:rPr>
        <w:rStyle w:val="a5"/>
        <w:rFonts w:ascii="Arial" w:hAnsi="Arial" w:cs="Arial"/>
        <w:sz w:val="18"/>
        <w:szCs w:val="18"/>
      </w:rPr>
      <w:fldChar w:fldCharType="end"/>
    </w:r>
  </w:p>
  <w:p w14:paraId="4FB28423" w14:textId="77777777" w:rsidR="00B42EC1" w:rsidRDefault="008E52DC" w:rsidP="00B42EC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3B6CD" w14:textId="77777777" w:rsidR="008E52DC" w:rsidRDefault="008E52DC">
      <w:r>
        <w:separator/>
      </w:r>
    </w:p>
  </w:footnote>
  <w:footnote w:type="continuationSeparator" w:id="0">
    <w:p w14:paraId="694FF7A3" w14:textId="77777777" w:rsidR="008E52DC" w:rsidRDefault="008E5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D8"/>
    <w:rsid w:val="000316A1"/>
    <w:rsid w:val="00085784"/>
    <w:rsid w:val="00181FB6"/>
    <w:rsid w:val="00282C0B"/>
    <w:rsid w:val="002C12D8"/>
    <w:rsid w:val="00302861"/>
    <w:rsid w:val="00381B77"/>
    <w:rsid w:val="004224F3"/>
    <w:rsid w:val="004D1EFD"/>
    <w:rsid w:val="00512C4C"/>
    <w:rsid w:val="005501A5"/>
    <w:rsid w:val="005B474F"/>
    <w:rsid w:val="00677DCD"/>
    <w:rsid w:val="00765642"/>
    <w:rsid w:val="007A512A"/>
    <w:rsid w:val="007F0376"/>
    <w:rsid w:val="00861A15"/>
    <w:rsid w:val="00880235"/>
    <w:rsid w:val="0088181A"/>
    <w:rsid w:val="008E52DC"/>
    <w:rsid w:val="00A7667C"/>
    <w:rsid w:val="00CC22F0"/>
    <w:rsid w:val="00DB0191"/>
    <w:rsid w:val="00DF5D77"/>
    <w:rsid w:val="00E34A98"/>
    <w:rsid w:val="00E3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914F"/>
  <w15:chartTrackingRefBased/>
  <w15:docId w15:val="{1759B194-BA77-4B1D-9D85-5AA3B674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1A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61A15"/>
    <w:pPr>
      <w:tabs>
        <w:tab w:val="center" w:pos="4677"/>
        <w:tab w:val="right" w:pos="9355"/>
      </w:tabs>
    </w:pPr>
  </w:style>
  <w:style w:type="character" w:customStyle="1" w:styleId="a4">
    <w:name w:val="Нижний колонтитул Знак"/>
    <w:basedOn w:val="a0"/>
    <w:link w:val="a3"/>
    <w:rsid w:val="00861A15"/>
    <w:rPr>
      <w:rFonts w:ascii="Times New Roman" w:eastAsia="Times New Roman" w:hAnsi="Times New Roman" w:cs="Times New Roman"/>
      <w:sz w:val="24"/>
      <w:szCs w:val="24"/>
      <w:lang w:eastAsia="ru-RU"/>
    </w:rPr>
  </w:style>
  <w:style w:type="character" w:styleId="a5">
    <w:name w:val="page number"/>
    <w:basedOn w:val="a0"/>
    <w:rsid w:val="00861A15"/>
  </w:style>
  <w:style w:type="character" w:styleId="a6">
    <w:name w:val="annotation reference"/>
    <w:basedOn w:val="a0"/>
    <w:uiPriority w:val="99"/>
    <w:semiHidden/>
    <w:unhideWhenUsed/>
    <w:rsid w:val="00861A15"/>
    <w:rPr>
      <w:sz w:val="16"/>
      <w:szCs w:val="16"/>
    </w:rPr>
  </w:style>
  <w:style w:type="paragraph" w:styleId="a7">
    <w:name w:val="annotation text"/>
    <w:basedOn w:val="a"/>
    <w:link w:val="a8"/>
    <w:uiPriority w:val="99"/>
    <w:semiHidden/>
    <w:unhideWhenUsed/>
    <w:rsid w:val="00861A15"/>
    <w:rPr>
      <w:sz w:val="20"/>
      <w:szCs w:val="20"/>
    </w:rPr>
  </w:style>
  <w:style w:type="character" w:customStyle="1" w:styleId="a8">
    <w:name w:val="Текст примечания Знак"/>
    <w:basedOn w:val="a0"/>
    <w:link w:val="a7"/>
    <w:uiPriority w:val="99"/>
    <w:semiHidden/>
    <w:rsid w:val="00861A15"/>
    <w:rPr>
      <w:rFonts w:ascii="Times New Roman" w:eastAsia="Times New Roman" w:hAnsi="Times New Roman" w:cs="Times New Roman"/>
      <w:sz w:val="20"/>
      <w:szCs w:val="20"/>
      <w:lang w:eastAsia="ru-RU"/>
    </w:rPr>
  </w:style>
  <w:style w:type="character" w:styleId="a9">
    <w:name w:val="Hyperlink"/>
    <w:basedOn w:val="a0"/>
    <w:uiPriority w:val="99"/>
    <w:unhideWhenUsed/>
    <w:rsid w:val="00861A15"/>
    <w:rPr>
      <w:color w:val="0563C1" w:themeColor="hyperlink"/>
      <w:u w:val="single"/>
    </w:rPr>
  </w:style>
  <w:style w:type="paragraph" w:styleId="aa">
    <w:name w:val="Balloon Text"/>
    <w:basedOn w:val="a"/>
    <w:link w:val="ab"/>
    <w:uiPriority w:val="99"/>
    <w:semiHidden/>
    <w:unhideWhenUsed/>
    <w:rsid w:val="00861A15"/>
    <w:rPr>
      <w:rFonts w:ascii="Segoe UI" w:hAnsi="Segoe UI" w:cs="Segoe UI"/>
      <w:sz w:val="18"/>
      <w:szCs w:val="18"/>
    </w:rPr>
  </w:style>
  <w:style w:type="character" w:customStyle="1" w:styleId="ab">
    <w:name w:val="Текст выноски Знак"/>
    <w:basedOn w:val="a0"/>
    <w:link w:val="aa"/>
    <w:uiPriority w:val="99"/>
    <w:semiHidden/>
    <w:rsid w:val="00861A1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105.f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22E36D502448A409DA1AA899C77F3C2" ma:contentTypeVersion="1" ma:contentTypeDescription="Создание документа." ma:contentTypeScope="" ma:versionID="4bdfad0ac7583452e386cb30c4e7b5b8">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D60F4-3C12-49F4-932D-6C81A247F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AD7F6D-FAC7-43CC-9D50-E8AF6EA37293}">
  <ds:schemaRefs>
    <ds:schemaRef ds:uri="http://schemas.microsoft.com/sharepoint/v3/contenttype/forms"/>
  </ds:schemaRefs>
</ds:datastoreItem>
</file>

<file path=customXml/itemProps3.xml><?xml version="1.0" encoding="utf-8"?>
<ds:datastoreItem xmlns:ds="http://schemas.openxmlformats.org/officeDocument/2006/customXml" ds:itemID="{88EA2675-7FFD-4BFF-991C-C077C1D5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Павлюкевич Кристина</dc:creator>
  <cp:keywords/>
  <dc:description/>
  <cp:lastModifiedBy>Рязанцев Михаил Витальевич</cp:lastModifiedBy>
  <cp:revision>3</cp:revision>
  <dcterms:created xsi:type="dcterms:W3CDTF">2024-02-07T08:48:00Z</dcterms:created>
  <dcterms:modified xsi:type="dcterms:W3CDTF">2024-06-17T11:28:00Z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0x010100122E36D502448A409DA1AA899C77F3C2</vt:lpwstr>
  </property>
</Properties>
</file>