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tbl>
      <w:tblPr>
        <w:tblStyle w:val="a3"/>
        <w:tblpPr w:leftFromText="180" w:rightFromText="180" w:vertAnchor="page" w:horzAnchor="margin" w:tblpY="4756"/>
        <w:tblW w:w="0" w:type="auto"/>
        <w:tblLook w:val="04A0" w:firstRow="1" w:lastRow="0" w:firstColumn="1" w:lastColumn="0" w:noHBand="0" w:noVBand="1"/>
      </w:tblPr>
      <w:tblGrid>
        <w:gridCol w:w="3114"/>
        <w:gridCol w:w="7229"/>
      </w:tblGrid>
      <w:tr w:rsidR="0060056F" w:rsidTr="0060056F">
        <w:trPr>
          <w:trHeight w:val="1124"/>
        </w:trPr>
        <w:tc>
          <w:tcPr>
            <w:tcW w:w="3114" w:type="dxa"/>
            <w:vAlign w:val="center"/>
          </w:tcPr>
          <w:p w:rsidR="0060056F" w:rsidRPr="0060056F" w:rsidRDefault="0060056F" w:rsidP="0060056F">
            <w:pPr>
              <w:jc w:val="center"/>
              <w:rPr>
                <w:b/>
                <w:sz w:val="32"/>
              </w:rPr>
            </w:pPr>
            <w:r w:rsidRPr="0060056F">
              <w:rPr>
                <w:b/>
                <w:sz w:val="32"/>
              </w:rPr>
              <w:t>Наименование курса</w:t>
            </w:r>
          </w:p>
        </w:tc>
        <w:tc>
          <w:tcPr>
            <w:tcW w:w="7229" w:type="dxa"/>
          </w:tcPr>
          <w:p w:rsidR="0060056F" w:rsidRDefault="0060056F" w:rsidP="00007331"/>
        </w:tc>
      </w:tr>
      <w:tr w:rsidR="0060056F" w:rsidTr="0060056F">
        <w:trPr>
          <w:trHeight w:val="982"/>
        </w:trPr>
        <w:tc>
          <w:tcPr>
            <w:tcW w:w="3114" w:type="dxa"/>
            <w:vAlign w:val="center"/>
          </w:tcPr>
          <w:p w:rsidR="0060056F" w:rsidRPr="0060056F" w:rsidRDefault="0060056F" w:rsidP="0060056F">
            <w:pPr>
              <w:jc w:val="center"/>
              <w:rPr>
                <w:b/>
                <w:sz w:val="32"/>
              </w:rPr>
            </w:pPr>
            <w:r w:rsidRPr="0060056F">
              <w:rPr>
                <w:b/>
                <w:sz w:val="32"/>
              </w:rPr>
              <w:t>ФИО</w:t>
            </w:r>
          </w:p>
        </w:tc>
        <w:tc>
          <w:tcPr>
            <w:tcW w:w="7229" w:type="dxa"/>
          </w:tcPr>
          <w:p w:rsidR="0060056F" w:rsidRDefault="0060056F" w:rsidP="0060056F"/>
        </w:tc>
      </w:tr>
      <w:tr w:rsidR="0060056F" w:rsidTr="0060056F">
        <w:trPr>
          <w:trHeight w:val="982"/>
        </w:trPr>
        <w:tc>
          <w:tcPr>
            <w:tcW w:w="3114" w:type="dxa"/>
            <w:vAlign w:val="center"/>
          </w:tcPr>
          <w:p w:rsidR="0060056F" w:rsidRPr="0060056F" w:rsidRDefault="0060056F" w:rsidP="0060056F">
            <w:pPr>
              <w:jc w:val="center"/>
              <w:rPr>
                <w:b/>
                <w:sz w:val="32"/>
              </w:rPr>
            </w:pPr>
            <w:r w:rsidRPr="0060056F">
              <w:rPr>
                <w:b/>
                <w:sz w:val="32"/>
              </w:rPr>
              <w:t>Телефон</w:t>
            </w:r>
          </w:p>
        </w:tc>
        <w:tc>
          <w:tcPr>
            <w:tcW w:w="7229" w:type="dxa"/>
          </w:tcPr>
          <w:p w:rsidR="0060056F" w:rsidRDefault="0060056F" w:rsidP="0060056F"/>
        </w:tc>
      </w:tr>
      <w:tr w:rsidR="0060056F" w:rsidTr="0060056F">
        <w:trPr>
          <w:trHeight w:val="993"/>
        </w:trPr>
        <w:tc>
          <w:tcPr>
            <w:tcW w:w="3114" w:type="dxa"/>
            <w:vAlign w:val="center"/>
          </w:tcPr>
          <w:p w:rsidR="0060056F" w:rsidRPr="0060056F" w:rsidRDefault="0060056F" w:rsidP="0060056F">
            <w:pPr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</w:rPr>
              <w:t>Адрес электронной почты</w:t>
            </w:r>
          </w:p>
        </w:tc>
        <w:tc>
          <w:tcPr>
            <w:tcW w:w="7229" w:type="dxa"/>
          </w:tcPr>
          <w:p w:rsidR="0060056F" w:rsidRDefault="0060056F" w:rsidP="0060056F"/>
        </w:tc>
      </w:tr>
    </w:tbl>
    <w:p w:rsidR="0060056F" w:rsidRDefault="0060056F" w:rsidP="00007331">
      <w:pPr>
        <w:jc w:val="center"/>
        <w:rPr>
          <w:b/>
          <w:color w:val="700000"/>
        </w:rPr>
      </w:pPr>
      <w:r>
        <w:rPr>
          <w:b/>
          <w:noProof/>
          <w:color w:val="700000"/>
          <w:lang w:eastAsia="ru-RU"/>
        </w:rPr>
        <w:drawing>
          <wp:inline distT="0" distB="0" distL="0" distR="0">
            <wp:extent cx="2409825" cy="8004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ветно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041" cy="80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56F" w:rsidRDefault="0060056F" w:rsidP="0060056F">
      <w:pPr>
        <w:jc w:val="center"/>
        <w:rPr>
          <w:b/>
          <w:color w:val="700000"/>
        </w:rPr>
      </w:pPr>
      <w:bookmarkStart w:id="0" w:name="_GoBack"/>
      <w:bookmarkEnd w:id="0"/>
    </w:p>
    <w:p w:rsidR="0060056F" w:rsidRDefault="0060056F" w:rsidP="0060056F">
      <w:pPr>
        <w:jc w:val="center"/>
        <w:rPr>
          <w:b/>
          <w:color w:val="700000"/>
        </w:rPr>
      </w:pPr>
    </w:p>
    <w:p w:rsidR="0060056F" w:rsidRDefault="0060056F" w:rsidP="0060056F">
      <w:pPr>
        <w:jc w:val="center"/>
        <w:rPr>
          <w:b/>
          <w:color w:val="700000"/>
          <w:sz w:val="28"/>
        </w:rPr>
      </w:pPr>
    </w:p>
    <w:p w:rsidR="0060056F" w:rsidRPr="0060056F" w:rsidRDefault="0060056F" w:rsidP="0060056F">
      <w:pPr>
        <w:jc w:val="center"/>
        <w:rPr>
          <w:b/>
          <w:color w:val="700000"/>
          <w:sz w:val="36"/>
        </w:rPr>
      </w:pPr>
      <w:r w:rsidRPr="0060056F">
        <w:rPr>
          <w:b/>
          <w:color w:val="700000"/>
          <w:sz w:val="36"/>
        </w:rPr>
        <w:t>Заявка на обучение в ИПКиППР</w:t>
      </w:r>
    </w:p>
    <w:p w:rsidR="0060056F" w:rsidRPr="0060056F" w:rsidRDefault="0060056F" w:rsidP="0060056F">
      <w:pPr>
        <w:rPr>
          <w:sz w:val="28"/>
        </w:rPr>
      </w:pPr>
    </w:p>
    <w:p w:rsidR="0060056F" w:rsidRPr="0060056F" w:rsidRDefault="0060056F" w:rsidP="0060056F">
      <w:pPr>
        <w:rPr>
          <w:sz w:val="28"/>
        </w:rPr>
      </w:pPr>
    </w:p>
    <w:p w:rsidR="0060056F" w:rsidRPr="0060056F" w:rsidRDefault="0060056F" w:rsidP="0060056F">
      <w:pPr>
        <w:rPr>
          <w:sz w:val="28"/>
        </w:rPr>
      </w:pPr>
      <w:r w:rsidRPr="0060056F">
        <w:rPr>
          <w:b/>
          <w:color w:val="C00000"/>
          <w:sz w:val="28"/>
        </w:rPr>
        <w:t>ВАЖНО!</w:t>
      </w:r>
      <w:r w:rsidRPr="0060056F">
        <w:rPr>
          <w:color w:val="C00000"/>
          <w:sz w:val="28"/>
        </w:rPr>
        <w:t xml:space="preserve"> </w:t>
      </w:r>
      <w:r>
        <w:rPr>
          <w:sz w:val="28"/>
        </w:rPr>
        <w:t>Все поля обязательны к заполнению. Заявки с незаполненными полями к рассмотрению не принимаются.</w:t>
      </w:r>
    </w:p>
    <w:p w:rsidR="0060056F" w:rsidRPr="0060056F" w:rsidRDefault="0060056F" w:rsidP="0060056F">
      <w:pPr>
        <w:rPr>
          <w:sz w:val="28"/>
        </w:rPr>
      </w:pPr>
    </w:p>
    <w:p w:rsidR="0060056F" w:rsidRPr="0060056F" w:rsidRDefault="0060056F" w:rsidP="0060056F">
      <w:pPr>
        <w:rPr>
          <w:sz w:val="28"/>
        </w:rPr>
      </w:pPr>
    </w:p>
    <w:p w:rsidR="0060056F" w:rsidRPr="0060056F" w:rsidRDefault="0060056F" w:rsidP="0060056F">
      <w:pPr>
        <w:rPr>
          <w:sz w:val="28"/>
        </w:rPr>
      </w:pPr>
    </w:p>
    <w:p w:rsidR="0060056F" w:rsidRPr="0060056F" w:rsidRDefault="0060056F" w:rsidP="0060056F">
      <w:pPr>
        <w:rPr>
          <w:sz w:val="28"/>
        </w:rPr>
      </w:pPr>
    </w:p>
    <w:p w:rsidR="0060056F" w:rsidRPr="0060056F" w:rsidRDefault="0060056F" w:rsidP="0060056F">
      <w:pPr>
        <w:rPr>
          <w:sz w:val="28"/>
        </w:rPr>
      </w:pPr>
    </w:p>
    <w:p w:rsidR="0060056F" w:rsidRPr="0060056F" w:rsidRDefault="0060056F" w:rsidP="0060056F">
      <w:pPr>
        <w:rPr>
          <w:sz w:val="28"/>
        </w:rPr>
      </w:pPr>
    </w:p>
    <w:p w:rsidR="006333DD" w:rsidRPr="0060056F" w:rsidRDefault="006333DD" w:rsidP="0060056F">
      <w:pPr>
        <w:rPr>
          <w:sz w:val="28"/>
        </w:rPr>
      </w:pPr>
    </w:p>
    <w:sectPr w:rsidR="006333DD" w:rsidRPr="0060056F" w:rsidSect="00600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6F"/>
    <w:rsid w:val="00007331"/>
    <w:rsid w:val="0060056F"/>
    <w:rsid w:val="006333DD"/>
    <w:rsid w:val="00F6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,"/>
  <w:listSeparator w:val=";"/>
  <w14:docId w14:val="5D1548B5"/>
  <w15:chartTrackingRefBased/>
  <w15:docId w15:val="{056DC70E-D733-4456-81E8-C8764C20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C6B5-18BA-40AC-A6D8-ECF17823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Кравцов</dc:creator>
  <cp:keywords/>
  <dc:description/>
  <cp:lastModifiedBy>Александр Кравцов</cp:lastModifiedBy>
  <cp:revision>2</cp:revision>
  <dcterms:created xsi:type="dcterms:W3CDTF">2018-02-28T09:33:00Z</dcterms:created>
  <dcterms:modified xsi:type="dcterms:W3CDTF">2018-02-28T09:33:00Z</dcterms:modified>
</cp:coreProperties>
</file>