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B19C" w14:textId="1097D9FD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428801776"/>
      <w:bookmarkStart w:id="1" w:name="_Toc428865951"/>
      <w:r w:rsidRPr="00CB40B0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AF7081" w:rsidRPr="00CB40B0">
        <w:rPr>
          <w:rFonts w:ascii="Times New Roman" w:hAnsi="Times New Roman"/>
          <w:b/>
          <w:sz w:val="24"/>
          <w:szCs w:val="24"/>
        </w:rPr>
        <w:t>________________</w:t>
      </w:r>
    </w:p>
    <w:p w14:paraId="2BC68171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 xml:space="preserve">ОБ ОБРАЗОВАНИИ </w:t>
      </w:r>
    </w:p>
    <w:p w14:paraId="7960A8BC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на обучение по дополнительной профессиональной программе</w:t>
      </w:r>
    </w:p>
    <w:p w14:paraId="0C362897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в Институте повышения квалификации и профессиональной переподготовки работников Финансового университета</w:t>
      </w:r>
    </w:p>
    <w:p w14:paraId="14BFD8BD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8"/>
        <w:gridCol w:w="2996"/>
        <w:gridCol w:w="3037"/>
      </w:tblGrid>
      <w:tr w:rsidR="00CC345A" w:rsidRPr="00CB40B0" w14:paraId="31950162" w14:textId="77777777" w:rsidTr="00CC345A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EA80C3" w14:textId="422C10A9" w:rsidR="00CC345A" w:rsidRPr="00CB40B0" w:rsidRDefault="00FF03D8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3115" w:type="dxa"/>
          </w:tcPr>
          <w:p w14:paraId="255A71DD" w14:textId="77777777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CEE788" w14:textId="4526FFBB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45A" w:rsidRPr="00CB40B0" w14:paraId="2FBDF796" w14:textId="77777777" w:rsidTr="00CC345A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62D030" w14:textId="77777777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B40B0">
              <w:rPr>
                <w:rFonts w:ascii="Times New Roman" w:hAnsi="Times New Roman"/>
                <w:sz w:val="20"/>
                <w:lang w:eastAsia="en-US"/>
              </w:rPr>
              <w:t>(место заключения договора)</w:t>
            </w:r>
          </w:p>
        </w:tc>
        <w:tc>
          <w:tcPr>
            <w:tcW w:w="3115" w:type="dxa"/>
          </w:tcPr>
          <w:p w14:paraId="35D99522" w14:textId="77777777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3B0F11" w14:textId="77777777" w:rsidR="00CC345A" w:rsidRPr="00CB40B0" w:rsidRDefault="00CC345A" w:rsidP="00CB40B0">
            <w:pPr>
              <w:widowControl w:val="0"/>
              <w:autoSpaceDE w:val="0"/>
              <w:autoSpaceDN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B40B0">
              <w:rPr>
                <w:rFonts w:ascii="Times New Roman" w:hAnsi="Times New Roman"/>
                <w:sz w:val="20"/>
                <w:lang w:eastAsia="en-US"/>
              </w:rPr>
              <w:t>(дата заключения договора)</w:t>
            </w:r>
          </w:p>
        </w:tc>
      </w:tr>
    </w:tbl>
    <w:p w14:paraId="25D00B70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676C42CF" w14:textId="7A1A3168" w:rsidR="00CB40B0" w:rsidRPr="00CB40B0" w:rsidRDefault="00CB40B0" w:rsidP="00CB40B0">
      <w:pPr>
        <w:widowControl w:val="0"/>
        <w:autoSpaceDE w:val="0"/>
        <w:autoSpaceDN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(далее также — Финансовый университет, Финуниверситет), осуществляющее образовательную деятельность на основании лицензии от 21 декабря 2021 г. № Л035-00115-77/00097462 и свидетельства о государственной аккредитации от 21 июня 2022 г. № 3729, выданных Федеральной службой по надзору в сфере образования и науки на право ведения образовательной деятельности, именуемое в дальнейшем «ИСПОЛНИТЕЛЬ», в лице Бабаджан Натальи Алексеевны</w:t>
      </w:r>
      <w:r w:rsidRPr="00CB40B0">
        <w:rPr>
          <w:rFonts w:ascii="Times New Roman" w:hAnsi="Times New Roman"/>
          <w:spacing w:val="-2"/>
          <w:sz w:val="24"/>
          <w:szCs w:val="24"/>
        </w:rPr>
        <w:t>, действующий(ая) на основании доверенности № 269/48 от 01.09.2022 г.,</w:t>
      </w:r>
      <w:r w:rsidRPr="00CB40B0">
        <w:rPr>
          <w:rFonts w:ascii="Times New Roman" w:hAnsi="Times New Roman"/>
          <w:sz w:val="24"/>
          <w:szCs w:val="24"/>
        </w:rPr>
        <w:t xml:space="preserve"> и </w:t>
      </w:r>
      <w:r w:rsidRPr="00CB40B0">
        <w:rPr>
          <w:rFonts w:ascii="Times New Roman" w:hAnsi="Times New Roman"/>
          <w:sz w:val="24"/>
          <w:szCs w:val="24"/>
        </w:rPr>
        <w:t>______________________</w:t>
      </w:r>
      <w:r w:rsidRPr="00CB40B0">
        <w:rPr>
          <w:rFonts w:ascii="Times New Roman" w:hAnsi="Times New Roman"/>
          <w:sz w:val="24"/>
          <w:szCs w:val="24"/>
        </w:rPr>
        <w:t xml:space="preserve"> именуемый(ая) в дальнейшем «СЛУШАТЕЛЬ», совместно именуемые «СТОРОНЫ», заключили настоящий Договор о нижеследующем:</w:t>
      </w:r>
    </w:p>
    <w:p w14:paraId="549FD54C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12C6A5B8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I. ПРЕДМЕТ ДОГОВОРА</w:t>
      </w:r>
    </w:p>
    <w:p w14:paraId="2CD659D6" w14:textId="6B8EDBC3" w:rsidR="00087C53" w:rsidRPr="00CB40B0" w:rsidRDefault="00CC345A" w:rsidP="00CB40B0">
      <w:pPr>
        <w:pStyle w:val="ad"/>
        <w:spacing w:before="0" w:beforeAutospacing="0" w:after="0" w:afterAutospacing="0" w:line="276" w:lineRule="auto"/>
        <w:ind w:firstLine="708"/>
        <w:rPr>
          <w:rFonts w:ascii="Times New Roman" w:hAnsi="Times New Roman"/>
        </w:rPr>
      </w:pPr>
      <w:r w:rsidRPr="00CB40B0">
        <w:rPr>
          <w:rFonts w:ascii="Times New Roman" w:hAnsi="Times New Roman"/>
        </w:rPr>
        <w:t>1.1. Предметом настоящего Договора является предоставление образовательной услуги по организации и проведению обучения</w:t>
      </w:r>
      <w:r w:rsidR="00317CD9" w:rsidRPr="00CB40B0">
        <w:rPr>
          <w:rFonts w:ascii="Times New Roman" w:hAnsi="Times New Roman"/>
          <w:color w:val="000000"/>
        </w:rPr>
        <w:t xml:space="preserve"> СЛУШАТЕЛЯ </w:t>
      </w:r>
      <w:r w:rsidRPr="00CB40B0">
        <w:rPr>
          <w:rFonts w:ascii="Times New Roman" w:hAnsi="Times New Roman"/>
          <w:color w:val="000000"/>
        </w:rPr>
        <w:t>в Институте повышения квалификации и профессиональной переподготовки работни</w:t>
      </w:r>
      <w:r w:rsidR="00087C53" w:rsidRPr="00CB40B0">
        <w:rPr>
          <w:rFonts w:ascii="Times New Roman" w:hAnsi="Times New Roman"/>
          <w:color w:val="000000"/>
        </w:rPr>
        <w:t xml:space="preserve">ков Финансового университета по </w:t>
      </w:r>
      <w:r w:rsidR="00087C53" w:rsidRPr="00CB40B0">
        <w:rPr>
          <w:rFonts w:ascii="Times New Roman" w:hAnsi="Times New Roman"/>
        </w:rPr>
        <w:t xml:space="preserve">программе </w:t>
      </w:r>
      <w:r w:rsidR="00AF7081" w:rsidRPr="00CB40B0">
        <w:rPr>
          <w:rFonts w:ascii="Times New Roman" w:hAnsi="Times New Roman"/>
        </w:rPr>
        <w:t>______________________________________</w:t>
      </w:r>
      <w:r w:rsidR="00087C53" w:rsidRPr="00CB40B0">
        <w:rPr>
          <w:rFonts w:ascii="Times New Roman" w:hAnsi="Times New Roman"/>
        </w:rPr>
        <w:t xml:space="preserve"> </w:t>
      </w:r>
      <w:r w:rsidR="00AF7081" w:rsidRPr="00CB40B0">
        <w:rPr>
          <w:rFonts w:ascii="Times New Roman" w:hAnsi="Times New Roman"/>
        </w:rPr>
        <w:t>очной/</w:t>
      </w:r>
      <w:r w:rsidR="00087C53" w:rsidRPr="00CB40B0">
        <w:rPr>
          <w:rFonts w:ascii="Times New Roman" w:hAnsi="Times New Roman"/>
        </w:rPr>
        <w:t xml:space="preserve">заочной формы обучения, объёмом </w:t>
      </w:r>
      <w:r w:rsidR="00AF7081" w:rsidRPr="00CB40B0">
        <w:rPr>
          <w:rFonts w:ascii="Times New Roman" w:hAnsi="Times New Roman"/>
        </w:rPr>
        <w:t>______________</w:t>
      </w:r>
      <w:r w:rsidR="00087C53" w:rsidRPr="00CB40B0">
        <w:rPr>
          <w:rFonts w:ascii="Times New Roman" w:hAnsi="Times New Roman"/>
        </w:rPr>
        <w:t xml:space="preserve"> ак.ч. </w:t>
      </w:r>
    </w:p>
    <w:p w14:paraId="36411ECA" w14:textId="77777777" w:rsidR="00087C53" w:rsidRPr="00CB40B0" w:rsidRDefault="00087C53" w:rsidP="00CB40B0">
      <w:pPr>
        <w:tabs>
          <w:tab w:val="left" w:pos="142"/>
          <w:tab w:val="left" w:pos="1418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1.2. После освоения СЛУШАТЕЛЕМ программы ему выдаётся документ о профессиональной переподготовке.</w:t>
      </w:r>
    </w:p>
    <w:p w14:paraId="4C2642B1" w14:textId="65BC778D" w:rsidR="00317CD9" w:rsidRPr="00CB40B0" w:rsidRDefault="00087C53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1.3. Срок обучения по настоящему Договору c </w:t>
      </w:r>
      <w:r w:rsidR="00AF7081" w:rsidRPr="00CB40B0">
        <w:rPr>
          <w:rFonts w:ascii="Times New Roman" w:hAnsi="Times New Roman"/>
          <w:b/>
          <w:sz w:val="24"/>
          <w:szCs w:val="24"/>
        </w:rPr>
        <w:t>________________</w:t>
      </w:r>
      <w:r w:rsidRPr="00CB40B0">
        <w:rPr>
          <w:rFonts w:ascii="Times New Roman" w:hAnsi="Times New Roman"/>
          <w:b/>
          <w:sz w:val="24"/>
          <w:szCs w:val="24"/>
        </w:rPr>
        <w:t xml:space="preserve"> по </w:t>
      </w:r>
      <w:r w:rsidR="00AF7081" w:rsidRPr="00CB40B0">
        <w:rPr>
          <w:rFonts w:ascii="Times New Roman" w:hAnsi="Times New Roman"/>
          <w:b/>
          <w:sz w:val="24"/>
          <w:szCs w:val="24"/>
        </w:rPr>
        <w:t>______________.</w:t>
      </w:r>
    </w:p>
    <w:p w14:paraId="50E8705A" w14:textId="77777777" w:rsidR="00087C53" w:rsidRPr="00CB40B0" w:rsidRDefault="00087C53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F855343" w14:textId="78FF2B59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II. ПРАВА ИСПОЛНИТЕЛЯ, ЗАКАЗЧИКА И СЛУШАТЕЛЯ</w:t>
      </w:r>
    </w:p>
    <w:p w14:paraId="68D82A59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2.1. ИСПОЛНИТЕЛЬ вправе самостоятельно избирать способы реализации образовательного процесса, предусмотренного программой; применять к СЛУШАТЕЛЮ меры поощрения и меры дисциплинарного взыскания, предусмотренные законодательством Российской Федерации, настоящим Договором и локальными нормативными актами ИСПОЛНИТЕЛЯ.</w:t>
      </w:r>
    </w:p>
    <w:p w14:paraId="47DD7FA8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2.2. 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anchor="P72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>разделом I</w:t>
        </w:r>
      </w:hyperlink>
      <w:r w:rsidRPr="00CB40B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17773C61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2.3. СЛУШАТЕЛЬ вправе пользоваться академическими правами, предусмотренными Федеральным законом «Об образовании в Российской Федерации».</w:t>
      </w:r>
    </w:p>
    <w:p w14:paraId="545421B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 </w:t>
      </w:r>
    </w:p>
    <w:p w14:paraId="09A5A70B" w14:textId="57BA1FDF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III. ОБЯЗАННОСТИ ИСПОЛНИТЕЛЯ, ЗАКАЗЧИКА И СЛУШАТЕЛЯ</w:t>
      </w:r>
    </w:p>
    <w:p w14:paraId="330602E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lastRenderedPageBreak/>
        <w:t>3.1. ИСПОЛНИТЕЛЬ обязан:</w:t>
      </w:r>
    </w:p>
    <w:p w14:paraId="08AA0A59" w14:textId="77777777" w:rsidR="00CC345A" w:rsidRPr="00CB40B0" w:rsidRDefault="00CC345A" w:rsidP="00CB40B0">
      <w:pPr>
        <w:widowControl w:val="0"/>
        <w:autoSpaceDE w:val="0"/>
        <w:autoSpaceDN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3.1.1. Зачислить СЛУШАТЕЛЯ на обучение по программе при выполнении им всех условий приёма на обучение, а также заключения СТОРОНАМИ настоящего Договора, представления документов, указанных в разделе </w:t>
      </w:r>
      <w:r w:rsidRPr="00CB40B0">
        <w:rPr>
          <w:rFonts w:ascii="Times New Roman" w:hAnsi="Times New Roman"/>
          <w:sz w:val="24"/>
          <w:szCs w:val="24"/>
          <w:lang w:val="en-US"/>
        </w:rPr>
        <w:t>III</w:t>
      </w:r>
      <w:r w:rsidRPr="00CB40B0">
        <w:rPr>
          <w:rFonts w:ascii="Times New Roman" w:hAnsi="Times New Roman"/>
          <w:sz w:val="24"/>
          <w:szCs w:val="24"/>
        </w:rPr>
        <w:t xml:space="preserve"> настоящего Договора, и осуществления оплаты согласно разделу </w:t>
      </w:r>
      <w:r w:rsidRPr="00CB40B0">
        <w:rPr>
          <w:rFonts w:ascii="Times New Roman" w:hAnsi="Times New Roman"/>
          <w:sz w:val="24"/>
          <w:szCs w:val="24"/>
          <w:lang w:val="en-US"/>
        </w:rPr>
        <w:t>IV</w:t>
      </w:r>
      <w:r w:rsidRPr="00CB40B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E5BB52C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(в случае их предоставления) в порядке и объёме, которые предусмотрены </w:t>
      </w:r>
      <w:hyperlink r:id="rId12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CB40B0">
        <w:rPr>
          <w:rFonts w:ascii="Times New Roman" w:hAnsi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13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CB40B0">
        <w:rPr>
          <w:rFonts w:ascii="Times New Roman" w:hAnsi="Times New Roman"/>
          <w:sz w:val="24"/>
          <w:szCs w:val="24"/>
        </w:rPr>
        <w:t xml:space="preserve"> «Об образовании в Российской Федерации».</w:t>
      </w:r>
    </w:p>
    <w:p w14:paraId="1F4245B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 образовательных услуг по реализации программы.</w:t>
      </w:r>
    </w:p>
    <w:p w14:paraId="4C78F9CF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3.1.4. Обеспечить СЛУШАТЕЛЮ предусмотренные программой надлежащие условия её освоения.</w:t>
      </w:r>
    </w:p>
    <w:p w14:paraId="581457DC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3.1.5. Сохранить место за СЛУШАТЕЛЕМ в случае пропуска занятий по уважительным причинам (с учётом оплаты услуг, предусмотренных </w:t>
      </w:r>
      <w:hyperlink r:id="rId14" w:anchor="P72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>разделом I</w:t>
        </w:r>
      </w:hyperlink>
      <w:r w:rsidRPr="00CB40B0">
        <w:rPr>
          <w:rFonts w:ascii="Times New Roman" w:hAnsi="Times New Roman"/>
          <w:sz w:val="24"/>
          <w:szCs w:val="24"/>
        </w:rPr>
        <w:t xml:space="preserve"> настоящего Договора, если оплата предусмотрена настоящим Договором).</w:t>
      </w:r>
    </w:p>
    <w:p w14:paraId="1F7B6EB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53032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3.1.7. Выдать СЛУШАТЕЛЮ по окончании освоения программы, указанной в пункте 1.1. настоящего Договора, документ о квалификации, либо документ об обучении, в зависимости от результатов освоения программы.</w:t>
      </w:r>
    </w:p>
    <w:p w14:paraId="54ACAA23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3.2. ЗАКАЗЧИК обязан: </w:t>
      </w:r>
    </w:p>
    <w:p w14:paraId="7F07D8AD" w14:textId="77777777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3.2.1. Направить СЛУШАТЕЛЯ на обучение в соответствии со сроками обучения, указанными в пункте 1.3. настоящего Договора.</w:t>
      </w:r>
    </w:p>
    <w:p w14:paraId="6B106E7D" w14:textId="77777777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3.2.2. Своевременно осуществить оплату обучения СЛУШАТЕЛЯ.</w:t>
      </w:r>
    </w:p>
    <w:p w14:paraId="706BA52C" w14:textId="77777777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3.2.3. Обеспечить СЛУШАТЕЛЮ условия для регулярного посещения занятий согласно расписанию занятий, предусмотренных программой, указанной в пункте 1.1. настоящего Договора.</w:t>
      </w:r>
    </w:p>
    <w:p w14:paraId="6CAC7B3F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 СЛУШАТЕЛЬ обязан:</w:t>
      </w:r>
    </w:p>
    <w:p w14:paraId="3001203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3.3.1. Представить ИСПОЛНИТЕЛЮ личное заявление на обучение и документ об образовании (копию). </w:t>
      </w:r>
    </w:p>
    <w:p w14:paraId="363EA3D8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3.3.2. Освоить программу с соблюдением требований и сроков, установленных учебным планом, в том числе индивидуальным, выполнять предусмотренные учебным планом, в том числе индивидуальным все виды учебных заданий, включая самостоятельную работу, задания на аудиторных занятиях, контрольные задания в рамках аттестации.</w:t>
      </w:r>
    </w:p>
    <w:p w14:paraId="1C206D9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3.3.3. Извещать ИСПОЛНИТЕЛЯ о причинах отсутствия на занятиях.</w:t>
      </w:r>
    </w:p>
    <w:p w14:paraId="2318DE59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3.3.4. Соблюдать требования учредительных документов, иных локальных нормативных актов Финуниверситета, правила внутреннего распорядка.</w:t>
      </w:r>
    </w:p>
    <w:p w14:paraId="0C16C16B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3.3.5. С целью допуска к итоговой аттестации в случае появления академической задолженности, ликвидировать её в срок до дня, на который назначена итоговая аттестация.</w:t>
      </w:r>
    </w:p>
    <w:p w14:paraId="04849DB6" w14:textId="7D7DD29B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6EA3024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IV. СТОИМОСТЬ УСЛУГ, СРОКИ И ПОРЯДОК ИХ ОПЛАТЫ</w:t>
      </w:r>
    </w:p>
    <w:p w14:paraId="7E9BD368" w14:textId="5A624CC4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lastRenderedPageBreak/>
        <w:t xml:space="preserve">4.1. Полная стоимость образовательных услуг в соответствии с пунктом 1.1. настоящего Договора за весь период обучения СЛУШАТЕЛЯ составляет </w:t>
      </w:r>
      <w:r w:rsidR="00AF7081" w:rsidRPr="00CB40B0">
        <w:rPr>
          <w:rFonts w:ascii="Times New Roman" w:hAnsi="Times New Roman"/>
          <w:sz w:val="24"/>
          <w:szCs w:val="24"/>
        </w:rPr>
        <w:t>________________</w:t>
      </w:r>
      <w:r w:rsidR="009F1A6F" w:rsidRPr="00CB40B0">
        <w:rPr>
          <w:rFonts w:ascii="Times New Roman" w:hAnsi="Times New Roman"/>
          <w:sz w:val="24"/>
          <w:szCs w:val="24"/>
        </w:rPr>
        <w:t xml:space="preserve"> </w:t>
      </w:r>
      <w:r w:rsidRPr="00CB40B0">
        <w:rPr>
          <w:rFonts w:ascii="Times New Roman" w:hAnsi="Times New Roman"/>
          <w:sz w:val="24"/>
          <w:szCs w:val="24"/>
        </w:rPr>
        <w:t xml:space="preserve">рублей </w:t>
      </w:r>
      <w:r w:rsidR="00E16CCB" w:rsidRPr="00CB40B0">
        <w:rPr>
          <w:rFonts w:ascii="Times New Roman" w:hAnsi="Times New Roman"/>
          <w:sz w:val="24"/>
          <w:szCs w:val="24"/>
        </w:rPr>
        <w:t>(</w:t>
      </w:r>
      <w:r w:rsidR="00AF7081" w:rsidRPr="00CB40B0">
        <w:rPr>
          <w:rFonts w:ascii="Times New Roman" w:hAnsi="Times New Roman"/>
          <w:sz w:val="24"/>
          <w:szCs w:val="24"/>
        </w:rPr>
        <w:t>__________________________</w:t>
      </w:r>
      <w:r w:rsidR="009F1A6F" w:rsidRPr="00CB40B0">
        <w:rPr>
          <w:rFonts w:ascii="Times New Roman" w:hAnsi="Times New Roman"/>
          <w:sz w:val="24"/>
          <w:szCs w:val="24"/>
        </w:rPr>
        <w:t>)</w:t>
      </w:r>
      <w:r w:rsidR="00BF4CD1" w:rsidRPr="00CB40B0">
        <w:rPr>
          <w:rFonts w:ascii="Times New Roman" w:hAnsi="Times New Roman"/>
          <w:sz w:val="24"/>
          <w:szCs w:val="24"/>
        </w:rPr>
        <w:t xml:space="preserve"> рублей 00 копеек</w:t>
      </w:r>
      <w:r w:rsidR="009F1A6F" w:rsidRPr="00CB40B0">
        <w:rPr>
          <w:rFonts w:ascii="Times New Roman" w:hAnsi="Times New Roman"/>
          <w:sz w:val="24"/>
          <w:szCs w:val="24"/>
        </w:rPr>
        <w:t xml:space="preserve"> </w:t>
      </w:r>
      <w:r w:rsidRPr="00CB40B0">
        <w:rPr>
          <w:rFonts w:ascii="Times New Roman" w:hAnsi="Times New Roman"/>
          <w:sz w:val="24"/>
          <w:szCs w:val="24"/>
        </w:rPr>
        <w:t xml:space="preserve">(НДС не облагается, на основании подпункта 14 пункта 2 статьи 149 Налогового кодекса Российской Федерации). </w:t>
      </w:r>
    </w:p>
    <w:p w14:paraId="3B0A26CE" w14:textId="77777777" w:rsidR="00CC345A" w:rsidRPr="00CB40B0" w:rsidRDefault="00CC345A" w:rsidP="00CB40B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4.2. Увеличение стоимости образовательных услуг после заключения настоящего Договора не допускается, за исключением случаев, предусмотренных Федеральным законом «Об образовании в Российской Федерации»).</w:t>
      </w:r>
    </w:p>
    <w:p w14:paraId="0F7F879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4.3. Образовательные услуги, обусловленные разделом</w:t>
      </w:r>
      <w:hyperlink r:id="rId15" w:anchor="P72" w:history="1">
        <w:r w:rsidRPr="00CB40B0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I</w:t>
        </w:r>
      </w:hyperlink>
      <w:r w:rsidRPr="00CB40B0">
        <w:rPr>
          <w:rFonts w:ascii="Times New Roman" w:hAnsi="Times New Roman"/>
          <w:sz w:val="24"/>
          <w:szCs w:val="24"/>
        </w:rPr>
        <w:t xml:space="preserve"> настоящего Договора, относятся к платным образовательным услугам и оплачиваются в безналичном порядке за счёт средств Заказчика.</w:t>
      </w:r>
    </w:p>
    <w:p w14:paraId="3172C8B5" w14:textId="4A592280" w:rsidR="00054F31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ЗАКАЗЧИК осуществляет оплату до начала обучения, указанного в пункте 1.3. настоящего Договора; ЗАКАЗЧИК перечисляет денежные средства на лицевой счёт ИСПОЛНИТЕЛЯ; обязательства по оплате считаются выполненными с момента поступления средств в полном объёме на лицевой счет ИСПОЛНИТЕЛЯ (ненужное вычеркнуть).</w:t>
      </w:r>
    </w:p>
    <w:p w14:paraId="2EC2FA6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090CC76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14:paraId="4A4AF55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Настоящий Договор может быть расторгнут по соглашению СТОРОН. </w:t>
      </w:r>
      <w:r w:rsidRPr="00CB40B0">
        <w:rPr>
          <w:rFonts w:ascii="Times New Roman" w:hAnsi="Times New Roman"/>
          <w:color w:val="000000"/>
          <w:sz w:val="24"/>
          <w:szCs w:val="24"/>
        </w:rPr>
        <w:t xml:space="preserve">В случае расторжения </w:t>
      </w:r>
      <w:r w:rsidRPr="00CB40B0">
        <w:rPr>
          <w:rFonts w:ascii="Times New Roman" w:hAnsi="Times New Roman"/>
          <w:sz w:val="24"/>
          <w:szCs w:val="24"/>
        </w:rPr>
        <w:t>настоящего</w:t>
      </w:r>
      <w:r w:rsidRPr="00CB40B0">
        <w:rPr>
          <w:rFonts w:ascii="Times New Roman" w:hAnsi="Times New Roman"/>
          <w:color w:val="000000"/>
          <w:sz w:val="24"/>
          <w:szCs w:val="24"/>
        </w:rPr>
        <w:t xml:space="preserve"> Договора СТОРОНА, желающая его расторгнуть, письменно извещает об этом другие СТОРОНЫ не менее чем за 15 (пятнадцать) календарных дней до даты расторжения.</w:t>
      </w:r>
    </w:p>
    <w:p w14:paraId="38B3D20B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случаях:</w:t>
      </w:r>
    </w:p>
    <w:p w14:paraId="658DC0F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установления нарушения порядка приема в Финуниверситет, повлекшего по вине СЛУШАТЕЛЯ его незаконное зачисление в Финуниверситет;</w:t>
      </w:r>
    </w:p>
    <w:p w14:paraId="0A31B7A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14:paraId="306034C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 и (или) ЗАКАЗЧИКА;</w:t>
      </w:r>
    </w:p>
    <w:p w14:paraId="75D664D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3CE7EAD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5.3. Настоящий Договор может быть расторгнут досрочно по обстоятельствам, не зависящим от воли СЛУШАТЕЛЯ, ЗАКАЗЧИКА и ИСПОЛНИТЕЛЯ, в том числе в случае ликвидации ИСПОЛНИТЕЛЯ.</w:t>
      </w:r>
    </w:p>
    <w:p w14:paraId="282A213D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5.4. ИСПОЛНИТЕЛЬ вправе отказаться от исполнения обязательств по Договору при условии возврата внесённой платы за вычетом суммы, фактически израсходованной на обучение.</w:t>
      </w:r>
    </w:p>
    <w:p w14:paraId="75E77AEC" w14:textId="45D10290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5.5. СЛУШАТЕЛЬ и (или)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C63A82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26366963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VI. ПРОЧИЕ УСЛОВИЯ</w:t>
      </w:r>
    </w:p>
    <w:p w14:paraId="1075BB8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FA90018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её не в полном объёме, предусмотренном образовательной программой (частью образовательной программы), указанной в пункте 1.1. настоящего Договора, ЗАКАЗЧИК вправе по своему выбору потребовать:</w:t>
      </w:r>
    </w:p>
    <w:p w14:paraId="61755376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14:paraId="6D0FBF4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102A6987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6.2.3. 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14:paraId="461F2C6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4F6FC0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2306501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59F8885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понесённых расходов;</w:t>
      </w:r>
    </w:p>
    <w:p w14:paraId="24450FCA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14:paraId="087B8F1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6.4.4. Расторгнуть Договор.</w:t>
      </w:r>
    </w:p>
    <w:p w14:paraId="072CABD0" w14:textId="4B187734" w:rsidR="00CC345A" w:rsidRPr="00CB40B0" w:rsidRDefault="00CC345A" w:rsidP="00CB40B0">
      <w:pPr>
        <w:tabs>
          <w:tab w:val="left" w:pos="1182"/>
        </w:tabs>
        <w:spacing w:line="276" w:lineRule="auto"/>
        <w:ind w:firstLine="709"/>
        <w:contextualSpacing w:val="0"/>
        <w:rPr>
          <w:rFonts w:ascii="Times New Roman" w:hAnsi="Times New Roman"/>
          <w:spacing w:val="4"/>
          <w:sz w:val="24"/>
          <w:szCs w:val="24"/>
          <w:lang w:eastAsia="en-US"/>
        </w:rPr>
      </w:pP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6.5.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14:paraId="57C81138" w14:textId="77777777" w:rsidR="00CC345A" w:rsidRPr="00CB40B0" w:rsidRDefault="00CC345A" w:rsidP="00CB40B0">
      <w:pPr>
        <w:numPr>
          <w:ilvl w:val="1"/>
          <w:numId w:val="43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Times New Roman" w:hAnsi="Times New Roman"/>
          <w:spacing w:val="4"/>
          <w:sz w:val="24"/>
          <w:szCs w:val="24"/>
          <w:lang w:eastAsia="en-US"/>
        </w:rPr>
      </w:pP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СЛУШАТЕЛЬ при зачислении на обучение дает согласие на обработку персональных данных.</w:t>
      </w:r>
    </w:p>
    <w:p w14:paraId="31497633" w14:textId="77777777" w:rsidR="00CC345A" w:rsidRPr="00CB40B0" w:rsidRDefault="00CC345A" w:rsidP="00CB40B0">
      <w:pPr>
        <w:numPr>
          <w:ilvl w:val="1"/>
          <w:numId w:val="43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Times New Roman" w:hAnsi="Times New Roman"/>
          <w:spacing w:val="4"/>
          <w:sz w:val="24"/>
          <w:szCs w:val="24"/>
          <w:lang w:eastAsia="en-US"/>
        </w:rPr>
      </w:pP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14:paraId="6A4848BC" w14:textId="2DD9A7A7" w:rsidR="00CC345A" w:rsidRPr="00CB40B0" w:rsidRDefault="00CC345A" w:rsidP="00CB40B0">
      <w:pPr>
        <w:numPr>
          <w:ilvl w:val="1"/>
          <w:numId w:val="43"/>
        </w:numPr>
        <w:tabs>
          <w:tab w:val="left" w:pos="1097"/>
        </w:tabs>
        <w:spacing w:line="276" w:lineRule="auto"/>
        <w:ind w:left="0" w:firstLine="709"/>
        <w:contextualSpacing w:val="0"/>
        <w:jc w:val="left"/>
        <w:rPr>
          <w:rFonts w:ascii="Times New Roman" w:hAnsi="Times New Roman"/>
          <w:spacing w:val="4"/>
          <w:sz w:val="24"/>
          <w:szCs w:val="24"/>
          <w:lang w:eastAsia="en-US"/>
        </w:rPr>
      </w:pP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 xml:space="preserve">Электронный адрес ИСПОЛНИТЕЛЯ: </w:t>
      </w:r>
      <w:r w:rsidRPr="00CB40B0">
        <w:rPr>
          <w:rFonts w:ascii="Times New Roman" w:hAnsi="Times New Roman"/>
          <w:spacing w:val="4"/>
          <w:sz w:val="24"/>
          <w:szCs w:val="24"/>
          <w:lang w:val="en-US" w:eastAsia="en-US"/>
        </w:rPr>
        <w:t>i</w:t>
      </w:r>
      <w:r w:rsidR="005D634C" w:rsidRPr="00CB40B0">
        <w:rPr>
          <w:rFonts w:ascii="Times New Roman" w:hAnsi="Times New Roman"/>
          <w:spacing w:val="4"/>
          <w:sz w:val="24"/>
          <w:szCs w:val="24"/>
          <w:lang w:eastAsia="en-US"/>
        </w:rPr>
        <w:t>ркр</w:t>
      </w: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@</w:t>
      </w:r>
      <w:r w:rsidRPr="00CB40B0">
        <w:rPr>
          <w:rFonts w:ascii="Times New Roman" w:hAnsi="Times New Roman"/>
          <w:spacing w:val="4"/>
          <w:sz w:val="24"/>
          <w:szCs w:val="24"/>
          <w:lang w:val="en-US" w:eastAsia="en-US"/>
        </w:rPr>
        <w:t>f</w:t>
      </w: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а.г</w:t>
      </w:r>
      <w:r w:rsidRPr="00CB40B0">
        <w:rPr>
          <w:rFonts w:ascii="Times New Roman" w:hAnsi="Times New Roman"/>
          <w:spacing w:val="4"/>
          <w:sz w:val="24"/>
          <w:szCs w:val="24"/>
          <w:lang w:val="en-US" w:eastAsia="en-US"/>
        </w:rPr>
        <w:t>u</w:t>
      </w:r>
      <w:r w:rsidRPr="00CB40B0">
        <w:rPr>
          <w:rFonts w:ascii="Times New Roman" w:hAnsi="Times New Roman"/>
          <w:spacing w:val="4"/>
          <w:sz w:val="24"/>
          <w:szCs w:val="24"/>
          <w:lang w:eastAsia="en-US"/>
        </w:rPr>
        <w:t>.</w:t>
      </w:r>
    </w:p>
    <w:p w14:paraId="721B35B3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</w:p>
    <w:p w14:paraId="18E8195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14:paraId="1B20646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8D61529" w14:textId="40A09D95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14:paraId="57F6A0A2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14:paraId="2B7D3F6B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lastRenderedPageBreak/>
        <w:t>8.1. Сведения, указанные в настоящем Договоре, соответствуют информации, размещенной на официальном сайте Финуниверситета в сети «Интернет» на дату заключения настоящего Договора.</w:t>
      </w:r>
    </w:p>
    <w:p w14:paraId="7EF6BA2B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в Финуниверситет до даты издания приказа об окончании обучения или отчислении СЛУШАТЕЛЯ из Финуниверситета.</w:t>
      </w:r>
    </w:p>
    <w:p w14:paraId="5A50FCB4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6EB4F60" w14:textId="3B499534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CB40B0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1C8F08EE" w14:textId="77777777" w:rsidR="00CC345A" w:rsidRPr="00CB40B0" w:rsidRDefault="00CC345A" w:rsidP="00CB40B0">
      <w:pPr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B40B0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tbl>
      <w:tblPr>
        <w:tblW w:w="906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233"/>
        <w:gridCol w:w="3402"/>
      </w:tblGrid>
      <w:tr w:rsidR="00CC345A" w:rsidRPr="00CB40B0" w14:paraId="72D877B7" w14:textId="77777777" w:rsidTr="009C602D">
        <w:trPr>
          <w:trHeight w:val="270"/>
        </w:trPr>
        <w:tc>
          <w:tcPr>
            <w:tcW w:w="4432" w:type="dxa"/>
            <w:tcBorders>
              <w:top w:val="nil"/>
              <w:bottom w:val="nil"/>
              <w:right w:val="nil"/>
            </w:tcBorders>
          </w:tcPr>
          <w:p w14:paraId="3656639C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B3826A6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  <w:p w14:paraId="242F7304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B5C2995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9B41DC2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left="-203" w:firstLine="35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DE67324" w14:textId="0A26F1C0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left="-108" w:firstLine="35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Слушатель, он же заказчик</w:t>
            </w:r>
          </w:p>
          <w:p w14:paraId="0CDC19DA" w14:textId="77777777" w:rsidR="00CC345A" w:rsidRPr="00CB40B0" w:rsidRDefault="00CC345A" w:rsidP="00CB40B0">
            <w:pPr>
              <w:autoSpaceDE w:val="0"/>
              <w:autoSpaceDN w:val="0"/>
              <w:adjustRightInd w:val="0"/>
              <w:spacing w:line="276" w:lineRule="auto"/>
              <w:ind w:left="-108" w:firstLine="35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D608B" w:rsidRPr="00CB40B0" w14:paraId="05C9D0C8" w14:textId="77777777" w:rsidTr="009C602D">
        <w:trPr>
          <w:trHeight w:val="375"/>
        </w:trPr>
        <w:tc>
          <w:tcPr>
            <w:tcW w:w="4432" w:type="dxa"/>
            <w:vMerge w:val="restart"/>
            <w:tcBorders>
              <w:top w:val="nil"/>
              <w:right w:val="nil"/>
            </w:tcBorders>
          </w:tcPr>
          <w:p w14:paraId="25762D00" w14:textId="77777777" w:rsidR="00CB40B0" w:rsidRPr="00E008FD" w:rsidRDefault="00CB40B0" w:rsidP="00CB40B0">
            <w:pPr>
              <w:spacing w:line="252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b/>
                <w:szCs w:val="22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 w:rsidRPr="00E008FD">
              <w:rPr>
                <w:rFonts w:ascii="Times New Roman" w:eastAsia="Calibri" w:hAnsi="Times New Roman"/>
                <w:szCs w:val="22"/>
              </w:rPr>
              <w:t xml:space="preserve"> (Финансовый университет)</w:t>
            </w:r>
          </w:p>
          <w:p w14:paraId="41A90CDA" w14:textId="77777777" w:rsidR="00CB40B0" w:rsidRPr="00E008FD" w:rsidRDefault="00CB40B0" w:rsidP="00CB40B0">
            <w:pPr>
              <w:tabs>
                <w:tab w:val="left" w:pos="6160"/>
              </w:tabs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 xml:space="preserve">Юридический адрес: </w:t>
            </w:r>
            <w:r w:rsidRPr="00E008FD">
              <w:rPr>
                <w:rFonts w:ascii="Times New Roman" w:hAnsi="Times New Roman"/>
                <w:szCs w:val="22"/>
              </w:rPr>
              <w:t xml:space="preserve">125167, г. Москва, </w:t>
            </w:r>
          </w:p>
          <w:p w14:paraId="0D5ED559" w14:textId="77777777" w:rsidR="00CB40B0" w:rsidRPr="00E008FD" w:rsidRDefault="00CB40B0" w:rsidP="00CB40B0">
            <w:pPr>
              <w:tabs>
                <w:tab w:val="left" w:pos="6160"/>
              </w:tabs>
              <w:ind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hAnsi="Times New Roman"/>
                <w:szCs w:val="22"/>
              </w:rPr>
              <w:t>вн. тер. г. муниципальный округ Хорошевский, Ленинградский пр-кт, д. 49/2</w:t>
            </w:r>
          </w:p>
          <w:p w14:paraId="0A2B7C1F" w14:textId="77777777" w:rsidR="00CB40B0" w:rsidRPr="00E008FD" w:rsidRDefault="00CB40B0" w:rsidP="00CB40B0">
            <w:pPr>
              <w:spacing w:line="252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Платежные реквизиты:</w:t>
            </w:r>
          </w:p>
          <w:p w14:paraId="41455AFF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ИНН 7714086422</w:t>
            </w:r>
          </w:p>
          <w:p w14:paraId="1CC0C926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КПП 771401001</w:t>
            </w:r>
          </w:p>
          <w:p w14:paraId="2AF1687C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ОКТМО 45348000</w:t>
            </w:r>
          </w:p>
          <w:p w14:paraId="0A4220EF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 xml:space="preserve">УФК по г. Москве </w:t>
            </w:r>
          </w:p>
          <w:p w14:paraId="25F63A08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 xml:space="preserve">(Финансовый университет </w:t>
            </w:r>
          </w:p>
          <w:p w14:paraId="721D0A23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л/сч 20736X19410)</w:t>
            </w:r>
          </w:p>
          <w:p w14:paraId="5F1ADA9F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Единый казначейский счет 40102810545370000003</w:t>
            </w:r>
          </w:p>
          <w:p w14:paraId="2441F3FC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ГУ Банка России по ЦФО//УФК по</w:t>
            </w:r>
          </w:p>
          <w:p w14:paraId="1139C572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г. Москве</w:t>
            </w:r>
          </w:p>
          <w:p w14:paraId="7058510C" w14:textId="77777777" w:rsidR="00CB40B0" w:rsidRPr="00E008FD" w:rsidRDefault="00CB40B0" w:rsidP="00CB40B0">
            <w:pPr>
              <w:spacing w:line="256" w:lineRule="auto"/>
              <w:ind w:left="37" w:firstLine="0"/>
              <w:jc w:val="left"/>
              <w:rPr>
                <w:rFonts w:ascii="Times New Roman" w:eastAsia="Calibri" w:hAnsi="Times New Roman"/>
                <w:szCs w:val="22"/>
              </w:rPr>
            </w:pPr>
            <w:r w:rsidRPr="00E008FD">
              <w:rPr>
                <w:rFonts w:ascii="Times New Roman" w:eastAsia="Calibri" w:hAnsi="Times New Roman"/>
                <w:szCs w:val="22"/>
              </w:rPr>
              <w:t>БИК 004525988</w:t>
            </w:r>
          </w:p>
          <w:p w14:paraId="072A20C4" w14:textId="77777777" w:rsidR="00CB40B0" w:rsidRPr="00CC345A" w:rsidRDefault="00CB40B0" w:rsidP="00CB40B0">
            <w:pPr>
              <w:ind w:firstLine="0"/>
              <w:contextualSpacing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C345A">
              <w:rPr>
                <w:rFonts w:ascii="Times New Roman" w:hAnsi="Times New Roman"/>
                <w:sz w:val="18"/>
                <w:szCs w:val="18"/>
              </w:rPr>
              <w:t xml:space="preserve">Электронный адрес исполнителя </w:t>
            </w:r>
            <w:hyperlink r:id="rId16" w:history="1"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ipkp</w:t>
              </w:r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fa</w:t>
              </w:r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CC345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CC345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637A5CA" w14:textId="77777777" w:rsidR="00CB40B0" w:rsidRPr="00CC345A" w:rsidRDefault="00CB40B0" w:rsidP="00CB40B0">
            <w:pPr>
              <w:ind w:firstLine="0"/>
              <w:contextualSpacing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FE02520" w14:textId="77777777" w:rsidR="00CB40B0" w:rsidRPr="00CC345A" w:rsidRDefault="00CB40B0" w:rsidP="00CB40B0">
            <w:pPr>
              <w:ind w:firstLine="0"/>
              <w:contextualSpacing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C345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___________________/Н.А.Бабаджан</w:t>
            </w:r>
          </w:p>
          <w:p w14:paraId="64FD2872" w14:textId="77777777" w:rsidR="00CB40B0" w:rsidRDefault="00CB40B0" w:rsidP="00CB40B0">
            <w:pPr>
              <w:ind w:firstLine="0"/>
              <w:contextualSpacing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45A">
              <w:rPr>
                <w:rFonts w:ascii="Times New Roman" w:hAnsi="Times New Roman"/>
                <w:color w:val="000000"/>
                <w:sz w:val="18"/>
                <w:szCs w:val="18"/>
              </w:rPr>
              <w:t>(подпись)/</w:t>
            </w:r>
          </w:p>
          <w:p w14:paraId="79DB5309" w14:textId="71ED5110" w:rsidR="00932090" w:rsidRPr="00CB40B0" w:rsidRDefault="00CB40B0" w:rsidP="00CB40B0">
            <w:pPr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34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М.П. </w:t>
            </w:r>
          </w:p>
          <w:p w14:paraId="78FC9FC7" w14:textId="264096AB" w:rsidR="00932090" w:rsidRPr="00CB40B0" w:rsidRDefault="00932090" w:rsidP="00CB40B0">
            <w:pPr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E0DEDD" w14:textId="4C8590DF" w:rsidR="00932090" w:rsidRPr="00CB40B0" w:rsidRDefault="00932090" w:rsidP="00CB40B0">
            <w:pPr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1387AA" w14:textId="77777777" w:rsidR="00932090" w:rsidRPr="00CB40B0" w:rsidRDefault="00932090" w:rsidP="00CB40B0">
            <w:pPr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  <w:p w14:paraId="7CE86273" w14:textId="39554D31" w:rsidR="0089237E" w:rsidRPr="00CB40B0" w:rsidRDefault="0089237E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5C485" w14:textId="77777777" w:rsidR="0089237E" w:rsidRPr="00CB40B0" w:rsidRDefault="0089237E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2DB4A279" w14:textId="30DB8413" w:rsidR="0089237E" w:rsidRPr="00CB40B0" w:rsidRDefault="0089237E" w:rsidP="00CB40B0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02D" w:rsidRPr="00CB40B0" w14:paraId="6D90888D" w14:textId="77777777" w:rsidTr="009C602D">
        <w:trPr>
          <w:trHeight w:val="701"/>
        </w:trPr>
        <w:tc>
          <w:tcPr>
            <w:tcW w:w="4432" w:type="dxa"/>
            <w:vMerge/>
            <w:tcBorders>
              <w:right w:val="nil"/>
            </w:tcBorders>
          </w:tcPr>
          <w:p w14:paraId="04A7075D" w14:textId="77777777" w:rsidR="009C602D" w:rsidRPr="00CB40B0" w:rsidRDefault="009C602D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2340" w14:textId="77777777" w:rsidR="009C602D" w:rsidRPr="00CB40B0" w:rsidRDefault="009C602D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69F0507" w14:textId="09F22D01" w:rsidR="009C602D" w:rsidRPr="00CB40B0" w:rsidRDefault="009C602D" w:rsidP="00CB40B0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0B0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9C602D" w:rsidRPr="00CB40B0" w14:paraId="280F086B" w14:textId="77777777" w:rsidTr="009C602D">
        <w:trPr>
          <w:trHeight w:val="655"/>
        </w:trPr>
        <w:tc>
          <w:tcPr>
            <w:tcW w:w="4432" w:type="dxa"/>
            <w:vMerge/>
            <w:tcBorders>
              <w:right w:val="nil"/>
            </w:tcBorders>
          </w:tcPr>
          <w:p w14:paraId="045C9048" w14:textId="77777777" w:rsidR="009C602D" w:rsidRPr="00CB40B0" w:rsidRDefault="009C602D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7D7AB" w14:textId="77777777" w:rsidR="009C602D" w:rsidRPr="00CB40B0" w:rsidRDefault="009C602D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3B9C032" w14:textId="23B28C24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(дата рождения)</w:t>
            </w:r>
          </w:p>
        </w:tc>
      </w:tr>
      <w:tr w:rsidR="009C602D" w:rsidRPr="00CB40B0" w14:paraId="49455B2C" w14:textId="77777777" w:rsidTr="009C602D">
        <w:trPr>
          <w:trHeight w:val="667"/>
        </w:trPr>
        <w:tc>
          <w:tcPr>
            <w:tcW w:w="4432" w:type="dxa"/>
            <w:vMerge/>
            <w:tcBorders>
              <w:right w:val="nil"/>
            </w:tcBorders>
          </w:tcPr>
          <w:p w14:paraId="13E1AB2B" w14:textId="77777777" w:rsidR="009C602D" w:rsidRPr="00CB40B0" w:rsidRDefault="009C602D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05BA0" w14:textId="77777777" w:rsidR="009C602D" w:rsidRPr="00CB40B0" w:rsidRDefault="009C602D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877DC26" w14:textId="0648697D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паспорт</w:t>
            </w:r>
            <w:r w:rsidRPr="00CB40B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серия</w:t>
            </w:r>
            <w:r w:rsidRPr="00CB40B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номер</w:t>
            </w:r>
            <w:r w:rsidRPr="00CB40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</w:tr>
      <w:tr w:rsidR="009C602D" w:rsidRPr="00CB40B0" w14:paraId="51279186" w14:textId="77777777" w:rsidTr="009C602D">
        <w:trPr>
          <w:trHeight w:val="1292"/>
        </w:trPr>
        <w:tc>
          <w:tcPr>
            <w:tcW w:w="4432" w:type="dxa"/>
            <w:vMerge/>
            <w:tcBorders>
              <w:right w:val="nil"/>
            </w:tcBorders>
          </w:tcPr>
          <w:p w14:paraId="15261D81" w14:textId="77777777" w:rsidR="009C602D" w:rsidRPr="00CB40B0" w:rsidRDefault="009C602D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996E" w14:textId="77777777" w:rsidR="009C602D" w:rsidRPr="00CB40B0" w:rsidRDefault="009C602D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7A297CF" w14:textId="77777777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(когда и кем выдан)</w:t>
            </w:r>
          </w:p>
          <w:p w14:paraId="59707692" w14:textId="77777777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A6AB94" w14:textId="6D7C6D0D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0B0">
              <w:rPr>
                <w:rFonts w:ascii="Times New Roman" w:hAnsi="Times New Roman"/>
                <w:sz w:val="24"/>
                <w:szCs w:val="24"/>
                <w:lang w:eastAsia="en-US"/>
              </w:rPr>
              <w:t>Телефон:</w:t>
            </w:r>
          </w:p>
          <w:p w14:paraId="1978FA50" w14:textId="70803663" w:rsidR="009C602D" w:rsidRPr="00CB40B0" w:rsidRDefault="009C602D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602D" w:rsidRPr="00CB40B0" w14:paraId="5D431D94" w14:textId="77777777" w:rsidTr="009C602D">
        <w:trPr>
          <w:trHeight w:val="729"/>
        </w:trPr>
        <w:tc>
          <w:tcPr>
            <w:tcW w:w="4432" w:type="dxa"/>
            <w:vMerge/>
            <w:tcBorders>
              <w:right w:val="nil"/>
            </w:tcBorders>
          </w:tcPr>
          <w:p w14:paraId="1F25AD83" w14:textId="77777777" w:rsidR="00F42E62" w:rsidRPr="00CB40B0" w:rsidRDefault="00F42E62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E467F" w14:textId="77777777" w:rsidR="00F42E62" w:rsidRPr="00CB40B0" w:rsidRDefault="00F42E62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E6329B1" w14:textId="2767AD51" w:rsidR="00F42E62" w:rsidRPr="00CB40B0" w:rsidRDefault="00F42E62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02D" w:rsidRPr="00CB40B0" w14:paraId="165D9F54" w14:textId="77777777" w:rsidTr="009C602D">
        <w:trPr>
          <w:trHeight w:val="729"/>
        </w:trPr>
        <w:tc>
          <w:tcPr>
            <w:tcW w:w="4432" w:type="dxa"/>
            <w:vMerge/>
            <w:tcBorders>
              <w:right w:val="nil"/>
            </w:tcBorders>
          </w:tcPr>
          <w:p w14:paraId="7A7E5C2D" w14:textId="77777777" w:rsidR="00F42E62" w:rsidRPr="00CB40B0" w:rsidRDefault="00F42E62" w:rsidP="00CB40B0">
            <w:pPr>
              <w:spacing w:line="276" w:lineRule="auto"/>
              <w:ind w:right="-108" w:firstLine="0"/>
              <w:contextualSpacing w:val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329F3" w14:textId="77777777" w:rsidR="00F42E62" w:rsidRPr="00CB40B0" w:rsidRDefault="00F42E62" w:rsidP="00CB40B0">
            <w:pPr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A8D3600" w14:textId="39639D3C" w:rsidR="00F42E62" w:rsidRPr="00CB40B0" w:rsidRDefault="00461D51" w:rsidP="00CB40B0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right="177" w:firstLine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0B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bookmarkEnd w:id="0"/>
      <w:bookmarkEnd w:id="1"/>
    </w:tbl>
    <w:p w14:paraId="25933F1F" w14:textId="77777777" w:rsidR="00B35ABF" w:rsidRPr="00CB40B0" w:rsidRDefault="00B35ABF" w:rsidP="00CB40B0">
      <w:pPr>
        <w:spacing w:line="276" w:lineRule="auto"/>
        <w:rPr>
          <w:sz w:val="24"/>
          <w:szCs w:val="24"/>
          <w:lang w:eastAsia="en-US"/>
        </w:rPr>
      </w:pPr>
    </w:p>
    <w:sectPr w:rsidR="00B35ABF" w:rsidRPr="00CB40B0" w:rsidSect="005D608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6DAB" w14:textId="77777777" w:rsidR="00F44A52" w:rsidRDefault="00F44A52" w:rsidP="00FD434B">
      <w:r>
        <w:separator/>
      </w:r>
    </w:p>
  </w:endnote>
  <w:endnote w:type="continuationSeparator" w:id="0">
    <w:p w14:paraId="565585A8" w14:textId="77777777" w:rsidR="00F44A52" w:rsidRDefault="00F44A52" w:rsidP="00FD434B">
      <w:r>
        <w:continuationSeparator/>
      </w:r>
    </w:p>
  </w:endnote>
  <w:endnote w:type="continuationNotice" w:id="1">
    <w:p w14:paraId="4480B473" w14:textId="77777777" w:rsidR="00F44A52" w:rsidRDefault="00F44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3F25" w14:textId="07BE15BC" w:rsidR="001C52E7" w:rsidRDefault="001C52E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B40B0">
      <w:rPr>
        <w:noProof/>
      </w:rPr>
      <w:t>2</w:t>
    </w:r>
    <w:r>
      <w:rPr>
        <w:noProof/>
      </w:rPr>
      <w:fldChar w:fldCharType="end"/>
    </w:r>
  </w:p>
  <w:p w14:paraId="25933F26" w14:textId="77777777" w:rsidR="001C52E7" w:rsidRDefault="001C52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222"/>
      <w:docPartObj>
        <w:docPartGallery w:val="Page Numbers (Bottom of Page)"/>
        <w:docPartUnique/>
      </w:docPartObj>
    </w:sdtPr>
    <w:sdtEndPr/>
    <w:sdtContent>
      <w:p w14:paraId="2D9391BC" w14:textId="713FE15D" w:rsidR="005D608B" w:rsidRDefault="005D60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221A262" w14:textId="77777777" w:rsidR="001C52E7" w:rsidRDefault="001C52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7F49" w14:textId="77777777" w:rsidR="00F44A52" w:rsidRDefault="00F44A52" w:rsidP="00FD434B">
      <w:r>
        <w:separator/>
      </w:r>
    </w:p>
  </w:footnote>
  <w:footnote w:type="continuationSeparator" w:id="0">
    <w:p w14:paraId="59625C18" w14:textId="77777777" w:rsidR="00F44A52" w:rsidRDefault="00F44A52" w:rsidP="00FD434B">
      <w:r>
        <w:continuationSeparator/>
      </w:r>
    </w:p>
  </w:footnote>
  <w:footnote w:type="continuationNotice" w:id="1">
    <w:p w14:paraId="53E86632" w14:textId="77777777" w:rsidR="00F44A52" w:rsidRDefault="00F44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3F24" w14:textId="78C42D33" w:rsidR="001C52E7" w:rsidRPr="007D3265" w:rsidRDefault="001C52E7" w:rsidP="007D3265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D7F9" w14:textId="6D0BDBB4" w:rsidR="001C52E7" w:rsidRDefault="001C52E7" w:rsidP="00EA617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7BA"/>
    <w:multiLevelType w:val="hybridMultilevel"/>
    <w:tmpl w:val="D0280E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F7644"/>
    <w:multiLevelType w:val="hybridMultilevel"/>
    <w:tmpl w:val="DC625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C63"/>
    <w:multiLevelType w:val="hybridMultilevel"/>
    <w:tmpl w:val="87EAADF4"/>
    <w:lvl w:ilvl="0" w:tplc="DB70F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E1F6A"/>
    <w:multiLevelType w:val="hybridMultilevel"/>
    <w:tmpl w:val="A84C19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F2B25"/>
    <w:multiLevelType w:val="hybridMultilevel"/>
    <w:tmpl w:val="CBC041C4"/>
    <w:lvl w:ilvl="0" w:tplc="39ACF55E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F7F26"/>
    <w:multiLevelType w:val="multilevel"/>
    <w:tmpl w:val="EDACA612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15772CE4"/>
    <w:multiLevelType w:val="hybridMultilevel"/>
    <w:tmpl w:val="88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6677"/>
    <w:multiLevelType w:val="hybridMultilevel"/>
    <w:tmpl w:val="6A84E3AC"/>
    <w:lvl w:ilvl="0" w:tplc="39ACF55E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4807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9870FE"/>
    <w:multiLevelType w:val="hybridMultilevel"/>
    <w:tmpl w:val="88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F8B"/>
    <w:multiLevelType w:val="hybridMultilevel"/>
    <w:tmpl w:val="152A5E72"/>
    <w:lvl w:ilvl="0" w:tplc="68C4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D501C0"/>
    <w:multiLevelType w:val="hybridMultilevel"/>
    <w:tmpl w:val="88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9174B"/>
    <w:multiLevelType w:val="hybridMultilevel"/>
    <w:tmpl w:val="88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40D7"/>
    <w:multiLevelType w:val="hybridMultilevel"/>
    <w:tmpl w:val="41D0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F60E4"/>
    <w:multiLevelType w:val="hybridMultilevel"/>
    <w:tmpl w:val="B6A0B8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E53E96"/>
    <w:multiLevelType w:val="multilevel"/>
    <w:tmpl w:val="AFBA22DA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2EB63FA2"/>
    <w:multiLevelType w:val="hybridMultilevel"/>
    <w:tmpl w:val="E9FE5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F95520"/>
    <w:multiLevelType w:val="hybridMultilevel"/>
    <w:tmpl w:val="F8EAE2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FB743C"/>
    <w:multiLevelType w:val="hybridMultilevel"/>
    <w:tmpl w:val="AE0CB08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3D4FE9"/>
    <w:multiLevelType w:val="hybridMultilevel"/>
    <w:tmpl w:val="8446171C"/>
    <w:lvl w:ilvl="0" w:tplc="F5F0C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AD0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C818A2"/>
    <w:multiLevelType w:val="hybridMultilevel"/>
    <w:tmpl w:val="746845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676DA3"/>
    <w:multiLevelType w:val="hybridMultilevel"/>
    <w:tmpl w:val="6C4AC22C"/>
    <w:lvl w:ilvl="0" w:tplc="D9F4F3A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973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046B2D"/>
    <w:multiLevelType w:val="hybridMultilevel"/>
    <w:tmpl w:val="F3A6D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55601"/>
    <w:multiLevelType w:val="hybridMultilevel"/>
    <w:tmpl w:val="56F8DC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1EC3E17"/>
    <w:multiLevelType w:val="hybridMultilevel"/>
    <w:tmpl w:val="8D64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D3A4C"/>
    <w:multiLevelType w:val="hybridMultilevel"/>
    <w:tmpl w:val="83C800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3E4613"/>
    <w:multiLevelType w:val="hybridMultilevel"/>
    <w:tmpl w:val="26447FE6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9" w15:restartNumberingAfterBreak="0">
    <w:nsid w:val="500A5970"/>
    <w:multiLevelType w:val="hybridMultilevel"/>
    <w:tmpl w:val="EEB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01592"/>
    <w:multiLevelType w:val="hybridMultilevel"/>
    <w:tmpl w:val="BC1021F6"/>
    <w:lvl w:ilvl="0" w:tplc="BEA8B066">
      <w:start w:val="1"/>
      <w:numFmt w:val="decimal"/>
      <w:lvlText w:val="%1."/>
      <w:lvlJc w:val="left"/>
      <w:pPr>
        <w:ind w:left="5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947F5"/>
    <w:multiLevelType w:val="hybridMultilevel"/>
    <w:tmpl w:val="FDCABD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4185405"/>
    <w:multiLevelType w:val="hybridMultilevel"/>
    <w:tmpl w:val="1CAE84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6F3B8F"/>
    <w:multiLevelType w:val="multilevel"/>
    <w:tmpl w:val="46CA1E68"/>
    <w:lvl w:ilvl="0">
      <w:start w:val="1"/>
      <w:numFmt w:val="decimal"/>
      <w:pStyle w:val="Verdana"/>
      <w:suff w:val="space"/>
      <w:lvlText w:val="%1."/>
      <w:lvlJc w:val="left"/>
      <w:rPr>
        <w:rFonts w:ascii="Verdana" w:hAnsi="Verdana" w:cs="Times New Roman" w:hint="default"/>
        <w:b/>
        <w:i w:val="0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3732"/>
      </w:pPr>
      <w:rPr>
        <w:rFonts w:ascii="Verdana" w:hAnsi="Verdana" w:cs="Times New Roman" w:hint="default"/>
        <w:b/>
        <w:i w:val="0"/>
        <w:sz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4059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pStyle w:val="4"/>
      <w:suff w:val="space"/>
      <w:lvlText w:val="%1.%2.%3.%4."/>
      <w:lvlJc w:val="left"/>
      <w:rPr>
        <w:rFonts w:ascii="Arial" w:hAnsi="Arial" w:cs="Times New Roman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32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32"/>
        </w:tabs>
      </w:pPr>
      <w:rPr>
        <w:rFonts w:cs="Times New Roman"/>
      </w:rPr>
    </w:lvl>
  </w:abstractNum>
  <w:abstractNum w:abstractNumId="34" w15:restartNumberingAfterBreak="0">
    <w:nsid w:val="5B785F9C"/>
    <w:multiLevelType w:val="hybridMultilevel"/>
    <w:tmpl w:val="687E2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E515D8"/>
    <w:multiLevelType w:val="hybridMultilevel"/>
    <w:tmpl w:val="7D0E087C"/>
    <w:lvl w:ilvl="0" w:tplc="39ACF55E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1042408"/>
    <w:multiLevelType w:val="hybridMultilevel"/>
    <w:tmpl w:val="DDB04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1715C"/>
    <w:multiLevelType w:val="multilevel"/>
    <w:tmpl w:val="4AAE681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65483CA8"/>
    <w:multiLevelType w:val="hybridMultilevel"/>
    <w:tmpl w:val="8B4452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5AE0C10"/>
    <w:multiLevelType w:val="hybridMultilevel"/>
    <w:tmpl w:val="C864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59C"/>
    <w:multiLevelType w:val="multilevel"/>
    <w:tmpl w:val="CEA4DF1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8168A0"/>
    <w:multiLevelType w:val="multilevel"/>
    <w:tmpl w:val="39B8C03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034526B"/>
    <w:multiLevelType w:val="hybridMultilevel"/>
    <w:tmpl w:val="4512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F5FB4"/>
    <w:multiLevelType w:val="hybridMultilevel"/>
    <w:tmpl w:val="1122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1230D"/>
    <w:multiLevelType w:val="hybridMultilevel"/>
    <w:tmpl w:val="CA76CE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1627B30"/>
    <w:multiLevelType w:val="hybridMultilevel"/>
    <w:tmpl w:val="16F6647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EF5800"/>
    <w:multiLevelType w:val="hybridMultilevel"/>
    <w:tmpl w:val="92BCB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0"/>
  </w:num>
  <w:num w:numId="4">
    <w:abstractNumId w:val="40"/>
  </w:num>
  <w:num w:numId="5">
    <w:abstractNumId w:val="30"/>
  </w:num>
  <w:num w:numId="6">
    <w:abstractNumId w:val="23"/>
  </w:num>
  <w:num w:numId="7">
    <w:abstractNumId w:val="29"/>
  </w:num>
  <w:num w:numId="8">
    <w:abstractNumId w:val="5"/>
  </w:num>
  <w:num w:numId="9">
    <w:abstractNumId w:val="45"/>
  </w:num>
  <w:num w:numId="10">
    <w:abstractNumId w:val="41"/>
  </w:num>
  <w:num w:numId="11">
    <w:abstractNumId w:val="20"/>
  </w:num>
  <w:num w:numId="12">
    <w:abstractNumId w:val="31"/>
  </w:num>
  <w:num w:numId="13">
    <w:abstractNumId w:val="15"/>
  </w:num>
  <w:num w:numId="14">
    <w:abstractNumId w:val="8"/>
  </w:num>
  <w:num w:numId="15">
    <w:abstractNumId w:val="36"/>
  </w:num>
  <w:num w:numId="16">
    <w:abstractNumId w:val="16"/>
  </w:num>
  <w:num w:numId="17">
    <w:abstractNumId w:val="26"/>
  </w:num>
  <w:num w:numId="18">
    <w:abstractNumId w:val="34"/>
  </w:num>
  <w:num w:numId="19">
    <w:abstractNumId w:val="18"/>
  </w:num>
  <w:num w:numId="20">
    <w:abstractNumId w:val="1"/>
  </w:num>
  <w:num w:numId="21">
    <w:abstractNumId w:val="42"/>
  </w:num>
  <w:num w:numId="22">
    <w:abstractNumId w:val="24"/>
  </w:num>
  <w:num w:numId="23">
    <w:abstractNumId w:val="28"/>
  </w:num>
  <w:num w:numId="24">
    <w:abstractNumId w:val="38"/>
  </w:num>
  <w:num w:numId="25">
    <w:abstractNumId w:val="22"/>
  </w:num>
  <w:num w:numId="26">
    <w:abstractNumId w:val="27"/>
  </w:num>
  <w:num w:numId="27">
    <w:abstractNumId w:val="21"/>
  </w:num>
  <w:num w:numId="28">
    <w:abstractNumId w:val="35"/>
  </w:num>
  <w:num w:numId="29">
    <w:abstractNumId w:val="7"/>
  </w:num>
  <w:num w:numId="30">
    <w:abstractNumId w:val="4"/>
  </w:num>
  <w:num w:numId="31">
    <w:abstractNumId w:val="14"/>
  </w:num>
  <w:num w:numId="32">
    <w:abstractNumId w:val="32"/>
  </w:num>
  <w:num w:numId="33">
    <w:abstractNumId w:val="39"/>
  </w:num>
  <w:num w:numId="34">
    <w:abstractNumId w:val="3"/>
  </w:num>
  <w:num w:numId="35">
    <w:abstractNumId w:val="44"/>
  </w:num>
  <w:num w:numId="36">
    <w:abstractNumId w:val="25"/>
  </w:num>
  <w:num w:numId="37">
    <w:abstractNumId w:val="43"/>
  </w:num>
  <w:num w:numId="38">
    <w:abstractNumId w:val="19"/>
  </w:num>
  <w:num w:numId="39">
    <w:abstractNumId w:val="46"/>
  </w:num>
  <w:num w:numId="40">
    <w:abstractNumId w:val="2"/>
  </w:num>
  <w:num w:numId="41">
    <w:abstractNumId w:val="10"/>
  </w:num>
  <w:num w:numId="42">
    <w:abstractNumId w:val="13"/>
  </w:num>
  <w:num w:numId="43">
    <w:abstractNumId w:val="3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1"/>
  </w:num>
  <w:num w:numId="46">
    <w:abstractNumId w:val="9"/>
  </w:num>
  <w:num w:numId="47">
    <w:abstractNumId w:val="6"/>
  </w:num>
  <w:num w:numId="4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28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81"/>
    <w:rsid w:val="00005B7B"/>
    <w:rsid w:val="00006513"/>
    <w:rsid w:val="000071B0"/>
    <w:rsid w:val="00007B17"/>
    <w:rsid w:val="00010C1B"/>
    <w:rsid w:val="00013709"/>
    <w:rsid w:val="00014686"/>
    <w:rsid w:val="00015E6F"/>
    <w:rsid w:val="000166BA"/>
    <w:rsid w:val="000170B5"/>
    <w:rsid w:val="00017F17"/>
    <w:rsid w:val="00027B8E"/>
    <w:rsid w:val="000379FE"/>
    <w:rsid w:val="00040820"/>
    <w:rsid w:val="000427B6"/>
    <w:rsid w:val="0004308C"/>
    <w:rsid w:val="00043EE3"/>
    <w:rsid w:val="00046DF4"/>
    <w:rsid w:val="000477B1"/>
    <w:rsid w:val="00051236"/>
    <w:rsid w:val="00051775"/>
    <w:rsid w:val="0005193B"/>
    <w:rsid w:val="0005232B"/>
    <w:rsid w:val="00052C4B"/>
    <w:rsid w:val="00053426"/>
    <w:rsid w:val="00053A69"/>
    <w:rsid w:val="00054F31"/>
    <w:rsid w:val="00056461"/>
    <w:rsid w:val="00060E07"/>
    <w:rsid w:val="000610AA"/>
    <w:rsid w:val="00061D9A"/>
    <w:rsid w:val="00064BE2"/>
    <w:rsid w:val="00070132"/>
    <w:rsid w:val="00071867"/>
    <w:rsid w:val="00072AE3"/>
    <w:rsid w:val="00074538"/>
    <w:rsid w:val="00081BDD"/>
    <w:rsid w:val="000836B1"/>
    <w:rsid w:val="000844AB"/>
    <w:rsid w:val="000866D3"/>
    <w:rsid w:val="00086839"/>
    <w:rsid w:val="00087C53"/>
    <w:rsid w:val="00090C4F"/>
    <w:rsid w:val="00091A9F"/>
    <w:rsid w:val="00092D94"/>
    <w:rsid w:val="000931E8"/>
    <w:rsid w:val="000951F6"/>
    <w:rsid w:val="00097F82"/>
    <w:rsid w:val="000A010F"/>
    <w:rsid w:val="000A1C0D"/>
    <w:rsid w:val="000A2FD4"/>
    <w:rsid w:val="000A471C"/>
    <w:rsid w:val="000A52CB"/>
    <w:rsid w:val="000A736D"/>
    <w:rsid w:val="000B1E87"/>
    <w:rsid w:val="000B3AAF"/>
    <w:rsid w:val="000B3E8E"/>
    <w:rsid w:val="000B62A0"/>
    <w:rsid w:val="000B65CD"/>
    <w:rsid w:val="000C0941"/>
    <w:rsid w:val="000C1133"/>
    <w:rsid w:val="000C1FA4"/>
    <w:rsid w:val="000C28B4"/>
    <w:rsid w:val="000C7521"/>
    <w:rsid w:val="000D1943"/>
    <w:rsid w:val="000D650A"/>
    <w:rsid w:val="000D7464"/>
    <w:rsid w:val="000D7FB1"/>
    <w:rsid w:val="000E2596"/>
    <w:rsid w:val="000E6AB2"/>
    <w:rsid w:val="000E70C9"/>
    <w:rsid w:val="000E7ECC"/>
    <w:rsid w:val="000F00DC"/>
    <w:rsid w:val="000F0971"/>
    <w:rsid w:val="000F0DB1"/>
    <w:rsid w:val="000F2B6B"/>
    <w:rsid w:val="000F2DAF"/>
    <w:rsid w:val="000F3288"/>
    <w:rsid w:val="000F36D4"/>
    <w:rsid w:val="000F5E31"/>
    <w:rsid w:val="000F73BC"/>
    <w:rsid w:val="00101A0B"/>
    <w:rsid w:val="00105AC0"/>
    <w:rsid w:val="001069CB"/>
    <w:rsid w:val="00106F3A"/>
    <w:rsid w:val="001104EE"/>
    <w:rsid w:val="00112C94"/>
    <w:rsid w:val="00112FBC"/>
    <w:rsid w:val="00115453"/>
    <w:rsid w:val="0011693C"/>
    <w:rsid w:val="00116C42"/>
    <w:rsid w:val="00123E29"/>
    <w:rsid w:val="00124314"/>
    <w:rsid w:val="00124F73"/>
    <w:rsid w:val="00130481"/>
    <w:rsid w:val="00130C72"/>
    <w:rsid w:val="00132591"/>
    <w:rsid w:val="001325BC"/>
    <w:rsid w:val="00134028"/>
    <w:rsid w:val="00134E5B"/>
    <w:rsid w:val="0013609E"/>
    <w:rsid w:val="0013646C"/>
    <w:rsid w:val="00136C5F"/>
    <w:rsid w:val="00142621"/>
    <w:rsid w:val="00146069"/>
    <w:rsid w:val="00146E4D"/>
    <w:rsid w:val="0015115B"/>
    <w:rsid w:val="0015203E"/>
    <w:rsid w:val="00153F60"/>
    <w:rsid w:val="00154719"/>
    <w:rsid w:val="001551F0"/>
    <w:rsid w:val="0015683A"/>
    <w:rsid w:val="00162CCE"/>
    <w:rsid w:val="001636D1"/>
    <w:rsid w:val="001669E5"/>
    <w:rsid w:val="00167859"/>
    <w:rsid w:val="001776BE"/>
    <w:rsid w:val="0018121F"/>
    <w:rsid w:val="00182899"/>
    <w:rsid w:val="0018666E"/>
    <w:rsid w:val="00186749"/>
    <w:rsid w:val="0019184E"/>
    <w:rsid w:val="00192333"/>
    <w:rsid w:val="00192BE2"/>
    <w:rsid w:val="00193049"/>
    <w:rsid w:val="00194759"/>
    <w:rsid w:val="00194E53"/>
    <w:rsid w:val="00195F4C"/>
    <w:rsid w:val="00197EBA"/>
    <w:rsid w:val="001A0F2F"/>
    <w:rsid w:val="001B22BE"/>
    <w:rsid w:val="001B4B48"/>
    <w:rsid w:val="001B62D7"/>
    <w:rsid w:val="001B63AB"/>
    <w:rsid w:val="001B6BB4"/>
    <w:rsid w:val="001B79C5"/>
    <w:rsid w:val="001C52E7"/>
    <w:rsid w:val="001C6070"/>
    <w:rsid w:val="001C6465"/>
    <w:rsid w:val="001D12C7"/>
    <w:rsid w:val="001D1F31"/>
    <w:rsid w:val="001D37D6"/>
    <w:rsid w:val="001D61B9"/>
    <w:rsid w:val="001D6706"/>
    <w:rsid w:val="001D6BBA"/>
    <w:rsid w:val="001E03A1"/>
    <w:rsid w:val="001E03FE"/>
    <w:rsid w:val="001E0636"/>
    <w:rsid w:val="001E0AC7"/>
    <w:rsid w:val="001E5500"/>
    <w:rsid w:val="001E5C01"/>
    <w:rsid w:val="001F1D5C"/>
    <w:rsid w:val="001F220D"/>
    <w:rsid w:val="001F6291"/>
    <w:rsid w:val="00201E09"/>
    <w:rsid w:val="002024E0"/>
    <w:rsid w:val="002038F2"/>
    <w:rsid w:val="00203B73"/>
    <w:rsid w:val="00206D26"/>
    <w:rsid w:val="00214CA4"/>
    <w:rsid w:val="002167AB"/>
    <w:rsid w:val="0022329A"/>
    <w:rsid w:val="002246F7"/>
    <w:rsid w:val="00225051"/>
    <w:rsid w:val="002358C8"/>
    <w:rsid w:val="00237DAC"/>
    <w:rsid w:val="002403C2"/>
    <w:rsid w:val="00241DB8"/>
    <w:rsid w:val="00245402"/>
    <w:rsid w:val="00246AD6"/>
    <w:rsid w:val="00246E35"/>
    <w:rsid w:val="00250922"/>
    <w:rsid w:val="002517A5"/>
    <w:rsid w:val="00254E36"/>
    <w:rsid w:val="00255294"/>
    <w:rsid w:val="00255E23"/>
    <w:rsid w:val="002562AC"/>
    <w:rsid w:val="00260171"/>
    <w:rsid w:val="00261EFE"/>
    <w:rsid w:val="0026248F"/>
    <w:rsid w:val="00266603"/>
    <w:rsid w:val="002723F4"/>
    <w:rsid w:val="002726BC"/>
    <w:rsid w:val="00272F08"/>
    <w:rsid w:val="00273CDB"/>
    <w:rsid w:val="00275340"/>
    <w:rsid w:val="0028076C"/>
    <w:rsid w:val="00282CE5"/>
    <w:rsid w:val="002839D1"/>
    <w:rsid w:val="00292D29"/>
    <w:rsid w:val="00293215"/>
    <w:rsid w:val="00294496"/>
    <w:rsid w:val="0029581B"/>
    <w:rsid w:val="00296B52"/>
    <w:rsid w:val="002A3A6E"/>
    <w:rsid w:val="002A3B85"/>
    <w:rsid w:val="002A53C5"/>
    <w:rsid w:val="002A7B34"/>
    <w:rsid w:val="002B3327"/>
    <w:rsid w:val="002B4A94"/>
    <w:rsid w:val="002B6E70"/>
    <w:rsid w:val="002B7F7D"/>
    <w:rsid w:val="002C35DF"/>
    <w:rsid w:val="002C5F9C"/>
    <w:rsid w:val="002D1248"/>
    <w:rsid w:val="002D4B6F"/>
    <w:rsid w:val="002D7062"/>
    <w:rsid w:val="002D72FB"/>
    <w:rsid w:val="002D7E00"/>
    <w:rsid w:val="002E0B5C"/>
    <w:rsid w:val="002E1DCA"/>
    <w:rsid w:val="002E2404"/>
    <w:rsid w:val="002E32E6"/>
    <w:rsid w:val="002E4DBA"/>
    <w:rsid w:val="002E7865"/>
    <w:rsid w:val="002F0B3C"/>
    <w:rsid w:val="002F31DF"/>
    <w:rsid w:val="002F3273"/>
    <w:rsid w:val="002F4DC5"/>
    <w:rsid w:val="002F77C5"/>
    <w:rsid w:val="002F7FAC"/>
    <w:rsid w:val="0030149D"/>
    <w:rsid w:val="003018B8"/>
    <w:rsid w:val="00302DA8"/>
    <w:rsid w:val="0030321F"/>
    <w:rsid w:val="00305EEB"/>
    <w:rsid w:val="00307513"/>
    <w:rsid w:val="003137FB"/>
    <w:rsid w:val="003137FE"/>
    <w:rsid w:val="00316D92"/>
    <w:rsid w:val="00317CD9"/>
    <w:rsid w:val="00317E8F"/>
    <w:rsid w:val="003220A3"/>
    <w:rsid w:val="00323EE8"/>
    <w:rsid w:val="00332168"/>
    <w:rsid w:val="00332D3E"/>
    <w:rsid w:val="003363BA"/>
    <w:rsid w:val="00341DDC"/>
    <w:rsid w:val="003433F8"/>
    <w:rsid w:val="00345ED3"/>
    <w:rsid w:val="00346024"/>
    <w:rsid w:val="0035644F"/>
    <w:rsid w:val="0035702B"/>
    <w:rsid w:val="0036113D"/>
    <w:rsid w:val="003614A9"/>
    <w:rsid w:val="00365130"/>
    <w:rsid w:val="00367582"/>
    <w:rsid w:val="003725B5"/>
    <w:rsid w:val="00373482"/>
    <w:rsid w:val="003754D1"/>
    <w:rsid w:val="00375824"/>
    <w:rsid w:val="0037659E"/>
    <w:rsid w:val="00382957"/>
    <w:rsid w:val="00385B2B"/>
    <w:rsid w:val="00385CB5"/>
    <w:rsid w:val="0038710B"/>
    <w:rsid w:val="00390F1C"/>
    <w:rsid w:val="00392938"/>
    <w:rsid w:val="00393302"/>
    <w:rsid w:val="00394C8D"/>
    <w:rsid w:val="003A177C"/>
    <w:rsid w:val="003A2340"/>
    <w:rsid w:val="003A3F03"/>
    <w:rsid w:val="003A5433"/>
    <w:rsid w:val="003A6430"/>
    <w:rsid w:val="003A691C"/>
    <w:rsid w:val="003A72D7"/>
    <w:rsid w:val="003B10DF"/>
    <w:rsid w:val="003C1CB9"/>
    <w:rsid w:val="003C2E41"/>
    <w:rsid w:val="003C4887"/>
    <w:rsid w:val="003C552B"/>
    <w:rsid w:val="003D0791"/>
    <w:rsid w:val="003D43C2"/>
    <w:rsid w:val="003D5899"/>
    <w:rsid w:val="003E167D"/>
    <w:rsid w:val="003E3864"/>
    <w:rsid w:val="003E3EF9"/>
    <w:rsid w:val="003E72E1"/>
    <w:rsid w:val="003F06DF"/>
    <w:rsid w:val="003F3655"/>
    <w:rsid w:val="003F5451"/>
    <w:rsid w:val="003F7681"/>
    <w:rsid w:val="004028E7"/>
    <w:rsid w:val="00403102"/>
    <w:rsid w:val="00403913"/>
    <w:rsid w:val="00404172"/>
    <w:rsid w:val="00415E50"/>
    <w:rsid w:val="00416295"/>
    <w:rsid w:val="00421006"/>
    <w:rsid w:val="004213D4"/>
    <w:rsid w:val="00422790"/>
    <w:rsid w:val="004251C4"/>
    <w:rsid w:val="004307D4"/>
    <w:rsid w:val="00441F4B"/>
    <w:rsid w:val="00455429"/>
    <w:rsid w:val="004570EB"/>
    <w:rsid w:val="004600FA"/>
    <w:rsid w:val="00461D51"/>
    <w:rsid w:val="00463002"/>
    <w:rsid w:val="00463049"/>
    <w:rsid w:val="00464533"/>
    <w:rsid w:val="00465DF6"/>
    <w:rsid w:val="004676F9"/>
    <w:rsid w:val="00472078"/>
    <w:rsid w:val="00472A90"/>
    <w:rsid w:val="004739E6"/>
    <w:rsid w:val="00474604"/>
    <w:rsid w:val="00475B0F"/>
    <w:rsid w:val="00475EA4"/>
    <w:rsid w:val="004771C5"/>
    <w:rsid w:val="00477DC8"/>
    <w:rsid w:val="004801BB"/>
    <w:rsid w:val="00481A9A"/>
    <w:rsid w:val="00485560"/>
    <w:rsid w:val="00485619"/>
    <w:rsid w:val="0048676F"/>
    <w:rsid w:val="004872AC"/>
    <w:rsid w:val="00494994"/>
    <w:rsid w:val="00496291"/>
    <w:rsid w:val="00496581"/>
    <w:rsid w:val="00497562"/>
    <w:rsid w:val="00497585"/>
    <w:rsid w:val="00497C6E"/>
    <w:rsid w:val="00497D47"/>
    <w:rsid w:val="004A08F7"/>
    <w:rsid w:val="004A0926"/>
    <w:rsid w:val="004A1DD1"/>
    <w:rsid w:val="004A427E"/>
    <w:rsid w:val="004A4340"/>
    <w:rsid w:val="004A4CC8"/>
    <w:rsid w:val="004A6C18"/>
    <w:rsid w:val="004B22FB"/>
    <w:rsid w:val="004B3277"/>
    <w:rsid w:val="004B56AF"/>
    <w:rsid w:val="004B577A"/>
    <w:rsid w:val="004B5F7C"/>
    <w:rsid w:val="004B6178"/>
    <w:rsid w:val="004B619E"/>
    <w:rsid w:val="004B7A6F"/>
    <w:rsid w:val="004C1FDD"/>
    <w:rsid w:val="004C451B"/>
    <w:rsid w:val="004C58FF"/>
    <w:rsid w:val="004C6B13"/>
    <w:rsid w:val="004C718F"/>
    <w:rsid w:val="004C71A1"/>
    <w:rsid w:val="004D0845"/>
    <w:rsid w:val="004D10A4"/>
    <w:rsid w:val="004D3198"/>
    <w:rsid w:val="004D4F0F"/>
    <w:rsid w:val="004D5E5F"/>
    <w:rsid w:val="004D6575"/>
    <w:rsid w:val="004D7212"/>
    <w:rsid w:val="004E1AF7"/>
    <w:rsid w:val="004E5618"/>
    <w:rsid w:val="004F0E0B"/>
    <w:rsid w:val="004F1158"/>
    <w:rsid w:val="004F2496"/>
    <w:rsid w:val="004F25FF"/>
    <w:rsid w:val="004F3B1D"/>
    <w:rsid w:val="004F74FE"/>
    <w:rsid w:val="004F7999"/>
    <w:rsid w:val="00501513"/>
    <w:rsid w:val="00501AF1"/>
    <w:rsid w:val="00503236"/>
    <w:rsid w:val="00504857"/>
    <w:rsid w:val="0050728E"/>
    <w:rsid w:val="0051104E"/>
    <w:rsid w:val="00515100"/>
    <w:rsid w:val="00515E05"/>
    <w:rsid w:val="00522A72"/>
    <w:rsid w:val="00523453"/>
    <w:rsid w:val="00527DED"/>
    <w:rsid w:val="005425B2"/>
    <w:rsid w:val="005455EB"/>
    <w:rsid w:val="00546437"/>
    <w:rsid w:val="00550C54"/>
    <w:rsid w:val="005558B2"/>
    <w:rsid w:val="0055670B"/>
    <w:rsid w:val="00557590"/>
    <w:rsid w:val="00561BC1"/>
    <w:rsid w:val="00564C67"/>
    <w:rsid w:val="00567E57"/>
    <w:rsid w:val="00570BC6"/>
    <w:rsid w:val="00572C67"/>
    <w:rsid w:val="00572D26"/>
    <w:rsid w:val="00572E9F"/>
    <w:rsid w:val="005738A2"/>
    <w:rsid w:val="00574802"/>
    <w:rsid w:val="00574E94"/>
    <w:rsid w:val="005817D5"/>
    <w:rsid w:val="00582EFC"/>
    <w:rsid w:val="005856D7"/>
    <w:rsid w:val="005859AD"/>
    <w:rsid w:val="00587B8E"/>
    <w:rsid w:val="00591028"/>
    <w:rsid w:val="005920C6"/>
    <w:rsid w:val="0059284F"/>
    <w:rsid w:val="00592907"/>
    <w:rsid w:val="0059370A"/>
    <w:rsid w:val="00595516"/>
    <w:rsid w:val="00595FBB"/>
    <w:rsid w:val="005A066A"/>
    <w:rsid w:val="005A3626"/>
    <w:rsid w:val="005A714B"/>
    <w:rsid w:val="005B18FD"/>
    <w:rsid w:val="005B28A3"/>
    <w:rsid w:val="005B3A41"/>
    <w:rsid w:val="005B4E2D"/>
    <w:rsid w:val="005B5BDB"/>
    <w:rsid w:val="005C0B45"/>
    <w:rsid w:val="005C233F"/>
    <w:rsid w:val="005D20A5"/>
    <w:rsid w:val="005D21EB"/>
    <w:rsid w:val="005D608B"/>
    <w:rsid w:val="005D634C"/>
    <w:rsid w:val="005E12E7"/>
    <w:rsid w:val="005E1322"/>
    <w:rsid w:val="005E2A50"/>
    <w:rsid w:val="005E39DA"/>
    <w:rsid w:val="005F078F"/>
    <w:rsid w:val="005F1270"/>
    <w:rsid w:val="005F12FE"/>
    <w:rsid w:val="005F141F"/>
    <w:rsid w:val="005F3B51"/>
    <w:rsid w:val="005F4121"/>
    <w:rsid w:val="005F4667"/>
    <w:rsid w:val="006119A0"/>
    <w:rsid w:val="0061582A"/>
    <w:rsid w:val="006172E6"/>
    <w:rsid w:val="00624A6E"/>
    <w:rsid w:val="00627F93"/>
    <w:rsid w:val="006337D1"/>
    <w:rsid w:val="00640EDB"/>
    <w:rsid w:val="00641412"/>
    <w:rsid w:val="006452A7"/>
    <w:rsid w:val="00645D41"/>
    <w:rsid w:val="00647890"/>
    <w:rsid w:val="00660C5B"/>
    <w:rsid w:val="0066141F"/>
    <w:rsid w:val="00662410"/>
    <w:rsid w:val="006627A1"/>
    <w:rsid w:val="006627A9"/>
    <w:rsid w:val="00663E86"/>
    <w:rsid w:val="00666048"/>
    <w:rsid w:val="00674C08"/>
    <w:rsid w:val="00676B46"/>
    <w:rsid w:val="00680D4F"/>
    <w:rsid w:val="0068130C"/>
    <w:rsid w:val="00682544"/>
    <w:rsid w:val="00684A8D"/>
    <w:rsid w:val="00686751"/>
    <w:rsid w:val="006870B6"/>
    <w:rsid w:val="0068796F"/>
    <w:rsid w:val="00690CD5"/>
    <w:rsid w:val="00691651"/>
    <w:rsid w:val="00695D95"/>
    <w:rsid w:val="00696484"/>
    <w:rsid w:val="006A44C5"/>
    <w:rsid w:val="006B14FC"/>
    <w:rsid w:val="006B340B"/>
    <w:rsid w:val="006B7172"/>
    <w:rsid w:val="006B7812"/>
    <w:rsid w:val="006C014D"/>
    <w:rsid w:val="006C05C1"/>
    <w:rsid w:val="006C126A"/>
    <w:rsid w:val="006C1ACD"/>
    <w:rsid w:val="006C2FF0"/>
    <w:rsid w:val="006C53F3"/>
    <w:rsid w:val="006D3215"/>
    <w:rsid w:val="006D46F1"/>
    <w:rsid w:val="006D77F3"/>
    <w:rsid w:val="006E0030"/>
    <w:rsid w:val="006E3CC6"/>
    <w:rsid w:val="006E4EF4"/>
    <w:rsid w:val="006E5919"/>
    <w:rsid w:val="006F11CA"/>
    <w:rsid w:val="006F47C8"/>
    <w:rsid w:val="007017ED"/>
    <w:rsid w:val="00701F40"/>
    <w:rsid w:val="00703A10"/>
    <w:rsid w:val="00703AA4"/>
    <w:rsid w:val="00704AC4"/>
    <w:rsid w:val="007059D8"/>
    <w:rsid w:val="007067D3"/>
    <w:rsid w:val="00706861"/>
    <w:rsid w:val="00710DB7"/>
    <w:rsid w:val="0071164B"/>
    <w:rsid w:val="00712054"/>
    <w:rsid w:val="00713B71"/>
    <w:rsid w:val="007219E8"/>
    <w:rsid w:val="0072313F"/>
    <w:rsid w:val="00724A45"/>
    <w:rsid w:val="0072644E"/>
    <w:rsid w:val="00730EF8"/>
    <w:rsid w:val="00731F93"/>
    <w:rsid w:val="00733A81"/>
    <w:rsid w:val="007354A1"/>
    <w:rsid w:val="00736D9E"/>
    <w:rsid w:val="0074067C"/>
    <w:rsid w:val="007408CC"/>
    <w:rsid w:val="00741089"/>
    <w:rsid w:val="007430F3"/>
    <w:rsid w:val="00747143"/>
    <w:rsid w:val="0075145F"/>
    <w:rsid w:val="00755F95"/>
    <w:rsid w:val="00757E9D"/>
    <w:rsid w:val="007617A8"/>
    <w:rsid w:val="0076264A"/>
    <w:rsid w:val="00764492"/>
    <w:rsid w:val="007669BB"/>
    <w:rsid w:val="00767A41"/>
    <w:rsid w:val="00767C8F"/>
    <w:rsid w:val="00773F0E"/>
    <w:rsid w:val="00775608"/>
    <w:rsid w:val="00776B7F"/>
    <w:rsid w:val="00780C21"/>
    <w:rsid w:val="0078235D"/>
    <w:rsid w:val="00783373"/>
    <w:rsid w:val="00784A74"/>
    <w:rsid w:val="00786B50"/>
    <w:rsid w:val="0079234B"/>
    <w:rsid w:val="007962A4"/>
    <w:rsid w:val="00796717"/>
    <w:rsid w:val="0079711F"/>
    <w:rsid w:val="007A7B32"/>
    <w:rsid w:val="007B0747"/>
    <w:rsid w:val="007B17A5"/>
    <w:rsid w:val="007B2006"/>
    <w:rsid w:val="007B220E"/>
    <w:rsid w:val="007B3D03"/>
    <w:rsid w:val="007B6BEE"/>
    <w:rsid w:val="007C020E"/>
    <w:rsid w:val="007C0952"/>
    <w:rsid w:val="007C5015"/>
    <w:rsid w:val="007C5D21"/>
    <w:rsid w:val="007C7366"/>
    <w:rsid w:val="007D068A"/>
    <w:rsid w:val="007D28BF"/>
    <w:rsid w:val="007D3265"/>
    <w:rsid w:val="007D44E9"/>
    <w:rsid w:val="007D592C"/>
    <w:rsid w:val="007D5D45"/>
    <w:rsid w:val="007D78E0"/>
    <w:rsid w:val="007E2DCA"/>
    <w:rsid w:val="007E2F66"/>
    <w:rsid w:val="007E343C"/>
    <w:rsid w:val="007E4E89"/>
    <w:rsid w:val="007E5233"/>
    <w:rsid w:val="007E5A11"/>
    <w:rsid w:val="007F7730"/>
    <w:rsid w:val="008032C9"/>
    <w:rsid w:val="00810B40"/>
    <w:rsid w:val="00810B98"/>
    <w:rsid w:val="008113CA"/>
    <w:rsid w:val="008123CA"/>
    <w:rsid w:val="00813780"/>
    <w:rsid w:val="0081721A"/>
    <w:rsid w:val="00820C6A"/>
    <w:rsid w:val="00824EA5"/>
    <w:rsid w:val="0082537A"/>
    <w:rsid w:val="00830992"/>
    <w:rsid w:val="0083498E"/>
    <w:rsid w:val="0083642B"/>
    <w:rsid w:val="008408A4"/>
    <w:rsid w:val="0084346C"/>
    <w:rsid w:val="00855A2B"/>
    <w:rsid w:val="008601ED"/>
    <w:rsid w:val="0086246C"/>
    <w:rsid w:val="008629A9"/>
    <w:rsid w:val="00863412"/>
    <w:rsid w:val="00866882"/>
    <w:rsid w:val="0087095A"/>
    <w:rsid w:val="008714CB"/>
    <w:rsid w:val="00871E2F"/>
    <w:rsid w:val="0087223E"/>
    <w:rsid w:val="00883465"/>
    <w:rsid w:val="00884AE9"/>
    <w:rsid w:val="00886B38"/>
    <w:rsid w:val="00886ECA"/>
    <w:rsid w:val="00887066"/>
    <w:rsid w:val="00890A98"/>
    <w:rsid w:val="00891E48"/>
    <w:rsid w:val="0089237E"/>
    <w:rsid w:val="00892E82"/>
    <w:rsid w:val="00894455"/>
    <w:rsid w:val="00897128"/>
    <w:rsid w:val="008A54A6"/>
    <w:rsid w:val="008A61DA"/>
    <w:rsid w:val="008A73FD"/>
    <w:rsid w:val="008B6A4F"/>
    <w:rsid w:val="008C1768"/>
    <w:rsid w:val="008C255F"/>
    <w:rsid w:val="008C41E0"/>
    <w:rsid w:val="008C514B"/>
    <w:rsid w:val="008C7083"/>
    <w:rsid w:val="008D0081"/>
    <w:rsid w:val="008D4242"/>
    <w:rsid w:val="008D4481"/>
    <w:rsid w:val="008D7D5A"/>
    <w:rsid w:val="008E1045"/>
    <w:rsid w:val="008E1C8F"/>
    <w:rsid w:val="008E2BDD"/>
    <w:rsid w:val="008E3556"/>
    <w:rsid w:val="008E4FBA"/>
    <w:rsid w:val="008F02A3"/>
    <w:rsid w:val="008F13F9"/>
    <w:rsid w:val="008F3772"/>
    <w:rsid w:val="008F4182"/>
    <w:rsid w:val="008F525F"/>
    <w:rsid w:val="008F5677"/>
    <w:rsid w:val="009008D9"/>
    <w:rsid w:val="009033BD"/>
    <w:rsid w:val="00903D59"/>
    <w:rsid w:val="009047B8"/>
    <w:rsid w:val="00904F7A"/>
    <w:rsid w:val="00905E8A"/>
    <w:rsid w:val="00910F2F"/>
    <w:rsid w:val="00911A68"/>
    <w:rsid w:val="00912387"/>
    <w:rsid w:val="0091399F"/>
    <w:rsid w:val="00914FC3"/>
    <w:rsid w:val="00917272"/>
    <w:rsid w:val="00922B06"/>
    <w:rsid w:val="00924DBF"/>
    <w:rsid w:val="00932090"/>
    <w:rsid w:val="00933681"/>
    <w:rsid w:val="00935ADD"/>
    <w:rsid w:val="009420D8"/>
    <w:rsid w:val="00945319"/>
    <w:rsid w:val="009460D7"/>
    <w:rsid w:val="0094694C"/>
    <w:rsid w:val="00952879"/>
    <w:rsid w:val="00953BBA"/>
    <w:rsid w:val="00953E5A"/>
    <w:rsid w:val="009545C5"/>
    <w:rsid w:val="00955C42"/>
    <w:rsid w:val="00957018"/>
    <w:rsid w:val="009620B9"/>
    <w:rsid w:val="00964A7C"/>
    <w:rsid w:val="009652DC"/>
    <w:rsid w:val="009653BD"/>
    <w:rsid w:val="00990A4C"/>
    <w:rsid w:val="00991433"/>
    <w:rsid w:val="00993026"/>
    <w:rsid w:val="0099564C"/>
    <w:rsid w:val="009970DD"/>
    <w:rsid w:val="009A18F9"/>
    <w:rsid w:val="009A2421"/>
    <w:rsid w:val="009A27CA"/>
    <w:rsid w:val="009A2E14"/>
    <w:rsid w:val="009A42F0"/>
    <w:rsid w:val="009A48F8"/>
    <w:rsid w:val="009B23A2"/>
    <w:rsid w:val="009C054F"/>
    <w:rsid w:val="009C17BC"/>
    <w:rsid w:val="009C35E1"/>
    <w:rsid w:val="009C5CA9"/>
    <w:rsid w:val="009C602D"/>
    <w:rsid w:val="009C76DD"/>
    <w:rsid w:val="009D1FD5"/>
    <w:rsid w:val="009D34DD"/>
    <w:rsid w:val="009D4077"/>
    <w:rsid w:val="009D7F67"/>
    <w:rsid w:val="009E0712"/>
    <w:rsid w:val="009E1955"/>
    <w:rsid w:val="009E2EA6"/>
    <w:rsid w:val="009F1A6F"/>
    <w:rsid w:val="009F1F6D"/>
    <w:rsid w:val="009F2AF9"/>
    <w:rsid w:val="009F2E44"/>
    <w:rsid w:val="009F3BBF"/>
    <w:rsid w:val="009F62D8"/>
    <w:rsid w:val="009F652B"/>
    <w:rsid w:val="009F665E"/>
    <w:rsid w:val="009F6B42"/>
    <w:rsid w:val="00A03745"/>
    <w:rsid w:val="00A06895"/>
    <w:rsid w:val="00A07D6F"/>
    <w:rsid w:val="00A108E5"/>
    <w:rsid w:val="00A15FD0"/>
    <w:rsid w:val="00A17E48"/>
    <w:rsid w:val="00A22FDA"/>
    <w:rsid w:val="00A243AF"/>
    <w:rsid w:val="00A31025"/>
    <w:rsid w:val="00A3313B"/>
    <w:rsid w:val="00A33964"/>
    <w:rsid w:val="00A342F2"/>
    <w:rsid w:val="00A43D7A"/>
    <w:rsid w:val="00A45488"/>
    <w:rsid w:val="00A50E02"/>
    <w:rsid w:val="00A526EA"/>
    <w:rsid w:val="00A559ED"/>
    <w:rsid w:val="00A564BB"/>
    <w:rsid w:val="00A602E0"/>
    <w:rsid w:val="00A60A18"/>
    <w:rsid w:val="00A61D98"/>
    <w:rsid w:val="00A64D57"/>
    <w:rsid w:val="00A652DA"/>
    <w:rsid w:val="00A66D21"/>
    <w:rsid w:val="00A70B36"/>
    <w:rsid w:val="00A72B61"/>
    <w:rsid w:val="00A73E43"/>
    <w:rsid w:val="00A74108"/>
    <w:rsid w:val="00A8028B"/>
    <w:rsid w:val="00A8128D"/>
    <w:rsid w:val="00A825B2"/>
    <w:rsid w:val="00A828B9"/>
    <w:rsid w:val="00A83214"/>
    <w:rsid w:val="00A8459A"/>
    <w:rsid w:val="00A851D9"/>
    <w:rsid w:val="00A85896"/>
    <w:rsid w:val="00A85D2E"/>
    <w:rsid w:val="00A8681A"/>
    <w:rsid w:val="00A915D3"/>
    <w:rsid w:val="00A92BDE"/>
    <w:rsid w:val="00A95F9E"/>
    <w:rsid w:val="00AA3A82"/>
    <w:rsid w:val="00AA3D09"/>
    <w:rsid w:val="00AA4423"/>
    <w:rsid w:val="00AA4865"/>
    <w:rsid w:val="00AA5D08"/>
    <w:rsid w:val="00AB1FF6"/>
    <w:rsid w:val="00AB6DA6"/>
    <w:rsid w:val="00AC335C"/>
    <w:rsid w:val="00AC3595"/>
    <w:rsid w:val="00AC6426"/>
    <w:rsid w:val="00AC76E1"/>
    <w:rsid w:val="00AD036B"/>
    <w:rsid w:val="00AD409E"/>
    <w:rsid w:val="00AD4271"/>
    <w:rsid w:val="00AD4958"/>
    <w:rsid w:val="00AD4B52"/>
    <w:rsid w:val="00AE0079"/>
    <w:rsid w:val="00AE328C"/>
    <w:rsid w:val="00AE433C"/>
    <w:rsid w:val="00AF2CDD"/>
    <w:rsid w:val="00AF40D8"/>
    <w:rsid w:val="00AF44A8"/>
    <w:rsid w:val="00AF587B"/>
    <w:rsid w:val="00AF7081"/>
    <w:rsid w:val="00B05DE7"/>
    <w:rsid w:val="00B075C2"/>
    <w:rsid w:val="00B07749"/>
    <w:rsid w:val="00B124F8"/>
    <w:rsid w:val="00B13353"/>
    <w:rsid w:val="00B20362"/>
    <w:rsid w:val="00B209A8"/>
    <w:rsid w:val="00B23B02"/>
    <w:rsid w:val="00B2427C"/>
    <w:rsid w:val="00B267D6"/>
    <w:rsid w:val="00B26F5D"/>
    <w:rsid w:val="00B3030B"/>
    <w:rsid w:val="00B310D8"/>
    <w:rsid w:val="00B34113"/>
    <w:rsid w:val="00B35ABF"/>
    <w:rsid w:val="00B4106D"/>
    <w:rsid w:val="00B4603A"/>
    <w:rsid w:val="00B47CC5"/>
    <w:rsid w:val="00B50E6E"/>
    <w:rsid w:val="00B52213"/>
    <w:rsid w:val="00B54071"/>
    <w:rsid w:val="00B578CB"/>
    <w:rsid w:val="00B633B3"/>
    <w:rsid w:val="00B643B2"/>
    <w:rsid w:val="00B661AD"/>
    <w:rsid w:val="00B67CA0"/>
    <w:rsid w:val="00B71F37"/>
    <w:rsid w:val="00B7295F"/>
    <w:rsid w:val="00B73989"/>
    <w:rsid w:val="00B778D7"/>
    <w:rsid w:val="00B81E50"/>
    <w:rsid w:val="00B827F1"/>
    <w:rsid w:val="00B8600F"/>
    <w:rsid w:val="00B87594"/>
    <w:rsid w:val="00B9084A"/>
    <w:rsid w:val="00B90982"/>
    <w:rsid w:val="00B94F94"/>
    <w:rsid w:val="00B95A6D"/>
    <w:rsid w:val="00B96C31"/>
    <w:rsid w:val="00BA024E"/>
    <w:rsid w:val="00BA2ADF"/>
    <w:rsid w:val="00BA3109"/>
    <w:rsid w:val="00BA52A6"/>
    <w:rsid w:val="00BB2199"/>
    <w:rsid w:val="00BB489A"/>
    <w:rsid w:val="00BC02B5"/>
    <w:rsid w:val="00BC2204"/>
    <w:rsid w:val="00BC469E"/>
    <w:rsid w:val="00BC5340"/>
    <w:rsid w:val="00BC5E5D"/>
    <w:rsid w:val="00BC60D3"/>
    <w:rsid w:val="00BC7CD9"/>
    <w:rsid w:val="00BD20F6"/>
    <w:rsid w:val="00BD6134"/>
    <w:rsid w:val="00BE1118"/>
    <w:rsid w:val="00BE2193"/>
    <w:rsid w:val="00BE2D1C"/>
    <w:rsid w:val="00BE44FB"/>
    <w:rsid w:val="00BE55BA"/>
    <w:rsid w:val="00BE74BA"/>
    <w:rsid w:val="00BF0903"/>
    <w:rsid w:val="00BF15AE"/>
    <w:rsid w:val="00BF4CD1"/>
    <w:rsid w:val="00BF74D2"/>
    <w:rsid w:val="00BF78BB"/>
    <w:rsid w:val="00C03E94"/>
    <w:rsid w:val="00C062BD"/>
    <w:rsid w:val="00C11ABC"/>
    <w:rsid w:val="00C154A7"/>
    <w:rsid w:val="00C25462"/>
    <w:rsid w:val="00C257E3"/>
    <w:rsid w:val="00C275E6"/>
    <w:rsid w:val="00C33D71"/>
    <w:rsid w:val="00C34144"/>
    <w:rsid w:val="00C34BFC"/>
    <w:rsid w:val="00C37D8D"/>
    <w:rsid w:val="00C42694"/>
    <w:rsid w:val="00C457F9"/>
    <w:rsid w:val="00C47787"/>
    <w:rsid w:val="00C51562"/>
    <w:rsid w:val="00C56EAE"/>
    <w:rsid w:val="00C64CE1"/>
    <w:rsid w:val="00C65038"/>
    <w:rsid w:val="00C67D31"/>
    <w:rsid w:val="00C701C1"/>
    <w:rsid w:val="00C70429"/>
    <w:rsid w:val="00C830D5"/>
    <w:rsid w:val="00C83295"/>
    <w:rsid w:val="00C8372F"/>
    <w:rsid w:val="00C8662E"/>
    <w:rsid w:val="00C95461"/>
    <w:rsid w:val="00C96273"/>
    <w:rsid w:val="00CA00A1"/>
    <w:rsid w:val="00CA5CDE"/>
    <w:rsid w:val="00CB1DC2"/>
    <w:rsid w:val="00CB39A3"/>
    <w:rsid w:val="00CB40B0"/>
    <w:rsid w:val="00CB7677"/>
    <w:rsid w:val="00CB7EAF"/>
    <w:rsid w:val="00CC0B7A"/>
    <w:rsid w:val="00CC0CBC"/>
    <w:rsid w:val="00CC1578"/>
    <w:rsid w:val="00CC345A"/>
    <w:rsid w:val="00CC5EC3"/>
    <w:rsid w:val="00CC6222"/>
    <w:rsid w:val="00CD093E"/>
    <w:rsid w:val="00CD0B7D"/>
    <w:rsid w:val="00CD525E"/>
    <w:rsid w:val="00CE15F4"/>
    <w:rsid w:val="00CE1801"/>
    <w:rsid w:val="00CE566E"/>
    <w:rsid w:val="00CE6073"/>
    <w:rsid w:val="00CE63D9"/>
    <w:rsid w:val="00CE77A2"/>
    <w:rsid w:val="00CE7F7A"/>
    <w:rsid w:val="00CE7F7B"/>
    <w:rsid w:val="00CF1EF5"/>
    <w:rsid w:val="00CF26AE"/>
    <w:rsid w:val="00CF2E5A"/>
    <w:rsid w:val="00CF7447"/>
    <w:rsid w:val="00D00AE6"/>
    <w:rsid w:val="00D03F76"/>
    <w:rsid w:val="00D05AAD"/>
    <w:rsid w:val="00D071A0"/>
    <w:rsid w:val="00D13BD4"/>
    <w:rsid w:val="00D20D20"/>
    <w:rsid w:val="00D22826"/>
    <w:rsid w:val="00D23940"/>
    <w:rsid w:val="00D2455C"/>
    <w:rsid w:val="00D24C68"/>
    <w:rsid w:val="00D27F75"/>
    <w:rsid w:val="00D35477"/>
    <w:rsid w:val="00D375A8"/>
    <w:rsid w:val="00D37C8F"/>
    <w:rsid w:val="00D413B0"/>
    <w:rsid w:val="00D415B5"/>
    <w:rsid w:val="00D417E6"/>
    <w:rsid w:val="00D42F76"/>
    <w:rsid w:val="00D43645"/>
    <w:rsid w:val="00D43CC6"/>
    <w:rsid w:val="00D46589"/>
    <w:rsid w:val="00D46590"/>
    <w:rsid w:val="00D479C5"/>
    <w:rsid w:val="00D513DD"/>
    <w:rsid w:val="00D51482"/>
    <w:rsid w:val="00D53870"/>
    <w:rsid w:val="00D570FC"/>
    <w:rsid w:val="00D574AB"/>
    <w:rsid w:val="00D608A7"/>
    <w:rsid w:val="00D61530"/>
    <w:rsid w:val="00D6193C"/>
    <w:rsid w:val="00D6504B"/>
    <w:rsid w:val="00D71A87"/>
    <w:rsid w:val="00D767EE"/>
    <w:rsid w:val="00D76872"/>
    <w:rsid w:val="00D77248"/>
    <w:rsid w:val="00D818CA"/>
    <w:rsid w:val="00D81AE1"/>
    <w:rsid w:val="00D82670"/>
    <w:rsid w:val="00D84024"/>
    <w:rsid w:val="00D85910"/>
    <w:rsid w:val="00D861C1"/>
    <w:rsid w:val="00D8793B"/>
    <w:rsid w:val="00D921E6"/>
    <w:rsid w:val="00D94344"/>
    <w:rsid w:val="00D945A0"/>
    <w:rsid w:val="00D9550B"/>
    <w:rsid w:val="00D97109"/>
    <w:rsid w:val="00D97BE5"/>
    <w:rsid w:val="00DA4D25"/>
    <w:rsid w:val="00DA4EEF"/>
    <w:rsid w:val="00DA6269"/>
    <w:rsid w:val="00DA633B"/>
    <w:rsid w:val="00DA69DB"/>
    <w:rsid w:val="00DA6DA8"/>
    <w:rsid w:val="00DA705E"/>
    <w:rsid w:val="00DB2535"/>
    <w:rsid w:val="00DB53E9"/>
    <w:rsid w:val="00DB60BC"/>
    <w:rsid w:val="00DB6FED"/>
    <w:rsid w:val="00DC0EC2"/>
    <w:rsid w:val="00DC14F0"/>
    <w:rsid w:val="00DC2C8B"/>
    <w:rsid w:val="00DC3350"/>
    <w:rsid w:val="00DD2F7D"/>
    <w:rsid w:val="00DD314D"/>
    <w:rsid w:val="00DD3691"/>
    <w:rsid w:val="00DD513F"/>
    <w:rsid w:val="00DD5927"/>
    <w:rsid w:val="00DD7C1A"/>
    <w:rsid w:val="00DE25A1"/>
    <w:rsid w:val="00DE280A"/>
    <w:rsid w:val="00DE393D"/>
    <w:rsid w:val="00DE5082"/>
    <w:rsid w:val="00DE5E47"/>
    <w:rsid w:val="00DE7199"/>
    <w:rsid w:val="00DE77BC"/>
    <w:rsid w:val="00DF471C"/>
    <w:rsid w:val="00DF6CEE"/>
    <w:rsid w:val="00E02DB8"/>
    <w:rsid w:val="00E055C9"/>
    <w:rsid w:val="00E05CE1"/>
    <w:rsid w:val="00E062CF"/>
    <w:rsid w:val="00E101F3"/>
    <w:rsid w:val="00E11E7D"/>
    <w:rsid w:val="00E1681B"/>
    <w:rsid w:val="00E16CCB"/>
    <w:rsid w:val="00E1701C"/>
    <w:rsid w:val="00E201F7"/>
    <w:rsid w:val="00E2266B"/>
    <w:rsid w:val="00E2293D"/>
    <w:rsid w:val="00E25B62"/>
    <w:rsid w:val="00E271C6"/>
    <w:rsid w:val="00E318FD"/>
    <w:rsid w:val="00E33953"/>
    <w:rsid w:val="00E35446"/>
    <w:rsid w:val="00E36067"/>
    <w:rsid w:val="00E37B55"/>
    <w:rsid w:val="00E41BAC"/>
    <w:rsid w:val="00E43476"/>
    <w:rsid w:val="00E43C77"/>
    <w:rsid w:val="00E51E44"/>
    <w:rsid w:val="00E520E9"/>
    <w:rsid w:val="00E543AE"/>
    <w:rsid w:val="00E57DC2"/>
    <w:rsid w:val="00E603B0"/>
    <w:rsid w:val="00E64418"/>
    <w:rsid w:val="00E679BD"/>
    <w:rsid w:val="00E67B9F"/>
    <w:rsid w:val="00E7259F"/>
    <w:rsid w:val="00E727DC"/>
    <w:rsid w:val="00E82E4E"/>
    <w:rsid w:val="00E86C3E"/>
    <w:rsid w:val="00E908A6"/>
    <w:rsid w:val="00E90999"/>
    <w:rsid w:val="00E92C3E"/>
    <w:rsid w:val="00E9303A"/>
    <w:rsid w:val="00E93697"/>
    <w:rsid w:val="00E9489A"/>
    <w:rsid w:val="00E95530"/>
    <w:rsid w:val="00E96C4A"/>
    <w:rsid w:val="00E97355"/>
    <w:rsid w:val="00EA0974"/>
    <w:rsid w:val="00EA3CAC"/>
    <w:rsid w:val="00EA4BE6"/>
    <w:rsid w:val="00EA6175"/>
    <w:rsid w:val="00EB0131"/>
    <w:rsid w:val="00EB605A"/>
    <w:rsid w:val="00EB640B"/>
    <w:rsid w:val="00EB79C2"/>
    <w:rsid w:val="00EC0C7B"/>
    <w:rsid w:val="00EC0C87"/>
    <w:rsid w:val="00EC49D2"/>
    <w:rsid w:val="00EC65C5"/>
    <w:rsid w:val="00EC6AA9"/>
    <w:rsid w:val="00ED1747"/>
    <w:rsid w:val="00ED532E"/>
    <w:rsid w:val="00EE0E27"/>
    <w:rsid w:val="00EE2DF4"/>
    <w:rsid w:val="00EE4812"/>
    <w:rsid w:val="00EE6B56"/>
    <w:rsid w:val="00EF39CB"/>
    <w:rsid w:val="00EF67FA"/>
    <w:rsid w:val="00F0119C"/>
    <w:rsid w:val="00F03037"/>
    <w:rsid w:val="00F040A0"/>
    <w:rsid w:val="00F04E03"/>
    <w:rsid w:val="00F061E3"/>
    <w:rsid w:val="00F10AE3"/>
    <w:rsid w:val="00F149B4"/>
    <w:rsid w:val="00F260AE"/>
    <w:rsid w:val="00F273E5"/>
    <w:rsid w:val="00F30807"/>
    <w:rsid w:val="00F32B23"/>
    <w:rsid w:val="00F33CE0"/>
    <w:rsid w:val="00F42E62"/>
    <w:rsid w:val="00F44A52"/>
    <w:rsid w:val="00F45AFE"/>
    <w:rsid w:val="00F47921"/>
    <w:rsid w:val="00F518A6"/>
    <w:rsid w:val="00F51941"/>
    <w:rsid w:val="00F56517"/>
    <w:rsid w:val="00F57CA3"/>
    <w:rsid w:val="00F6330F"/>
    <w:rsid w:val="00F6485B"/>
    <w:rsid w:val="00F6716A"/>
    <w:rsid w:val="00F678B8"/>
    <w:rsid w:val="00F67C07"/>
    <w:rsid w:val="00F67F6A"/>
    <w:rsid w:val="00F7129B"/>
    <w:rsid w:val="00F74BF3"/>
    <w:rsid w:val="00F75E94"/>
    <w:rsid w:val="00F808E8"/>
    <w:rsid w:val="00F81499"/>
    <w:rsid w:val="00F8364D"/>
    <w:rsid w:val="00F86562"/>
    <w:rsid w:val="00F86D83"/>
    <w:rsid w:val="00F87955"/>
    <w:rsid w:val="00F911B8"/>
    <w:rsid w:val="00F9418A"/>
    <w:rsid w:val="00F94F29"/>
    <w:rsid w:val="00F94F73"/>
    <w:rsid w:val="00F967C6"/>
    <w:rsid w:val="00F96932"/>
    <w:rsid w:val="00FA1D17"/>
    <w:rsid w:val="00FA20B5"/>
    <w:rsid w:val="00FA57C7"/>
    <w:rsid w:val="00FB1E58"/>
    <w:rsid w:val="00FB30C0"/>
    <w:rsid w:val="00FB3165"/>
    <w:rsid w:val="00FB3490"/>
    <w:rsid w:val="00FB45C8"/>
    <w:rsid w:val="00FB6A34"/>
    <w:rsid w:val="00FB6D63"/>
    <w:rsid w:val="00FC20C2"/>
    <w:rsid w:val="00FC41C2"/>
    <w:rsid w:val="00FC4766"/>
    <w:rsid w:val="00FC6380"/>
    <w:rsid w:val="00FC7559"/>
    <w:rsid w:val="00FC77C1"/>
    <w:rsid w:val="00FD0878"/>
    <w:rsid w:val="00FD434B"/>
    <w:rsid w:val="00FD67DA"/>
    <w:rsid w:val="00FD7132"/>
    <w:rsid w:val="00FE0A56"/>
    <w:rsid w:val="00FE13D5"/>
    <w:rsid w:val="00FE254A"/>
    <w:rsid w:val="00FE2AEA"/>
    <w:rsid w:val="00FF03D8"/>
    <w:rsid w:val="00FF2380"/>
    <w:rsid w:val="00FF36FD"/>
    <w:rsid w:val="00FF4CB7"/>
    <w:rsid w:val="00FF6A5F"/>
    <w:rsid w:val="00FF714A"/>
    <w:rsid w:val="00FF7181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933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1D9A"/>
    <w:pPr>
      <w:ind w:firstLine="284"/>
      <w:contextualSpacing/>
      <w:jc w:val="both"/>
    </w:pPr>
    <w:rPr>
      <w:rFonts w:ascii="Verdana" w:eastAsia="Times New Roman" w:hAnsi="Verdana"/>
      <w:szCs w:val="20"/>
    </w:rPr>
  </w:style>
  <w:style w:type="paragraph" w:styleId="1">
    <w:name w:val="heading 1"/>
    <w:basedOn w:val="a0"/>
    <w:next w:val="a0"/>
    <w:link w:val="10"/>
    <w:qFormat/>
    <w:rsid w:val="003A177C"/>
    <w:pPr>
      <w:keepNext/>
      <w:keepLines/>
      <w:spacing w:before="120" w:after="60"/>
      <w:outlineLvl w:val="0"/>
    </w:pPr>
    <w:rPr>
      <w:rFonts w:ascii="Arial" w:hAnsi="Arial"/>
      <w:b/>
      <w:caps/>
      <w:kern w:val="52"/>
      <w:sz w:val="32"/>
    </w:rPr>
  </w:style>
  <w:style w:type="paragraph" w:styleId="2">
    <w:name w:val="heading 2"/>
    <w:aliases w:val="Заголовок 1 уровня"/>
    <w:basedOn w:val="a0"/>
    <w:next w:val="a0"/>
    <w:link w:val="20"/>
    <w:qFormat/>
    <w:rsid w:val="003A177C"/>
    <w:pPr>
      <w:keepNext/>
      <w:keepLines/>
      <w:suppressAutoHyphens/>
      <w:spacing w:before="120" w:after="60"/>
      <w:outlineLvl w:val="1"/>
    </w:pPr>
    <w:rPr>
      <w:rFonts w:ascii="Arial" w:hAnsi="Arial"/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3A177C"/>
    <w:pPr>
      <w:keepNext/>
      <w:numPr>
        <w:ilvl w:val="2"/>
        <w:numId w:val="2"/>
      </w:numPr>
      <w:spacing w:before="12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iPriority w:val="99"/>
    <w:qFormat/>
    <w:rsid w:val="003A177C"/>
    <w:pPr>
      <w:keepNext/>
      <w:numPr>
        <w:ilvl w:val="3"/>
        <w:numId w:val="1"/>
      </w:numPr>
      <w:spacing w:before="120" w:after="60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0"/>
    <w:next w:val="a0"/>
    <w:link w:val="50"/>
    <w:unhideWhenUsed/>
    <w:qFormat/>
    <w:locked/>
    <w:rsid w:val="002D70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nhideWhenUsed/>
    <w:qFormat/>
    <w:locked/>
    <w:rsid w:val="002D70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locked/>
    <w:rsid w:val="00C3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nhideWhenUsed/>
    <w:qFormat/>
    <w:locked/>
    <w:rsid w:val="00C37D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3A177C"/>
    <w:rPr>
      <w:rFonts w:ascii="Arial" w:hAnsi="Arial" w:cs="Times New Roman"/>
      <w:b/>
      <w:caps/>
      <w:kern w:val="52"/>
      <w:sz w:val="20"/>
      <w:szCs w:val="20"/>
    </w:rPr>
  </w:style>
  <w:style w:type="character" w:customStyle="1" w:styleId="20">
    <w:name w:val="Заголовок 2 Знак"/>
    <w:aliases w:val="Заголовок 1 уровня Знак"/>
    <w:basedOn w:val="a1"/>
    <w:link w:val="2"/>
    <w:locked/>
    <w:rsid w:val="003A177C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3A177C"/>
    <w:rPr>
      <w:rFonts w:ascii="Arial" w:eastAsia="Times New Roman" w:hAnsi="Arial"/>
      <w:b/>
      <w:sz w:val="24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3A177C"/>
    <w:rPr>
      <w:rFonts w:ascii="Arial" w:eastAsia="Times New Roman" w:hAnsi="Arial"/>
      <w:b/>
      <w:i/>
      <w:sz w:val="24"/>
      <w:szCs w:val="20"/>
    </w:rPr>
  </w:style>
  <w:style w:type="paragraph" w:styleId="a4">
    <w:name w:val="List Paragraph"/>
    <w:basedOn w:val="a0"/>
    <w:link w:val="a5"/>
    <w:uiPriority w:val="34"/>
    <w:qFormat/>
    <w:rsid w:val="003A177C"/>
    <w:pPr>
      <w:ind w:left="720"/>
    </w:pPr>
    <w:rPr>
      <w:rFonts w:eastAsia="Calibri"/>
    </w:rPr>
  </w:style>
  <w:style w:type="character" w:customStyle="1" w:styleId="a5">
    <w:name w:val="Абзац списка Знак"/>
    <w:link w:val="a4"/>
    <w:uiPriority w:val="34"/>
    <w:locked/>
    <w:rsid w:val="00F94F29"/>
    <w:rPr>
      <w:rFonts w:ascii="Times New Roman" w:hAnsi="Times New Roman"/>
      <w:sz w:val="20"/>
      <w:lang w:eastAsia="ru-RU"/>
    </w:rPr>
  </w:style>
  <w:style w:type="paragraph" w:customStyle="1" w:styleId="a6">
    <w:name w:val="Обычный без отступа"/>
    <w:basedOn w:val="a0"/>
    <w:rsid w:val="004A0926"/>
    <w:pPr>
      <w:spacing w:before="40" w:after="40"/>
    </w:pPr>
    <w:rPr>
      <w:sz w:val="24"/>
      <w:lang w:val="ro-RO"/>
    </w:rPr>
  </w:style>
  <w:style w:type="paragraph" w:customStyle="1" w:styleId="41">
    <w:name w:val="Заголовок4"/>
    <w:basedOn w:val="4"/>
    <w:uiPriority w:val="99"/>
    <w:rsid w:val="0028076C"/>
    <w:pPr>
      <w:numPr>
        <w:ilvl w:val="0"/>
        <w:numId w:val="0"/>
      </w:numPr>
      <w:tabs>
        <w:tab w:val="left" w:pos="317"/>
      </w:tabs>
      <w:spacing w:before="0" w:after="0"/>
    </w:pPr>
    <w:rPr>
      <w:rFonts w:ascii="Times New Roman" w:hAnsi="Times New Roman"/>
      <w:bCs/>
      <w:i w:val="0"/>
      <w:szCs w:val="24"/>
    </w:rPr>
  </w:style>
  <w:style w:type="paragraph" w:styleId="a7">
    <w:name w:val="header"/>
    <w:basedOn w:val="a0"/>
    <w:link w:val="a8"/>
    <w:uiPriority w:val="99"/>
    <w:rsid w:val="00FD43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FD434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FD43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FD43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786B5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786B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link w:val="BodyText0"/>
    <w:uiPriority w:val="99"/>
    <w:rsid w:val="00FB30C0"/>
    <w:pPr>
      <w:spacing w:before="60" w:after="60"/>
    </w:pPr>
    <w:rPr>
      <w:rFonts w:eastAsia="Calibri"/>
    </w:rPr>
  </w:style>
  <w:style w:type="character" w:customStyle="1" w:styleId="BodyText0">
    <w:name w:val="BodyText Знак"/>
    <w:link w:val="BodyText"/>
    <w:uiPriority w:val="99"/>
    <w:locked/>
    <w:rsid w:val="00FB30C0"/>
    <w:rPr>
      <w:rFonts w:ascii="Times New Roman" w:hAnsi="Times New Roman"/>
      <w:sz w:val="20"/>
      <w:lang w:eastAsia="ru-RU"/>
    </w:rPr>
  </w:style>
  <w:style w:type="paragraph" w:styleId="ab">
    <w:name w:val="Balloon Text"/>
    <w:basedOn w:val="a0"/>
    <w:link w:val="ac"/>
    <w:uiPriority w:val="99"/>
    <w:semiHidden/>
    <w:rsid w:val="004B5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4B56AF"/>
    <w:rPr>
      <w:rFonts w:ascii="Tahoma" w:hAnsi="Tahoma" w:cs="Tahoma"/>
      <w:sz w:val="16"/>
      <w:szCs w:val="16"/>
      <w:lang w:eastAsia="ru-RU"/>
    </w:rPr>
  </w:style>
  <w:style w:type="character" w:customStyle="1" w:styleId="link">
    <w:name w:val="link"/>
    <w:basedOn w:val="a1"/>
    <w:rsid w:val="008C1768"/>
  </w:style>
  <w:style w:type="paragraph" w:customStyle="1" w:styleId="Body1">
    <w:name w:val="Body1"/>
    <w:basedOn w:val="a0"/>
    <w:rsid w:val="006C1ACD"/>
    <w:pPr>
      <w:spacing w:before="60" w:after="60"/>
      <w:ind w:left="851"/>
    </w:pPr>
    <w:rPr>
      <w:kern w:val="20"/>
      <w:lang w:eastAsia="en-US"/>
    </w:rPr>
  </w:style>
  <w:style w:type="character" w:customStyle="1" w:styleId="FieldVal">
    <w:name w:val="Field_Val"/>
    <w:rsid w:val="00382957"/>
    <w:rPr>
      <w:rFonts w:ascii="Times New Roman" w:hAnsi="Times New Roman"/>
      <w:i/>
    </w:rPr>
  </w:style>
  <w:style w:type="paragraph" w:styleId="ad">
    <w:name w:val="Normal (Web)"/>
    <w:basedOn w:val="a0"/>
    <w:uiPriority w:val="99"/>
    <w:semiHidden/>
    <w:unhideWhenUsed/>
    <w:rsid w:val="001D1F31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1"/>
    <w:link w:val="5"/>
    <w:rsid w:val="002D706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1"/>
    <w:link w:val="6"/>
    <w:rsid w:val="002D706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apple-converted-space">
    <w:name w:val="apple-converted-space"/>
    <w:basedOn w:val="a1"/>
    <w:rsid w:val="00D97109"/>
  </w:style>
  <w:style w:type="paragraph" w:customStyle="1" w:styleId="ae">
    <w:name w:val="Текст документа"/>
    <w:basedOn w:val="a0"/>
    <w:rsid w:val="004A427E"/>
    <w:pPr>
      <w:spacing w:line="360" w:lineRule="auto"/>
      <w:ind w:firstLine="720"/>
    </w:pPr>
    <w:rPr>
      <w:sz w:val="24"/>
      <w:szCs w:val="24"/>
    </w:rPr>
  </w:style>
  <w:style w:type="character" w:styleId="af">
    <w:name w:val="Hyperlink"/>
    <w:basedOn w:val="a1"/>
    <w:uiPriority w:val="99"/>
    <w:unhideWhenUsed/>
    <w:rsid w:val="00E43476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E43476"/>
    <w:rPr>
      <w:color w:val="800080" w:themeColor="followedHyperlink"/>
      <w:u w:val="single"/>
    </w:rPr>
  </w:style>
  <w:style w:type="paragraph" w:customStyle="1" w:styleId="31">
    <w:name w:val="çàãîëîâîê 3"/>
    <w:basedOn w:val="a0"/>
    <w:next w:val="a0"/>
    <w:rsid w:val="001F6291"/>
    <w:pPr>
      <w:keepNext/>
      <w:spacing w:before="240" w:after="60"/>
      <w:ind w:firstLine="709"/>
    </w:pPr>
    <w:rPr>
      <w:rFonts w:ascii="Arial" w:hAnsi="Arial"/>
      <w:spacing w:val="20"/>
      <w:sz w:val="24"/>
    </w:rPr>
  </w:style>
  <w:style w:type="paragraph" w:styleId="af1">
    <w:name w:val="TOC Heading"/>
    <w:basedOn w:val="1"/>
    <w:next w:val="a0"/>
    <w:uiPriority w:val="39"/>
    <w:unhideWhenUsed/>
    <w:qFormat/>
    <w:rsid w:val="005B3A4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Cs w:val="32"/>
    </w:rPr>
  </w:style>
  <w:style w:type="paragraph" w:styleId="11">
    <w:name w:val="toc 1"/>
    <w:basedOn w:val="a0"/>
    <w:next w:val="a0"/>
    <w:autoRedefine/>
    <w:uiPriority w:val="39"/>
    <w:locked/>
    <w:rsid w:val="005B3A41"/>
    <w:pPr>
      <w:spacing w:before="120" w:after="120"/>
    </w:pPr>
    <w:rPr>
      <w:rFonts w:asciiTheme="minorHAnsi" w:hAnsiTheme="minorHAnsi"/>
      <w:b/>
      <w:bCs/>
      <w:caps/>
    </w:rPr>
  </w:style>
  <w:style w:type="paragraph" w:styleId="23">
    <w:name w:val="toc 2"/>
    <w:basedOn w:val="a0"/>
    <w:next w:val="a0"/>
    <w:autoRedefine/>
    <w:uiPriority w:val="39"/>
    <w:unhideWhenUsed/>
    <w:locked/>
    <w:rsid w:val="00FE2AEA"/>
    <w:pPr>
      <w:ind w:left="200"/>
    </w:pPr>
    <w:rPr>
      <w:rFonts w:asciiTheme="minorHAnsi" w:hAnsiTheme="minorHAnsi"/>
      <w:smallCaps/>
    </w:rPr>
  </w:style>
  <w:style w:type="paragraph" w:styleId="32">
    <w:name w:val="toc 3"/>
    <w:basedOn w:val="a0"/>
    <w:next w:val="a0"/>
    <w:autoRedefine/>
    <w:uiPriority w:val="39"/>
    <w:unhideWhenUsed/>
    <w:locked/>
    <w:rsid w:val="00FE2AEA"/>
    <w:pPr>
      <w:ind w:left="400"/>
    </w:pPr>
    <w:rPr>
      <w:rFonts w:asciiTheme="minorHAnsi" w:hAnsiTheme="minorHAnsi"/>
      <w:i/>
      <w:iCs/>
    </w:rPr>
  </w:style>
  <w:style w:type="table" w:styleId="af2">
    <w:name w:val="Table Grid"/>
    <w:basedOn w:val="a2"/>
    <w:locked/>
    <w:rsid w:val="00F9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aliases w:val="Основной текст !!!"/>
    <w:basedOn w:val="a0"/>
    <w:link w:val="af4"/>
    <w:rsid w:val="00CC5EC3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aliases w:val="Основной текст !!! Знак"/>
    <w:basedOn w:val="a1"/>
    <w:link w:val="af3"/>
    <w:rsid w:val="00CC5EC3"/>
    <w:rPr>
      <w:rFonts w:ascii="Times New Roman" w:eastAsia="Times New Roman" w:hAnsi="Times New Roman"/>
      <w:sz w:val="24"/>
      <w:szCs w:val="24"/>
    </w:rPr>
  </w:style>
  <w:style w:type="paragraph" w:styleId="42">
    <w:name w:val="toc 4"/>
    <w:basedOn w:val="a0"/>
    <w:next w:val="a0"/>
    <w:autoRedefine/>
    <w:locked/>
    <w:rsid w:val="003F3655"/>
    <w:pPr>
      <w:ind w:left="600"/>
    </w:pPr>
    <w:rPr>
      <w:rFonts w:asciiTheme="minorHAnsi" w:hAnsiTheme="minorHAnsi"/>
      <w:sz w:val="18"/>
      <w:szCs w:val="18"/>
    </w:rPr>
  </w:style>
  <w:style w:type="paragraph" w:styleId="51">
    <w:name w:val="toc 5"/>
    <w:basedOn w:val="a0"/>
    <w:next w:val="a0"/>
    <w:autoRedefine/>
    <w:locked/>
    <w:rsid w:val="003F3655"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0"/>
    <w:next w:val="a0"/>
    <w:autoRedefine/>
    <w:locked/>
    <w:rsid w:val="003F3655"/>
    <w:pPr>
      <w:ind w:left="100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locked/>
    <w:rsid w:val="003F3655"/>
    <w:pPr>
      <w:ind w:left="1200"/>
    </w:pPr>
    <w:rPr>
      <w:rFonts w:asciiTheme="minorHAnsi" w:hAnsiTheme="minorHAnsi"/>
      <w:sz w:val="18"/>
      <w:szCs w:val="18"/>
    </w:rPr>
  </w:style>
  <w:style w:type="paragraph" w:styleId="81">
    <w:name w:val="toc 8"/>
    <w:basedOn w:val="a0"/>
    <w:next w:val="a0"/>
    <w:autoRedefine/>
    <w:locked/>
    <w:rsid w:val="003F3655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locked/>
    <w:rsid w:val="003F3655"/>
    <w:pPr>
      <w:ind w:left="1600"/>
    </w:pPr>
    <w:rPr>
      <w:rFonts w:asciiTheme="minorHAnsi" w:hAnsiTheme="minorHAnsi"/>
      <w:sz w:val="18"/>
      <w:szCs w:val="18"/>
    </w:rPr>
  </w:style>
  <w:style w:type="character" w:customStyle="1" w:styleId="70">
    <w:name w:val="Заголовок 7 Знак"/>
    <w:basedOn w:val="a1"/>
    <w:link w:val="7"/>
    <w:rsid w:val="00C3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80">
    <w:name w:val="Заголовок 8 Знак"/>
    <w:basedOn w:val="a1"/>
    <w:link w:val="8"/>
    <w:rsid w:val="00C37D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f5">
    <w:name w:val="Стандарт"/>
    <w:rsid w:val="00AA3D09"/>
    <w:pPr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paragraph" w:customStyle="1" w:styleId="Verdana">
    <w:name w:val="Verdana Список"/>
    <w:basedOn w:val="a4"/>
    <w:link w:val="Verdana0"/>
    <w:qFormat/>
    <w:rsid w:val="000379FE"/>
    <w:pPr>
      <w:keepNext/>
      <w:keepLines/>
      <w:numPr>
        <w:numId w:val="2"/>
      </w:numPr>
      <w:suppressAutoHyphens/>
      <w:spacing w:before="240" w:after="120"/>
      <w:contextualSpacing w:val="0"/>
      <w:outlineLvl w:val="0"/>
    </w:pPr>
    <w:rPr>
      <w:rFonts w:cs="Arial"/>
      <w:b/>
      <w:caps/>
      <w:snapToGrid w:val="0"/>
      <w:kern w:val="32"/>
      <w:szCs w:val="22"/>
    </w:rPr>
  </w:style>
  <w:style w:type="character" w:customStyle="1" w:styleId="Verdana0">
    <w:name w:val="Verdana Список Знак"/>
    <w:basedOn w:val="a5"/>
    <w:link w:val="Verdana"/>
    <w:rsid w:val="000379FE"/>
    <w:rPr>
      <w:rFonts w:ascii="Verdana" w:hAnsi="Verdana" w:cs="Arial"/>
      <w:b/>
      <w:caps/>
      <w:snapToGrid w:val="0"/>
      <w:kern w:val="32"/>
      <w:sz w:val="20"/>
      <w:lang w:eastAsia="ru-RU"/>
    </w:rPr>
  </w:style>
  <w:style w:type="character" w:styleId="af6">
    <w:name w:val="Strong"/>
    <w:basedOn w:val="a1"/>
    <w:uiPriority w:val="22"/>
    <w:qFormat/>
    <w:locked/>
    <w:rsid w:val="00D608A7"/>
    <w:rPr>
      <w:b/>
      <w:bCs/>
    </w:rPr>
  </w:style>
  <w:style w:type="character" w:styleId="af7">
    <w:name w:val="annotation reference"/>
    <w:basedOn w:val="a1"/>
    <w:uiPriority w:val="99"/>
    <w:semiHidden/>
    <w:unhideWhenUsed/>
    <w:rsid w:val="00D23940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D23940"/>
  </w:style>
  <w:style w:type="character" w:customStyle="1" w:styleId="af9">
    <w:name w:val="Текст примечания Знак"/>
    <w:basedOn w:val="a1"/>
    <w:link w:val="af8"/>
    <w:uiPriority w:val="99"/>
    <w:semiHidden/>
    <w:rsid w:val="00D23940"/>
    <w:rPr>
      <w:rFonts w:ascii="Times New Roman" w:eastAsia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394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3940"/>
    <w:rPr>
      <w:rFonts w:ascii="Times New Roman" w:eastAsia="Times New Roman" w:hAnsi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F86D83"/>
    <w:rPr>
      <w:rFonts w:ascii="Times New Roman" w:eastAsia="Times New Roman" w:hAnsi="Times New Roman"/>
      <w:sz w:val="20"/>
      <w:szCs w:val="20"/>
    </w:rPr>
  </w:style>
  <w:style w:type="paragraph" w:styleId="afd">
    <w:name w:val="footnote text"/>
    <w:basedOn w:val="a0"/>
    <w:link w:val="afe"/>
    <w:uiPriority w:val="99"/>
    <w:semiHidden/>
    <w:unhideWhenUsed/>
    <w:rsid w:val="00260171"/>
  </w:style>
  <w:style w:type="character" w:customStyle="1" w:styleId="afe">
    <w:name w:val="Текст сноски Знак"/>
    <w:basedOn w:val="a1"/>
    <w:link w:val="afd"/>
    <w:uiPriority w:val="99"/>
    <w:semiHidden/>
    <w:rsid w:val="00260171"/>
    <w:rPr>
      <w:rFonts w:ascii="Times New Roman" w:eastAsia="Times New Roman" w:hAnsi="Times New Roman"/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260171"/>
    <w:rPr>
      <w:vertAlign w:val="superscript"/>
    </w:rPr>
  </w:style>
  <w:style w:type="character" w:customStyle="1" w:styleId="aff0">
    <w:name w:val="Обычный шрифт"/>
    <w:rsid w:val="00D61530"/>
    <w:rPr>
      <w:rFonts w:cs="Times New Roman"/>
      <w:sz w:val="24"/>
    </w:rPr>
  </w:style>
  <w:style w:type="paragraph" w:customStyle="1" w:styleId="12">
    <w:name w:val="Обычный1"/>
    <w:rsid w:val="008F525F"/>
    <w:rPr>
      <w:rFonts w:ascii="Times New Roman" w:eastAsia="Times New Roman" w:hAnsi="Times New Roman"/>
      <w:sz w:val="20"/>
      <w:szCs w:val="20"/>
    </w:rPr>
  </w:style>
  <w:style w:type="character" w:styleId="aff1">
    <w:name w:val="Placeholder Text"/>
    <w:basedOn w:val="a1"/>
    <w:uiPriority w:val="99"/>
    <w:semiHidden/>
    <w:rsid w:val="00282CE5"/>
    <w:rPr>
      <w:color w:val="808080"/>
    </w:rPr>
  </w:style>
  <w:style w:type="paragraph" w:styleId="a">
    <w:name w:val="No Spacing"/>
    <w:uiPriority w:val="1"/>
    <w:qFormat/>
    <w:rsid w:val="00061D9A"/>
    <w:pPr>
      <w:numPr>
        <w:numId w:val="25"/>
      </w:numPr>
      <w:contextualSpacing/>
      <w:jc w:val="both"/>
    </w:pPr>
    <w:rPr>
      <w:rFonts w:ascii="Verdana" w:eastAsia="Times New Roman" w:hAnsi="Verdana"/>
      <w:szCs w:val="20"/>
    </w:rPr>
  </w:style>
  <w:style w:type="table" w:customStyle="1" w:styleId="-71">
    <w:name w:val="Список-таблица 7 цветная1"/>
    <w:basedOn w:val="a2"/>
    <w:uiPriority w:val="52"/>
    <w:rsid w:val="00FC638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Таблица простая 11"/>
    <w:basedOn w:val="a2"/>
    <w:uiPriority w:val="41"/>
    <w:rsid w:val="009F2E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2"/>
    <w:next w:val="af2"/>
    <w:uiPriority w:val="39"/>
    <w:rsid w:val="00CC345A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Неразрешенное упоминание1"/>
    <w:basedOn w:val="a1"/>
    <w:uiPriority w:val="99"/>
    <w:semiHidden/>
    <w:unhideWhenUsed/>
    <w:rsid w:val="005E12E7"/>
    <w:rPr>
      <w:color w:val="605E5C"/>
      <w:shd w:val="clear" w:color="auto" w:fill="E1DFDD"/>
    </w:rPr>
  </w:style>
  <w:style w:type="paragraph" w:customStyle="1" w:styleId="ConsPlusNormal">
    <w:name w:val="ConsPlusNormal"/>
    <w:rsid w:val="00054F3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B4A972102B0FCE9413414762B56EC5DF18C17C1975C9C1D88D7F11124F7AD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B4A972102B0FCE9413414762B56EC5DF18C16C9975A9C1D88D7F11124F7AD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pkp@fa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105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105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105.fa.ru/institutes/cpknpr/Documents/&#1044;&#1054;&#1043;&#1054;&#1042;&#1054;&#1056;%20&#1089;&#1086;%20&#1089;&#1090;&#1086;&#1088;&#1086;&#1085;&#1085;&#1080;&#1084;%20&#1092;&#1080;&#1079;&#1080;&#1095;&#1077;&#1089;&#1082;&#1080;&#1084;%20&#1083;&#1080;&#1094;&#1086;&#1084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2F5B8568CCD9468B4328540DC3147C" ma:contentTypeVersion="0" ma:contentTypeDescription="Создание документа." ma:contentTypeScope="" ma:versionID="47b8feed552500b15810392fc04490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E4B9E-B60B-4E91-ABEA-2163BA37202E}"/>
</file>

<file path=customXml/itemProps2.xml><?xml version="1.0" encoding="utf-8"?>
<ds:datastoreItem xmlns:ds="http://schemas.openxmlformats.org/officeDocument/2006/customXml" ds:itemID="{3E98E7D6-AEE5-4AA1-804A-926A17BA8618}"/>
</file>

<file path=customXml/itemProps3.xml><?xml version="1.0" encoding="utf-8"?>
<ds:datastoreItem xmlns:ds="http://schemas.openxmlformats.org/officeDocument/2006/customXml" ds:itemID="{7E30A28C-E272-4CA4-99E4-5168FF5A40D8}"/>
</file>

<file path=customXml/itemProps4.xml><?xml version="1.0" encoding="utf-8"?>
<ds:datastoreItem xmlns:ds="http://schemas.openxmlformats.org/officeDocument/2006/customXml" ds:itemID="{400846C9-5E62-4602-B491-0407491AD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2022-09-27T08:02:00Z</dcterms:created>
  <dcterms:modified xsi:type="dcterms:W3CDTF">2022-09-27T08:02:00Z</dcterms:modified>
  <cp:contentStatus>«Кузница корпоративных кадров»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0x0101008B2F5B8568CCD9468B4328540DC3147C</vt:lpwstr>
  </property>
</Properties>
</file>