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A6" w:rsidRDefault="00F34FA8" w:rsidP="00F34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A8">
        <w:rPr>
          <w:rFonts w:ascii="Times New Roman" w:hAnsi="Times New Roman" w:cs="Times New Roman"/>
          <w:b/>
          <w:sz w:val="28"/>
          <w:szCs w:val="28"/>
        </w:rPr>
        <w:t>Цифровая экономика и структурные изменения отраслевых рынков – гр. ЭЭиУНХ20-5а</w:t>
      </w:r>
    </w:p>
    <w:p w:rsidR="00F34FA8" w:rsidRDefault="00F34FA8" w:rsidP="00F34F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1555"/>
        <w:gridCol w:w="7405"/>
      </w:tblGrid>
      <w:tr w:rsidR="00F34FA8" w:rsidRPr="00F34FA8" w:rsidTr="00F34FA8">
        <w:trPr>
          <w:trHeight w:val="6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A8" w:rsidRPr="00F34FA8" w:rsidRDefault="00F34FA8" w:rsidP="00F3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2D6F5D" w:rsidRPr="00F34FA8" w:rsidTr="00B85ABC">
        <w:trPr>
          <w:trHeight w:val="63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5D" w:rsidRPr="00F34FA8" w:rsidRDefault="002D6F5D" w:rsidP="00F3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п/г 2.1.1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Максим Максимович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Иманов Эльвин </w:t>
            </w:r>
            <w:proofErr w:type="spellStart"/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Эльманович</w:t>
            </w:r>
            <w:proofErr w:type="spellEnd"/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Карикова Анастасия Сергеевна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Кошеева</w:t>
            </w:r>
            <w:proofErr w:type="spellEnd"/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Мухамедовна</w:t>
            </w:r>
          </w:p>
        </w:tc>
      </w:tr>
      <w:tr w:rsidR="00F34FA8" w:rsidRPr="00F34FA8" w:rsidTr="00F34F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Алексеевна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Павел Сергеевич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Легчаев Роман Андреевич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Летуновская</w:t>
            </w:r>
            <w:proofErr w:type="spellEnd"/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Станиславна</w:t>
            </w:r>
            <w:proofErr w:type="spellEnd"/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Летуновский Валентин Валентинович</w:t>
            </w:r>
          </w:p>
        </w:tc>
      </w:tr>
      <w:tr w:rsidR="002D6F5D" w:rsidRPr="00F34FA8" w:rsidTr="00ED5C19">
        <w:trPr>
          <w:trHeight w:val="630"/>
        </w:trPr>
        <w:tc>
          <w:tcPr>
            <w:tcW w:w="8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5D" w:rsidRPr="002D6F5D" w:rsidRDefault="002D6F5D" w:rsidP="002D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п/г 2.1.2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Махмадов Наджибулло </w:t>
            </w:r>
            <w:proofErr w:type="spellStart"/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</w:t>
            </w:r>
            <w:bookmarkStart w:id="0" w:name="_GoBack"/>
            <w:bookmarkEnd w:id="0"/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ониевич</w:t>
            </w:r>
            <w:proofErr w:type="spellEnd"/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Окумбекова Мадина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Резанова Олеся Олеговна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Сингаевский Павел Сергеевич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Стоцкий Егор Владимирович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Анна Игоревна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Хамитов Тимур </w:t>
            </w:r>
            <w:proofErr w:type="spellStart"/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Рякипович</w:t>
            </w:r>
            <w:proofErr w:type="spellEnd"/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Шаюк Екатерина Игоревна</w:t>
            </w:r>
          </w:p>
        </w:tc>
      </w:tr>
      <w:tr w:rsidR="00F34FA8" w:rsidRPr="00F34FA8" w:rsidTr="00F34FA8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A8" w:rsidRPr="00F34FA8" w:rsidRDefault="00F34FA8" w:rsidP="00F3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Юфкин Александр Юрьевич</w:t>
            </w:r>
          </w:p>
        </w:tc>
      </w:tr>
    </w:tbl>
    <w:p w:rsidR="00F34FA8" w:rsidRPr="00F34FA8" w:rsidRDefault="00F34FA8" w:rsidP="00F34F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FA8" w:rsidRPr="00F34FA8" w:rsidRDefault="00F34FA8" w:rsidP="00F34F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4FA8" w:rsidRPr="00F3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A8"/>
    <w:rsid w:val="000B68A6"/>
    <w:rsid w:val="002D6F5D"/>
    <w:rsid w:val="00F3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1B36"/>
  <w15:chartTrackingRefBased/>
  <w15:docId w15:val="{5C75BF4E-8BDA-42D7-95EB-B1950662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724B0-BDFF-4F70-90BC-5947EA48CAF8}"/>
</file>

<file path=customXml/itemProps2.xml><?xml version="1.0" encoding="utf-8"?>
<ds:datastoreItem xmlns:ds="http://schemas.openxmlformats.org/officeDocument/2006/customXml" ds:itemID="{62D09C78-3E59-4D85-A967-FAF6063331F7}"/>
</file>

<file path=customXml/itemProps3.xml><?xml version="1.0" encoding="utf-8"?>
<ds:datastoreItem xmlns:ds="http://schemas.openxmlformats.org/officeDocument/2006/customXml" ds:itemID="{E4E27E15-8611-43D9-96A8-809D2B706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2</cp:revision>
  <dcterms:created xsi:type="dcterms:W3CDTF">2022-02-21T08:29:00Z</dcterms:created>
  <dcterms:modified xsi:type="dcterms:W3CDTF">2022-02-21T11:33:00Z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