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F7D" w:rsidRPr="007878C2" w:rsidRDefault="00621F7D" w:rsidP="00B66CC8">
      <w:pPr>
        <w:tabs>
          <w:tab w:val="left" w:pos="5387"/>
        </w:tabs>
        <w:spacing w:line="360" w:lineRule="auto"/>
        <w:ind w:left="5670"/>
        <w:rPr>
          <w:sz w:val="28"/>
          <w:szCs w:val="28"/>
        </w:rPr>
      </w:pPr>
      <w:r w:rsidRPr="007878C2">
        <w:rPr>
          <w:sz w:val="28"/>
          <w:szCs w:val="28"/>
        </w:rPr>
        <w:t xml:space="preserve">Приложение </w:t>
      </w:r>
    </w:p>
    <w:p w:rsidR="00621F7D" w:rsidRPr="007878C2" w:rsidRDefault="00E57214" w:rsidP="00B66CC8">
      <w:pPr>
        <w:tabs>
          <w:tab w:val="left" w:pos="5387"/>
        </w:tabs>
        <w:ind w:left="5670"/>
        <w:rPr>
          <w:sz w:val="28"/>
          <w:szCs w:val="28"/>
        </w:rPr>
      </w:pPr>
      <w:r>
        <w:rPr>
          <w:sz w:val="28"/>
          <w:szCs w:val="28"/>
        </w:rPr>
        <w:t>УТВЕРЖДЕН</w:t>
      </w:r>
    </w:p>
    <w:p w:rsidR="00621F7D" w:rsidRPr="007878C2" w:rsidRDefault="00621F7D" w:rsidP="00B66CC8">
      <w:pPr>
        <w:tabs>
          <w:tab w:val="left" w:pos="5387"/>
        </w:tabs>
        <w:ind w:left="5670"/>
        <w:rPr>
          <w:sz w:val="28"/>
          <w:szCs w:val="28"/>
        </w:rPr>
      </w:pPr>
      <w:r w:rsidRPr="007878C2">
        <w:rPr>
          <w:sz w:val="28"/>
          <w:szCs w:val="28"/>
        </w:rPr>
        <w:t>приказом Финуниверситета</w:t>
      </w:r>
    </w:p>
    <w:p w:rsidR="00621F7D" w:rsidRPr="007878C2" w:rsidRDefault="007878C2" w:rsidP="00B66CC8">
      <w:pPr>
        <w:ind w:left="5670"/>
        <w:rPr>
          <w:sz w:val="28"/>
          <w:szCs w:val="28"/>
        </w:rPr>
      </w:pPr>
      <w:r>
        <w:rPr>
          <w:sz w:val="28"/>
          <w:szCs w:val="28"/>
        </w:rPr>
        <w:t xml:space="preserve">от </w:t>
      </w:r>
      <w:r w:rsidR="001E6E99">
        <w:rPr>
          <w:sz w:val="28"/>
          <w:szCs w:val="28"/>
          <w:u w:val="single"/>
        </w:rPr>
        <w:t xml:space="preserve">                     </w:t>
      </w:r>
      <w:r w:rsidR="001E6E99">
        <w:rPr>
          <w:sz w:val="28"/>
          <w:szCs w:val="28"/>
        </w:rPr>
        <w:t xml:space="preserve"> № ___________</w:t>
      </w:r>
      <w:r w:rsidR="00804CAE">
        <w:rPr>
          <w:sz w:val="28"/>
          <w:szCs w:val="28"/>
        </w:rPr>
        <w:t>_</w:t>
      </w:r>
    </w:p>
    <w:p w:rsidR="00621F7D" w:rsidRPr="007878C2" w:rsidRDefault="00621F7D" w:rsidP="007878C2">
      <w:pPr>
        <w:spacing w:line="360" w:lineRule="auto"/>
        <w:jc w:val="center"/>
        <w:rPr>
          <w:b/>
          <w:sz w:val="28"/>
          <w:szCs w:val="28"/>
        </w:rPr>
      </w:pPr>
    </w:p>
    <w:p w:rsidR="00621F7D" w:rsidRPr="00452B93" w:rsidRDefault="00621F7D" w:rsidP="00452B93">
      <w:pPr>
        <w:spacing w:line="480" w:lineRule="auto"/>
        <w:jc w:val="center"/>
        <w:rPr>
          <w:b/>
          <w:sz w:val="32"/>
          <w:szCs w:val="32"/>
        </w:rPr>
      </w:pPr>
      <w:r w:rsidRPr="00452B93">
        <w:rPr>
          <w:b/>
          <w:sz w:val="32"/>
          <w:szCs w:val="32"/>
        </w:rPr>
        <w:t>ПОРЯДОК</w:t>
      </w:r>
    </w:p>
    <w:p w:rsidR="00621F7D" w:rsidRPr="00E57214" w:rsidRDefault="00621F7D" w:rsidP="00452B93">
      <w:pPr>
        <w:jc w:val="center"/>
        <w:rPr>
          <w:b/>
          <w:sz w:val="28"/>
          <w:szCs w:val="28"/>
        </w:rPr>
      </w:pPr>
      <w:r w:rsidRPr="00E57214">
        <w:rPr>
          <w:b/>
          <w:sz w:val="28"/>
          <w:szCs w:val="28"/>
        </w:rPr>
        <w:t xml:space="preserve">замещения должностей </w:t>
      </w:r>
      <w:r w:rsidRPr="00E57214">
        <w:rPr>
          <w:b/>
          <w:sz w:val="28"/>
          <w:szCs w:val="28"/>
        </w:rPr>
        <w:br/>
        <w:t xml:space="preserve">научных работников </w:t>
      </w:r>
      <w:r w:rsidR="00177E9C" w:rsidRPr="00E57214">
        <w:rPr>
          <w:b/>
          <w:sz w:val="28"/>
          <w:szCs w:val="28"/>
        </w:rPr>
        <w:t>в Финансовом университете</w:t>
      </w:r>
    </w:p>
    <w:p w:rsidR="00621F7D" w:rsidRPr="007878C2" w:rsidRDefault="00621F7D" w:rsidP="007878C2">
      <w:pPr>
        <w:autoSpaceDE w:val="0"/>
        <w:autoSpaceDN w:val="0"/>
        <w:adjustRightInd w:val="0"/>
        <w:spacing w:line="360" w:lineRule="auto"/>
        <w:jc w:val="center"/>
        <w:outlineLvl w:val="1"/>
        <w:rPr>
          <w:b/>
          <w:bCs/>
          <w:sz w:val="28"/>
          <w:szCs w:val="28"/>
        </w:rPr>
      </w:pPr>
    </w:p>
    <w:p w:rsidR="00621F7D" w:rsidRPr="00B23E0D" w:rsidRDefault="00621F7D" w:rsidP="00B23E0D">
      <w:pPr>
        <w:autoSpaceDE w:val="0"/>
        <w:autoSpaceDN w:val="0"/>
        <w:adjustRightInd w:val="0"/>
        <w:spacing w:line="312" w:lineRule="auto"/>
        <w:jc w:val="center"/>
        <w:outlineLvl w:val="1"/>
        <w:rPr>
          <w:bCs/>
          <w:sz w:val="28"/>
          <w:szCs w:val="28"/>
        </w:rPr>
      </w:pPr>
      <w:r w:rsidRPr="00452B93">
        <w:rPr>
          <w:bCs/>
          <w:sz w:val="28"/>
          <w:szCs w:val="28"/>
        </w:rPr>
        <w:t xml:space="preserve"> </w:t>
      </w:r>
      <w:r w:rsidRPr="00B23E0D">
        <w:rPr>
          <w:bCs/>
          <w:sz w:val="28"/>
          <w:szCs w:val="28"/>
        </w:rPr>
        <w:t xml:space="preserve">1. </w:t>
      </w:r>
      <w:r w:rsidRPr="00B23E0D">
        <w:rPr>
          <w:sz w:val="28"/>
          <w:szCs w:val="28"/>
        </w:rPr>
        <w:t>Общие положения</w:t>
      </w:r>
    </w:p>
    <w:p w:rsidR="00621F7D" w:rsidRPr="00B23E0D" w:rsidRDefault="00621F7D" w:rsidP="00B23E0D">
      <w:pPr>
        <w:autoSpaceDE w:val="0"/>
        <w:autoSpaceDN w:val="0"/>
        <w:adjustRightInd w:val="0"/>
        <w:spacing w:line="312" w:lineRule="auto"/>
        <w:ind w:firstLine="709"/>
        <w:outlineLvl w:val="1"/>
        <w:rPr>
          <w:bCs/>
          <w:sz w:val="28"/>
          <w:szCs w:val="28"/>
        </w:rPr>
      </w:pPr>
    </w:p>
    <w:p w:rsidR="00621F7D" w:rsidRPr="00B23E0D" w:rsidRDefault="00621F7D" w:rsidP="00B23E0D">
      <w:pPr>
        <w:numPr>
          <w:ilvl w:val="1"/>
          <w:numId w:val="2"/>
        </w:numPr>
        <w:spacing w:line="312" w:lineRule="auto"/>
        <w:ind w:left="0" w:firstLine="709"/>
        <w:jc w:val="both"/>
        <w:rPr>
          <w:sz w:val="28"/>
          <w:szCs w:val="28"/>
        </w:rPr>
      </w:pPr>
      <w:r w:rsidRPr="00B23E0D">
        <w:rPr>
          <w:sz w:val="28"/>
          <w:szCs w:val="28"/>
        </w:rPr>
        <w:t xml:space="preserve">Порядок замещения </w:t>
      </w:r>
      <w:r w:rsidR="00452B93" w:rsidRPr="00B23E0D">
        <w:rPr>
          <w:sz w:val="28"/>
          <w:szCs w:val="28"/>
        </w:rPr>
        <w:t xml:space="preserve">должностей научных работников </w:t>
      </w:r>
      <w:r w:rsidRPr="00B23E0D">
        <w:rPr>
          <w:sz w:val="28"/>
          <w:szCs w:val="28"/>
        </w:rPr>
        <w:t>в Финансовом университете (далее - Порядок) определяет процедуру проведения конкурса на замещение должностей научных работников, их перевода на соответствующие должности в Финансовом университете, полномочия и порядок работы конкурсной комиссии</w:t>
      </w:r>
      <w:r w:rsidR="003E4E56" w:rsidRPr="00B23E0D">
        <w:rPr>
          <w:sz w:val="28"/>
          <w:szCs w:val="28"/>
        </w:rPr>
        <w:t>, а также</w:t>
      </w:r>
      <w:r w:rsidRPr="00B23E0D">
        <w:rPr>
          <w:sz w:val="28"/>
          <w:szCs w:val="28"/>
        </w:rPr>
        <w:t xml:space="preserve"> процедуру заключения трудового договора с научными работниками.</w:t>
      </w:r>
    </w:p>
    <w:p w:rsidR="00621F7D" w:rsidRPr="00B23E0D" w:rsidRDefault="00621F7D" w:rsidP="00B23E0D">
      <w:pPr>
        <w:numPr>
          <w:ilvl w:val="1"/>
          <w:numId w:val="2"/>
        </w:numPr>
        <w:spacing w:line="312" w:lineRule="auto"/>
        <w:ind w:left="0" w:firstLine="709"/>
        <w:jc w:val="both"/>
        <w:rPr>
          <w:sz w:val="28"/>
          <w:szCs w:val="28"/>
        </w:rPr>
      </w:pPr>
      <w:r w:rsidRPr="00B23E0D">
        <w:rPr>
          <w:sz w:val="28"/>
          <w:szCs w:val="28"/>
        </w:rPr>
        <w:t>Изменения, вносимые в Порядок, утверждаются приказом ректора Финансового университета.</w:t>
      </w:r>
    </w:p>
    <w:p w:rsidR="00621F7D" w:rsidRPr="00B23E0D" w:rsidRDefault="00621F7D" w:rsidP="00B23E0D">
      <w:pPr>
        <w:numPr>
          <w:ilvl w:val="1"/>
          <w:numId w:val="2"/>
        </w:numPr>
        <w:spacing w:line="312" w:lineRule="auto"/>
        <w:ind w:left="0" w:firstLine="709"/>
        <w:jc w:val="both"/>
        <w:rPr>
          <w:sz w:val="28"/>
          <w:szCs w:val="28"/>
        </w:rPr>
      </w:pPr>
      <w:r w:rsidRPr="00B23E0D">
        <w:rPr>
          <w:bCs/>
          <w:sz w:val="28"/>
          <w:szCs w:val="28"/>
        </w:rPr>
        <w:t>Порядок распространяется на следующие должности</w:t>
      </w:r>
      <w:r w:rsidRPr="00B23E0D">
        <w:rPr>
          <w:sz w:val="28"/>
          <w:szCs w:val="28"/>
        </w:rPr>
        <w:t xml:space="preserve"> научных работников</w:t>
      </w:r>
      <w:r w:rsidRPr="00B23E0D">
        <w:rPr>
          <w:bCs/>
          <w:sz w:val="28"/>
          <w:szCs w:val="28"/>
        </w:rPr>
        <w:t xml:space="preserve">: </w:t>
      </w:r>
      <w:r w:rsidRPr="00B23E0D">
        <w:rPr>
          <w:sz w:val="28"/>
          <w:szCs w:val="28"/>
        </w:rPr>
        <w:t>директор института (центра); заведующий научно-исследовательской лабораторией; главный научный сотрудник; ведущий научный сотрудник; старший научный сотрудник; научный сотрудник; младший научный сотрудник.</w:t>
      </w:r>
    </w:p>
    <w:p w:rsidR="00621F7D" w:rsidRPr="00B23E0D" w:rsidRDefault="00621F7D" w:rsidP="00B23E0D">
      <w:pPr>
        <w:numPr>
          <w:ilvl w:val="1"/>
          <w:numId w:val="2"/>
        </w:numPr>
        <w:spacing w:line="312" w:lineRule="auto"/>
        <w:ind w:left="0" w:firstLine="709"/>
        <w:jc w:val="both"/>
        <w:rPr>
          <w:sz w:val="28"/>
          <w:szCs w:val="28"/>
        </w:rPr>
      </w:pPr>
      <w:r w:rsidRPr="00B23E0D">
        <w:rPr>
          <w:sz w:val="28"/>
          <w:szCs w:val="28"/>
        </w:rPr>
        <w:t>Заключению трудового договора на замещение отдельных должностей научных работников, а также переводу на соответствующую должность предшествует избрание по конкурсу на замещение соответствующей должности (далее – конкурс).</w:t>
      </w:r>
    </w:p>
    <w:p w:rsidR="00621F7D" w:rsidRPr="00B23E0D" w:rsidRDefault="00621F7D" w:rsidP="00B23E0D">
      <w:pPr>
        <w:numPr>
          <w:ilvl w:val="1"/>
          <w:numId w:val="2"/>
        </w:numPr>
        <w:spacing w:line="312" w:lineRule="auto"/>
        <w:ind w:left="0" w:firstLine="709"/>
        <w:jc w:val="both"/>
        <w:rPr>
          <w:sz w:val="28"/>
          <w:szCs w:val="28"/>
        </w:rPr>
      </w:pPr>
      <w:r w:rsidRPr="00B23E0D">
        <w:rPr>
          <w:sz w:val="28"/>
          <w:szCs w:val="28"/>
        </w:rPr>
        <w:t>Конкурс заключается в оценке профессионального уровня претендента на замещение должностей научных работников (далее</w:t>
      </w:r>
      <w:r w:rsidR="001E6E99" w:rsidRPr="00B23E0D">
        <w:rPr>
          <w:sz w:val="28"/>
          <w:szCs w:val="28"/>
        </w:rPr>
        <w:t xml:space="preserve"> – </w:t>
      </w:r>
      <w:r w:rsidRPr="00B23E0D">
        <w:rPr>
          <w:sz w:val="28"/>
          <w:szCs w:val="28"/>
        </w:rPr>
        <w:t xml:space="preserve">претендент) или перевода на соответствующие должности научных работников в Финансовом университете, исходя из ранее полученных претендентом научных и (или) научно-технических результатов, их </w:t>
      </w:r>
      <w:r w:rsidRPr="00B23E0D">
        <w:rPr>
          <w:sz w:val="28"/>
          <w:szCs w:val="28"/>
        </w:rPr>
        <w:lastRenderedPageBreak/>
        <w:t>соответствия установленным квалификационным требованиям к соответствующей должности, а также научным и (или) научно-техническим задачам, решение которых предполагается претендентом.</w:t>
      </w:r>
    </w:p>
    <w:p w:rsidR="00621F7D" w:rsidRPr="00B23E0D" w:rsidRDefault="00621F7D" w:rsidP="00B23E0D">
      <w:pPr>
        <w:spacing w:line="312" w:lineRule="auto"/>
        <w:ind w:firstLine="709"/>
        <w:jc w:val="both"/>
        <w:rPr>
          <w:sz w:val="28"/>
          <w:szCs w:val="28"/>
        </w:rPr>
      </w:pPr>
      <w:r w:rsidRPr="00B23E0D">
        <w:rPr>
          <w:sz w:val="28"/>
          <w:szCs w:val="28"/>
        </w:rPr>
        <w:t>В конкурсе могут участвовать как работники Финансового университета, так и лица, не работающие в Финансовом университете.</w:t>
      </w:r>
    </w:p>
    <w:p w:rsidR="00621F7D" w:rsidRPr="00B23E0D" w:rsidRDefault="00621F7D" w:rsidP="00B23E0D">
      <w:pPr>
        <w:numPr>
          <w:ilvl w:val="1"/>
          <w:numId w:val="2"/>
        </w:numPr>
        <w:spacing w:line="312" w:lineRule="auto"/>
        <w:ind w:left="0" w:firstLine="709"/>
        <w:jc w:val="both"/>
        <w:rPr>
          <w:sz w:val="28"/>
          <w:szCs w:val="28"/>
        </w:rPr>
      </w:pPr>
      <w:r w:rsidRPr="00B23E0D">
        <w:rPr>
          <w:sz w:val="28"/>
          <w:szCs w:val="28"/>
        </w:rPr>
        <w:t xml:space="preserve">Конкурс не проводится при приеме на работу по совместительству на срок не более одного года и для замещения временно отсутствующего работника, за которым в соответствии с законом сохраняется место работы </w:t>
      </w:r>
      <w:r w:rsidR="001965F1" w:rsidRPr="00B23E0D">
        <w:rPr>
          <w:sz w:val="28"/>
          <w:szCs w:val="28"/>
        </w:rPr>
        <w:t>–</w:t>
      </w:r>
      <w:r w:rsidRPr="00B23E0D">
        <w:rPr>
          <w:sz w:val="28"/>
          <w:szCs w:val="28"/>
        </w:rPr>
        <w:t xml:space="preserve"> до выхода этого работника на работу.</w:t>
      </w:r>
    </w:p>
    <w:p w:rsidR="00621F7D" w:rsidRPr="00B23E0D" w:rsidRDefault="00621F7D" w:rsidP="00B23E0D">
      <w:pPr>
        <w:numPr>
          <w:ilvl w:val="1"/>
          <w:numId w:val="2"/>
        </w:numPr>
        <w:spacing w:line="312" w:lineRule="auto"/>
        <w:ind w:left="0" w:firstLine="709"/>
        <w:jc w:val="both"/>
        <w:rPr>
          <w:sz w:val="28"/>
          <w:szCs w:val="28"/>
        </w:rPr>
      </w:pPr>
      <w:r w:rsidRPr="00B23E0D">
        <w:rPr>
          <w:sz w:val="28"/>
          <w:szCs w:val="28"/>
        </w:rPr>
        <w:t>Научные работники, с которыми по результатам конкурса на замещение соответствующей должности заключен трудовой договор на неопределенный срок, не проходят повторно конкурс на данные должности в период занятия ими в установленном порядке указанных должностей. В отношении указанных научных работников проводится аттестация, порядок которой определяется локальными</w:t>
      </w:r>
      <w:r w:rsidR="00847ABE" w:rsidRPr="00B23E0D">
        <w:rPr>
          <w:sz w:val="28"/>
          <w:szCs w:val="28"/>
        </w:rPr>
        <w:t xml:space="preserve"> нормативными</w:t>
      </w:r>
      <w:r w:rsidRPr="00B23E0D">
        <w:rPr>
          <w:sz w:val="28"/>
          <w:szCs w:val="28"/>
        </w:rPr>
        <w:t xml:space="preserve"> актами Финансового университета.</w:t>
      </w:r>
    </w:p>
    <w:p w:rsidR="00621F7D" w:rsidRPr="00B23E0D" w:rsidRDefault="00621F7D" w:rsidP="00B23E0D">
      <w:pPr>
        <w:spacing w:line="312" w:lineRule="auto"/>
        <w:ind w:firstLine="709"/>
        <w:jc w:val="both"/>
        <w:rPr>
          <w:sz w:val="28"/>
          <w:szCs w:val="28"/>
        </w:rPr>
      </w:pPr>
    </w:p>
    <w:p w:rsidR="00621F7D" w:rsidRPr="00B23E0D" w:rsidRDefault="00A77BCD" w:rsidP="00B23E0D">
      <w:pPr>
        <w:pStyle w:val="aa"/>
        <w:spacing w:line="312" w:lineRule="auto"/>
        <w:ind w:left="0"/>
        <w:jc w:val="center"/>
        <w:rPr>
          <w:sz w:val="28"/>
          <w:szCs w:val="28"/>
        </w:rPr>
      </w:pPr>
      <w:r w:rsidRPr="00B23E0D">
        <w:rPr>
          <w:sz w:val="28"/>
          <w:szCs w:val="28"/>
        </w:rPr>
        <w:t xml:space="preserve">2. </w:t>
      </w:r>
      <w:r w:rsidR="00621F7D" w:rsidRPr="00B23E0D">
        <w:rPr>
          <w:sz w:val="28"/>
          <w:szCs w:val="28"/>
        </w:rPr>
        <w:t>Конкурсная ком</w:t>
      </w:r>
      <w:r w:rsidR="00331BFC" w:rsidRPr="00B23E0D">
        <w:rPr>
          <w:sz w:val="28"/>
          <w:szCs w:val="28"/>
        </w:rPr>
        <w:t>иссия и порядок ее формирования</w:t>
      </w:r>
    </w:p>
    <w:p w:rsidR="00A77BCD" w:rsidRPr="00B23E0D" w:rsidRDefault="00A77BCD" w:rsidP="00B23E0D">
      <w:pPr>
        <w:pStyle w:val="aa"/>
        <w:spacing w:line="312" w:lineRule="auto"/>
        <w:ind w:left="0" w:firstLine="709"/>
        <w:rPr>
          <w:sz w:val="28"/>
          <w:szCs w:val="28"/>
        </w:rPr>
      </w:pPr>
    </w:p>
    <w:p w:rsidR="00621F7D" w:rsidRPr="00B23E0D" w:rsidRDefault="00621F7D" w:rsidP="00B23E0D">
      <w:pPr>
        <w:spacing w:line="312" w:lineRule="auto"/>
        <w:ind w:firstLine="709"/>
        <w:jc w:val="both"/>
        <w:rPr>
          <w:sz w:val="28"/>
          <w:szCs w:val="28"/>
        </w:rPr>
      </w:pPr>
      <w:r w:rsidRPr="00B23E0D">
        <w:rPr>
          <w:sz w:val="28"/>
          <w:szCs w:val="28"/>
        </w:rPr>
        <w:t>2.1. Для проведения конкурса в Финансовом университете формируется конкурсная комиссия по проведению конкурса (далее</w:t>
      </w:r>
      <w:r w:rsidR="003E4E56" w:rsidRPr="00B23E0D">
        <w:rPr>
          <w:sz w:val="28"/>
          <w:szCs w:val="28"/>
        </w:rPr>
        <w:t xml:space="preserve"> – </w:t>
      </w:r>
      <w:r w:rsidRPr="00B23E0D">
        <w:rPr>
          <w:sz w:val="28"/>
          <w:szCs w:val="28"/>
        </w:rPr>
        <w:t xml:space="preserve">комиссия). </w:t>
      </w:r>
    </w:p>
    <w:p w:rsidR="00621F7D" w:rsidRPr="00B23E0D" w:rsidRDefault="00621F7D" w:rsidP="00B23E0D">
      <w:pPr>
        <w:spacing w:line="312" w:lineRule="auto"/>
        <w:ind w:firstLine="709"/>
        <w:jc w:val="both"/>
        <w:rPr>
          <w:sz w:val="28"/>
          <w:szCs w:val="28"/>
        </w:rPr>
      </w:pPr>
      <w:r w:rsidRPr="00B23E0D">
        <w:rPr>
          <w:sz w:val="28"/>
          <w:szCs w:val="28"/>
        </w:rPr>
        <w:t xml:space="preserve">2.2. Комиссия формируется из числа высококвалифицированных научных и педагогических работников, </w:t>
      </w:r>
      <w:r w:rsidR="00C9582B" w:rsidRPr="00B23E0D">
        <w:rPr>
          <w:sz w:val="28"/>
          <w:szCs w:val="28"/>
        </w:rPr>
        <w:t xml:space="preserve">представителей структурного подразделения, осуществляющего организационное обеспечение научной деятельности, </w:t>
      </w:r>
      <w:r w:rsidRPr="00B23E0D">
        <w:rPr>
          <w:sz w:val="28"/>
          <w:szCs w:val="28"/>
        </w:rPr>
        <w:t xml:space="preserve">а также ведущих ученых, приглашенных из других организаций, осуществляющих научную, научно-техническую, инновационную деятельность сходного профиля. В состав комиссии в обязательном порядке включаются ректор Финансового университета, являющийся ее председателем, а также </w:t>
      </w:r>
      <w:r w:rsidR="006C17A3" w:rsidRPr="00B23E0D">
        <w:rPr>
          <w:sz w:val="28"/>
          <w:szCs w:val="28"/>
        </w:rPr>
        <w:t>научный руководитель</w:t>
      </w:r>
      <w:r w:rsidR="003E4E56" w:rsidRPr="00B23E0D">
        <w:rPr>
          <w:sz w:val="28"/>
          <w:szCs w:val="28"/>
        </w:rPr>
        <w:t>, представител</w:t>
      </w:r>
      <w:r w:rsidR="009227C9" w:rsidRPr="00B23E0D">
        <w:rPr>
          <w:sz w:val="28"/>
          <w:szCs w:val="28"/>
        </w:rPr>
        <w:t>ь</w:t>
      </w:r>
      <w:r w:rsidRPr="00B23E0D">
        <w:rPr>
          <w:sz w:val="28"/>
          <w:szCs w:val="28"/>
        </w:rPr>
        <w:t xml:space="preserve"> профсоюзной организации</w:t>
      </w:r>
      <w:r w:rsidR="000F7E20" w:rsidRPr="00B23E0D">
        <w:rPr>
          <w:sz w:val="28"/>
          <w:szCs w:val="28"/>
        </w:rPr>
        <w:t xml:space="preserve"> и</w:t>
      </w:r>
      <w:r w:rsidRPr="00B23E0D">
        <w:rPr>
          <w:sz w:val="28"/>
          <w:szCs w:val="28"/>
        </w:rPr>
        <w:t xml:space="preserve"> </w:t>
      </w:r>
      <w:r w:rsidR="009227C9" w:rsidRPr="00B23E0D">
        <w:rPr>
          <w:sz w:val="28"/>
          <w:szCs w:val="28"/>
        </w:rPr>
        <w:t xml:space="preserve">представитель </w:t>
      </w:r>
      <w:r w:rsidR="00C9582B" w:rsidRPr="00B23E0D">
        <w:rPr>
          <w:sz w:val="28"/>
          <w:szCs w:val="28"/>
        </w:rPr>
        <w:t>организации, являющ</w:t>
      </w:r>
      <w:r w:rsidR="00DB1040" w:rsidRPr="00B23E0D">
        <w:rPr>
          <w:sz w:val="28"/>
          <w:szCs w:val="28"/>
        </w:rPr>
        <w:t>ей</w:t>
      </w:r>
      <w:r w:rsidR="00C9582B" w:rsidRPr="00B23E0D">
        <w:rPr>
          <w:sz w:val="28"/>
          <w:szCs w:val="28"/>
        </w:rPr>
        <w:t>ся получателем и заинтересованным в результатах научной деятельности Финансового университета</w:t>
      </w:r>
      <w:r w:rsidRPr="00B23E0D">
        <w:rPr>
          <w:sz w:val="28"/>
          <w:szCs w:val="28"/>
        </w:rPr>
        <w:t>.</w:t>
      </w:r>
    </w:p>
    <w:p w:rsidR="00621F7D" w:rsidRPr="00B23E0D" w:rsidRDefault="00621F7D" w:rsidP="00B23E0D">
      <w:pPr>
        <w:spacing w:line="312" w:lineRule="auto"/>
        <w:ind w:firstLine="709"/>
        <w:jc w:val="both"/>
        <w:rPr>
          <w:sz w:val="28"/>
          <w:szCs w:val="28"/>
        </w:rPr>
      </w:pPr>
      <w:r w:rsidRPr="00B23E0D">
        <w:rPr>
          <w:sz w:val="28"/>
          <w:szCs w:val="28"/>
        </w:rPr>
        <w:lastRenderedPageBreak/>
        <w:t>Состав комиссии формируется с учетом необходимости исключения возможности конфликта интересов, который мог бы повлиять на принимаемые комиссией решения.</w:t>
      </w:r>
    </w:p>
    <w:p w:rsidR="00AF0FB0" w:rsidRPr="00B23E0D" w:rsidRDefault="00621F7D" w:rsidP="00B23E0D">
      <w:pPr>
        <w:spacing w:line="312" w:lineRule="auto"/>
        <w:ind w:firstLine="709"/>
        <w:jc w:val="both"/>
        <w:rPr>
          <w:sz w:val="28"/>
          <w:szCs w:val="28"/>
        </w:rPr>
      </w:pPr>
      <w:r w:rsidRPr="00B23E0D">
        <w:rPr>
          <w:sz w:val="28"/>
          <w:szCs w:val="28"/>
        </w:rPr>
        <w:t>Персональный состав комиссии и изменения в н</w:t>
      </w:r>
      <w:r w:rsidR="000D788C" w:rsidRPr="00B23E0D">
        <w:rPr>
          <w:sz w:val="28"/>
          <w:szCs w:val="28"/>
        </w:rPr>
        <w:t>ем</w:t>
      </w:r>
      <w:r w:rsidRPr="00B23E0D">
        <w:rPr>
          <w:sz w:val="28"/>
          <w:szCs w:val="28"/>
        </w:rPr>
        <w:t xml:space="preserve"> определяются приказом </w:t>
      </w:r>
      <w:r w:rsidR="00DA261C" w:rsidRPr="00B23E0D">
        <w:rPr>
          <w:sz w:val="28"/>
          <w:szCs w:val="28"/>
        </w:rPr>
        <w:t>ректора</w:t>
      </w:r>
      <w:r w:rsidRPr="00B23E0D">
        <w:rPr>
          <w:sz w:val="28"/>
          <w:szCs w:val="28"/>
        </w:rPr>
        <w:t xml:space="preserve"> Финансово</w:t>
      </w:r>
      <w:r w:rsidR="00DA261C" w:rsidRPr="00B23E0D">
        <w:rPr>
          <w:sz w:val="28"/>
          <w:szCs w:val="28"/>
        </w:rPr>
        <w:t>го</w:t>
      </w:r>
      <w:r w:rsidRPr="00B23E0D">
        <w:rPr>
          <w:sz w:val="28"/>
          <w:szCs w:val="28"/>
        </w:rPr>
        <w:t xml:space="preserve"> университет</w:t>
      </w:r>
      <w:r w:rsidR="00DA261C" w:rsidRPr="00B23E0D">
        <w:rPr>
          <w:sz w:val="28"/>
          <w:szCs w:val="28"/>
        </w:rPr>
        <w:t>а</w:t>
      </w:r>
      <w:r w:rsidRPr="00B23E0D">
        <w:rPr>
          <w:sz w:val="28"/>
          <w:szCs w:val="28"/>
        </w:rPr>
        <w:t>.</w:t>
      </w:r>
    </w:p>
    <w:p w:rsidR="00621F7D" w:rsidRPr="00B23E0D" w:rsidRDefault="00621F7D" w:rsidP="00B23E0D">
      <w:pPr>
        <w:pStyle w:val="3"/>
        <w:numPr>
          <w:ilvl w:val="1"/>
          <w:numId w:val="5"/>
        </w:numPr>
        <w:shd w:val="clear" w:color="auto" w:fill="auto"/>
        <w:spacing w:before="0" w:line="312" w:lineRule="auto"/>
        <w:ind w:left="0" w:right="-6" w:firstLine="709"/>
        <w:jc w:val="both"/>
        <w:rPr>
          <w:rFonts w:ascii="Times New Roman" w:hAnsi="Times New Roman" w:cs="Times New Roman"/>
          <w:sz w:val="28"/>
          <w:szCs w:val="28"/>
        </w:rPr>
      </w:pPr>
      <w:r w:rsidRPr="00B23E0D">
        <w:rPr>
          <w:rFonts w:ascii="Times New Roman" w:hAnsi="Times New Roman" w:cs="Times New Roman"/>
          <w:sz w:val="28"/>
          <w:szCs w:val="28"/>
        </w:rPr>
        <w:t>В состав комиссии входят председатель, заместитель председателя, ответственный секретарь</w:t>
      </w:r>
      <w:r w:rsidR="00DB1040" w:rsidRPr="00B23E0D">
        <w:rPr>
          <w:rFonts w:ascii="Times New Roman" w:hAnsi="Times New Roman" w:cs="Times New Roman"/>
          <w:sz w:val="28"/>
          <w:szCs w:val="28"/>
        </w:rPr>
        <w:t xml:space="preserve">, </w:t>
      </w:r>
      <w:r w:rsidRPr="00B23E0D">
        <w:rPr>
          <w:rFonts w:ascii="Times New Roman" w:hAnsi="Times New Roman" w:cs="Times New Roman"/>
          <w:sz w:val="28"/>
          <w:szCs w:val="28"/>
        </w:rPr>
        <w:t>члены комиссии</w:t>
      </w:r>
      <w:r w:rsidR="00DB1040" w:rsidRPr="00B23E0D">
        <w:rPr>
          <w:rFonts w:ascii="Times New Roman" w:hAnsi="Times New Roman" w:cs="Times New Roman"/>
          <w:sz w:val="28"/>
          <w:szCs w:val="28"/>
        </w:rPr>
        <w:t xml:space="preserve"> и технический секретарь.</w:t>
      </w:r>
    </w:p>
    <w:p w:rsidR="003E4E56" w:rsidRPr="00B23E0D" w:rsidRDefault="00621F7D" w:rsidP="00B23E0D">
      <w:pPr>
        <w:pStyle w:val="3"/>
        <w:shd w:val="clear" w:color="auto" w:fill="auto"/>
        <w:spacing w:before="0" w:line="312" w:lineRule="auto"/>
        <w:ind w:right="-6" w:firstLine="709"/>
        <w:jc w:val="both"/>
        <w:rPr>
          <w:rFonts w:ascii="Times New Roman" w:hAnsi="Times New Roman" w:cs="Times New Roman"/>
          <w:sz w:val="28"/>
          <w:szCs w:val="28"/>
        </w:rPr>
      </w:pPr>
      <w:r w:rsidRPr="00B23E0D">
        <w:rPr>
          <w:rFonts w:ascii="Times New Roman" w:hAnsi="Times New Roman" w:cs="Times New Roman"/>
          <w:sz w:val="28"/>
          <w:szCs w:val="28"/>
        </w:rPr>
        <w:t xml:space="preserve">Председатель проводит заседание комиссии. В отсутствие председателя комиссии </w:t>
      </w:r>
      <w:r w:rsidR="000837A5" w:rsidRPr="00B23E0D">
        <w:rPr>
          <w:rFonts w:ascii="Times New Roman" w:hAnsi="Times New Roman" w:cs="Times New Roman"/>
          <w:sz w:val="28"/>
          <w:szCs w:val="28"/>
        </w:rPr>
        <w:t>его обязанности выполняет заместитель</w:t>
      </w:r>
      <w:r w:rsidRPr="00B23E0D">
        <w:rPr>
          <w:rFonts w:ascii="Times New Roman" w:hAnsi="Times New Roman" w:cs="Times New Roman"/>
          <w:sz w:val="28"/>
          <w:szCs w:val="28"/>
        </w:rPr>
        <w:t xml:space="preserve"> председателя. </w:t>
      </w:r>
    </w:p>
    <w:p w:rsidR="00DA261C" w:rsidRPr="00B23E0D" w:rsidRDefault="00621F7D" w:rsidP="00B23E0D">
      <w:pPr>
        <w:pStyle w:val="3"/>
        <w:shd w:val="clear" w:color="auto" w:fill="auto"/>
        <w:spacing w:before="0" w:line="312" w:lineRule="auto"/>
        <w:ind w:right="-6" w:firstLine="709"/>
        <w:jc w:val="both"/>
        <w:rPr>
          <w:rFonts w:ascii="Times New Roman" w:hAnsi="Times New Roman" w:cs="Times New Roman"/>
          <w:sz w:val="28"/>
          <w:szCs w:val="28"/>
        </w:rPr>
      </w:pPr>
      <w:r w:rsidRPr="00B23E0D">
        <w:rPr>
          <w:rFonts w:ascii="Times New Roman" w:hAnsi="Times New Roman" w:cs="Times New Roman"/>
          <w:sz w:val="28"/>
          <w:szCs w:val="28"/>
        </w:rPr>
        <w:t xml:space="preserve">Организационное обеспечение работы комиссии осуществляет ответственный секретарь комиссии. </w:t>
      </w:r>
    </w:p>
    <w:p w:rsidR="00621F7D" w:rsidRPr="00B23E0D" w:rsidRDefault="000059D4" w:rsidP="00B23E0D">
      <w:pPr>
        <w:pStyle w:val="3"/>
        <w:shd w:val="clear" w:color="auto" w:fill="auto"/>
        <w:spacing w:before="0" w:line="312" w:lineRule="auto"/>
        <w:ind w:right="-6" w:firstLine="709"/>
        <w:jc w:val="both"/>
        <w:rPr>
          <w:rFonts w:ascii="Times New Roman" w:hAnsi="Times New Roman" w:cs="Times New Roman"/>
          <w:sz w:val="28"/>
          <w:szCs w:val="28"/>
        </w:rPr>
      </w:pPr>
      <w:r w:rsidRPr="00B23E0D">
        <w:rPr>
          <w:rFonts w:ascii="Times New Roman" w:hAnsi="Times New Roman" w:cs="Times New Roman"/>
          <w:sz w:val="28"/>
          <w:szCs w:val="28"/>
        </w:rPr>
        <w:t>Т</w:t>
      </w:r>
      <w:r w:rsidR="00DA261C" w:rsidRPr="00B23E0D">
        <w:rPr>
          <w:rFonts w:ascii="Times New Roman" w:hAnsi="Times New Roman" w:cs="Times New Roman"/>
          <w:sz w:val="28"/>
          <w:szCs w:val="28"/>
        </w:rPr>
        <w:t>ехнический секретарь осуществляет т</w:t>
      </w:r>
      <w:r w:rsidR="00621F7D" w:rsidRPr="00B23E0D">
        <w:rPr>
          <w:rFonts w:ascii="Times New Roman" w:hAnsi="Times New Roman" w:cs="Times New Roman"/>
          <w:sz w:val="28"/>
          <w:szCs w:val="28"/>
        </w:rPr>
        <w:t>ехническое обеспечение работы комиссии</w:t>
      </w:r>
      <w:r w:rsidR="00AF0FB0" w:rsidRPr="00B23E0D">
        <w:rPr>
          <w:rFonts w:ascii="Times New Roman" w:hAnsi="Times New Roman" w:cs="Times New Roman"/>
          <w:sz w:val="28"/>
          <w:szCs w:val="28"/>
        </w:rPr>
        <w:t>.</w:t>
      </w:r>
    </w:p>
    <w:p w:rsidR="003E4E56" w:rsidRPr="00B23E0D" w:rsidRDefault="003E4E56" w:rsidP="00B23E0D">
      <w:pPr>
        <w:pStyle w:val="aa"/>
        <w:numPr>
          <w:ilvl w:val="1"/>
          <w:numId w:val="5"/>
        </w:numPr>
        <w:spacing w:line="312" w:lineRule="auto"/>
        <w:ind w:left="0" w:firstLine="709"/>
        <w:jc w:val="both"/>
        <w:rPr>
          <w:sz w:val="28"/>
          <w:szCs w:val="28"/>
        </w:rPr>
      </w:pPr>
      <w:r w:rsidRPr="00B23E0D">
        <w:rPr>
          <w:sz w:val="28"/>
          <w:szCs w:val="28"/>
        </w:rPr>
        <w:t xml:space="preserve">Работа комиссии осуществляется на ее заседаниях. Заседание комиссии считается правомочным, если на нем присутствует не менее, чем 50 % от общего числа ее списочного состава. </w:t>
      </w:r>
    </w:p>
    <w:p w:rsidR="00621F7D" w:rsidRPr="00B23E0D" w:rsidRDefault="00C247FD" w:rsidP="00B23E0D">
      <w:pPr>
        <w:pStyle w:val="3"/>
        <w:numPr>
          <w:ilvl w:val="1"/>
          <w:numId w:val="5"/>
        </w:numPr>
        <w:shd w:val="clear" w:color="auto" w:fill="auto"/>
        <w:tabs>
          <w:tab w:val="left" w:pos="1134"/>
        </w:tabs>
        <w:spacing w:before="0" w:line="312" w:lineRule="auto"/>
        <w:ind w:left="0" w:right="-3" w:firstLine="709"/>
        <w:jc w:val="both"/>
        <w:rPr>
          <w:rFonts w:ascii="Times New Roman" w:hAnsi="Times New Roman" w:cs="Times New Roman"/>
          <w:sz w:val="28"/>
          <w:szCs w:val="28"/>
        </w:rPr>
      </w:pPr>
      <w:r w:rsidRPr="00B23E0D">
        <w:rPr>
          <w:rFonts w:ascii="Times New Roman" w:hAnsi="Times New Roman" w:cs="Times New Roman"/>
          <w:sz w:val="28"/>
          <w:szCs w:val="28"/>
        </w:rPr>
        <w:t xml:space="preserve"> </w:t>
      </w:r>
      <w:r w:rsidR="00621F7D" w:rsidRPr="00B23E0D">
        <w:rPr>
          <w:rFonts w:ascii="Times New Roman" w:hAnsi="Times New Roman" w:cs="Times New Roman"/>
          <w:sz w:val="28"/>
          <w:szCs w:val="28"/>
        </w:rPr>
        <w:t xml:space="preserve">Заседания комиссии проводятся в соответствии с утвержденным графиком проведения конкурса, а также на основании дат, указанных в объявлении о проведении конкурса. </w:t>
      </w:r>
    </w:p>
    <w:p w:rsidR="00621F7D" w:rsidRPr="00B23E0D" w:rsidRDefault="00C247FD" w:rsidP="00B23E0D">
      <w:pPr>
        <w:pStyle w:val="3"/>
        <w:numPr>
          <w:ilvl w:val="1"/>
          <w:numId w:val="5"/>
        </w:numPr>
        <w:shd w:val="clear" w:color="auto" w:fill="auto"/>
        <w:tabs>
          <w:tab w:val="left" w:pos="851"/>
          <w:tab w:val="left" w:pos="1134"/>
        </w:tabs>
        <w:spacing w:before="0" w:line="312" w:lineRule="auto"/>
        <w:ind w:left="0" w:firstLine="709"/>
        <w:jc w:val="both"/>
        <w:rPr>
          <w:rFonts w:ascii="Times New Roman" w:hAnsi="Times New Roman" w:cs="Times New Roman"/>
          <w:sz w:val="28"/>
          <w:szCs w:val="28"/>
        </w:rPr>
      </w:pPr>
      <w:r w:rsidRPr="00B23E0D">
        <w:rPr>
          <w:rFonts w:ascii="Times New Roman" w:hAnsi="Times New Roman" w:cs="Times New Roman"/>
          <w:sz w:val="28"/>
          <w:szCs w:val="28"/>
        </w:rPr>
        <w:t xml:space="preserve"> </w:t>
      </w:r>
      <w:r w:rsidR="00621F7D" w:rsidRPr="00B23E0D">
        <w:rPr>
          <w:rFonts w:ascii="Times New Roman" w:hAnsi="Times New Roman" w:cs="Times New Roman"/>
          <w:sz w:val="28"/>
          <w:szCs w:val="28"/>
        </w:rPr>
        <w:t>Председатель комиссии:</w:t>
      </w:r>
    </w:p>
    <w:p w:rsidR="00621F7D" w:rsidRPr="00B23E0D" w:rsidRDefault="00621F7D" w:rsidP="00B23E0D">
      <w:pPr>
        <w:pStyle w:val="3"/>
        <w:numPr>
          <w:ilvl w:val="0"/>
          <w:numId w:val="3"/>
        </w:numPr>
        <w:shd w:val="clear" w:color="auto" w:fill="auto"/>
        <w:tabs>
          <w:tab w:val="left" w:pos="851"/>
        </w:tabs>
        <w:spacing w:before="0" w:line="312" w:lineRule="auto"/>
        <w:ind w:firstLine="709"/>
        <w:jc w:val="both"/>
        <w:rPr>
          <w:rFonts w:ascii="Times New Roman" w:hAnsi="Times New Roman" w:cs="Times New Roman"/>
          <w:sz w:val="28"/>
          <w:szCs w:val="28"/>
        </w:rPr>
      </w:pPr>
      <w:r w:rsidRPr="00B23E0D">
        <w:rPr>
          <w:rFonts w:ascii="Times New Roman" w:hAnsi="Times New Roman" w:cs="Times New Roman"/>
          <w:sz w:val="28"/>
          <w:szCs w:val="28"/>
        </w:rPr>
        <w:t>утверждает график проведения конкурса, включающий список должностей, объявляемых на конкурс в следующем учебном году;</w:t>
      </w:r>
    </w:p>
    <w:p w:rsidR="00621F7D" w:rsidRPr="00B23E0D" w:rsidRDefault="00621F7D" w:rsidP="00B23E0D">
      <w:pPr>
        <w:pStyle w:val="3"/>
        <w:numPr>
          <w:ilvl w:val="0"/>
          <w:numId w:val="3"/>
        </w:numPr>
        <w:shd w:val="clear" w:color="auto" w:fill="auto"/>
        <w:tabs>
          <w:tab w:val="left" w:pos="851"/>
        </w:tabs>
        <w:spacing w:before="0" w:line="312" w:lineRule="auto"/>
        <w:ind w:firstLine="709"/>
        <w:jc w:val="both"/>
        <w:rPr>
          <w:rFonts w:ascii="Times New Roman" w:hAnsi="Times New Roman" w:cs="Times New Roman"/>
          <w:sz w:val="28"/>
          <w:szCs w:val="28"/>
        </w:rPr>
      </w:pPr>
      <w:r w:rsidRPr="00B23E0D">
        <w:rPr>
          <w:rFonts w:ascii="Times New Roman" w:hAnsi="Times New Roman" w:cs="Times New Roman"/>
          <w:sz w:val="28"/>
          <w:szCs w:val="28"/>
        </w:rPr>
        <w:t>утверждает повестку дня заседания комиссии;</w:t>
      </w:r>
    </w:p>
    <w:p w:rsidR="00621F7D" w:rsidRPr="00B23E0D" w:rsidRDefault="00621F7D" w:rsidP="00B23E0D">
      <w:pPr>
        <w:pStyle w:val="3"/>
        <w:numPr>
          <w:ilvl w:val="0"/>
          <w:numId w:val="3"/>
        </w:numPr>
        <w:shd w:val="clear" w:color="auto" w:fill="auto"/>
        <w:tabs>
          <w:tab w:val="left" w:pos="851"/>
        </w:tabs>
        <w:spacing w:before="0" w:line="312" w:lineRule="auto"/>
        <w:ind w:firstLine="709"/>
        <w:jc w:val="both"/>
        <w:rPr>
          <w:rFonts w:ascii="Times New Roman" w:hAnsi="Times New Roman" w:cs="Times New Roman"/>
          <w:sz w:val="28"/>
          <w:szCs w:val="28"/>
        </w:rPr>
      </w:pPr>
      <w:r w:rsidRPr="00B23E0D">
        <w:rPr>
          <w:rFonts w:ascii="Times New Roman" w:hAnsi="Times New Roman" w:cs="Times New Roman"/>
          <w:sz w:val="28"/>
          <w:szCs w:val="28"/>
        </w:rPr>
        <w:t>ведет заседание комиссии;</w:t>
      </w:r>
    </w:p>
    <w:p w:rsidR="00621F7D" w:rsidRPr="00B23E0D" w:rsidRDefault="00621F7D" w:rsidP="00B23E0D">
      <w:pPr>
        <w:pStyle w:val="3"/>
        <w:numPr>
          <w:ilvl w:val="0"/>
          <w:numId w:val="3"/>
        </w:numPr>
        <w:shd w:val="clear" w:color="auto" w:fill="auto"/>
        <w:tabs>
          <w:tab w:val="left" w:pos="851"/>
        </w:tabs>
        <w:spacing w:before="0" w:line="312" w:lineRule="auto"/>
        <w:ind w:right="60" w:firstLine="709"/>
        <w:jc w:val="both"/>
        <w:rPr>
          <w:rFonts w:ascii="Times New Roman" w:hAnsi="Times New Roman" w:cs="Times New Roman"/>
          <w:sz w:val="28"/>
          <w:szCs w:val="28"/>
        </w:rPr>
      </w:pPr>
      <w:r w:rsidRPr="00B23E0D">
        <w:rPr>
          <w:rFonts w:ascii="Times New Roman" w:hAnsi="Times New Roman" w:cs="Times New Roman"/>
          <w:sz w:val="28"/>
          <w:szCs w:val="28"/>
        </w:rPr>
        <w:t>обеспечивает соблюдение установленного порядка работы комиссии;</w:t>
      </w:r>
    </w:p>
    <w:p w:rsidR="00621F7D" w:rsidRPr="00B23E0D" w:rsidRDefault="00621F7D" w:rsidP="00B23E0D">
      <w:pPr>
        <w:pStyle w:val="3"/>
        <w:numPr>
          <w:ilvl w:val="0"/>
          <w:numId w:val="3"/>
        </w:numPr>
        <w:shd w:val="clear" w:color="auto" w:fill="auto"/>
        <w:tabs>
          <w:tab w:val="left" w:pos="851"/>
        </w:tabs>
        <w:spacing w:before="0" w:line="312" w:lineRule="auto"/>
        <w:ind w:right="60" w:firstLine="709"/>
        <w:jc w:val="both"/>
        <w:rPr>
          <w:rFonts w:ascii="Times New Roman" w:hAnsi="Times New Roman" w:cs="Times New Roman"/>
          <w:sz w:val="28"/>
          <w:szCs w:val="28"/>
        </w:rPr>
      </w:pPr>
      <w:r w:rsidRPr="00B23E0D">
        <w:rPr>
          <w:rFonts w:ascii="Times New Roman" w:hAnsi="Times New Roman" w:cs="Times New Roman"/>
          <w:sz w:val="28"/>
          <w:szCs w:val="28"/>
        </w:rPr>
        <w:t>принимает в особых случаях решени</w:t>
      </w:r>
      <w:r w:rsidR="0047523E" w:rsidRPr="00B23E0D">
        <w:rPr>
          <w:rFonts w:ascii="Times New Roman" w:hAnsi="Times New Roman" w:cs="Times New Roman"/>
          <w:sz w:val="28"/>
          <w:szCs w:val="28"/>
        </w:rPr>
        <w:t>е о переносе заседания комиссии.</w:t>
      </w:r>
    </w:p>
    <w:p w:rsidR="00621F7D" w:rsidRPr="00B23E0D" w:rsidRDefault="00C247FD" w:rsidP="00B23E0D">
      <w:pPr>
        <w:pStyle w:val="3"/>
        <w:numPr>
          <w:ilvl w:val="1"/>
          <w:numId w:val="5"/>
        </w:numPr>
        <w:shd w:val="clear" w:color="auto" w:fill="auto"/>
        <w:tabs>
          <w:tab w:val="left" w:pos="1134"/>
        </w:tabs>
        <w:spacing w:before="0" w:line="312" w:lineRule="auto"/>
        <w:ind w:left="0" w:firstLine="709"/>
        <w:jc w:val="both"/>
        <w:rPr>
          <w:rFonts w:ascii="Times New Roman" w:hAnsi="Times New Roman" w:cs="Times New Roman"/>
          <w:sz w:val="28"/>
          <w:szCs w:val="28"/>
        </w:rPr>
      </w:pPr>
      <w:r w:rsidRPr="00B23E0D">
        <w:rPr>
          <w:rFonts w:ascii="Times New Roman" w:hAnsi="Times New Roman" w:cs="Times New Roman"/>
          <w:sz w:val="28"/>
          <w:szCs w:val="28"/>
        </w:rPr>
        <w:t xml:space="preserve"> </w:t>
      </w:r>
      <w:r w:rsidR="00621F7D" w:rsidRPr="00B23E0D">
        <w:rPr>
          <w:rFonts w:ascii="Times New Roman" w:hAnsi="Times New Roman" w:cs="Times New Roman"/>
          <w:sz w:val="28"/>
          <w:szCs w:val="28"/>
        </w:rPr>
        <w:t>Ответственный секретарь комиссии:</w:t>
      </w:r>
    </w:p>
    <w:p w:rsidR="00621F7D" w:rsidRPr="00B23E0D" w:rsidRDefault="00E56AB6" w:rsidP="00B23E0D">
      <w:pPr>
        <w:pStyle w:val="3"/>
        <w:numPr>
          <w:ilvl w:val="0"/>
          <w:numId w:val="4"/>
        </w:numPr>
        <w:shd w:val="clear" w:color="auto" w:fill="auto"/>
        <w:tabs>
          <w:tab w:val="left" w:pos="851"/>
        </w:tabs>
        <w:spacing w:before="0" w:line="312" w:lineRule="auto"/>
        <w:ind w:right="-3" w:firstLine="709"/>
        <w:jc w:val="both"/>
        <w:rPr>
          <w:rFonts w:ascii="Times New Roman" w:hAnsi="Times New Roman" w:cs="Times New Roman"/>
          <w:sz w:val="28"/>
          <w:szCs w:val="28"/>
        </w:rPr>
      </w:pPr>
      <w:r w:rsidRPr="00B23E0D">
        <w:rPr>
          <w:rFonts w:ascii="Times New Roman" w:hAnsi="Times New Roman" w:cs="Times New Roman"/>
          <w:sz w:val="28"/>
          <w:szCs w:val="28"/>
        </w:rPr>
        <w:t xml:space="preserve">формирует график проведения конкурса </w:t>
      </w:r>
      <w:r w:rsidR="00621F7D" w:rsidRPr="00B23E0D">
        <w:rPr>
          <w:rFonts w:ascii="Times New Roman" w:hAnsi="Times New Roman" w:cs="Times New Roman"/>
          <w:sz w:val="28"/>
          <w:szCs w:val="28"/>
        </w:rPr>
        <w:t>на основании сведений Управления кадрового обеспечения и направляет его председателю комиссии для согласования;</w:t>
      </w:r>
    </w:p>
    <w:p w:rsidR="00621F7D" w:rsidRPr="00B23E0D" w:rsidRDefault="00E56AB6" w:rsidP="00B23E0D">
      <w:pPr>
        <w:pStyle w:val="3"/>
        <w:numPr>
          <w:ilvl w:val="0"/>
          <w:numId w:val="4"/>
        </w:numPr>
        <w:shd w:val="clear" w:color="auto" w:fill="auto"/>
        <w:tabs>
          <w:tab w:val="left" w:pos="851"/>
        </w:tabs>
        <w:spacing w:before="0" w:line="312" w:lineRule="auto"/>
        <w:ind w:right="-3" w:firstLine="709"/>
        <w:jc w:val="both"/>
        <w:rPr>
          <w:rFonts w:ascii="Times New Roman" w:hAnsi="Times New Roman" w:cs="Times New Roman"/>
          <w:sz w:val="28"/>
          <w:szCs w:val="28"/>
        </w:rPr>
      </w:pPr>
      <w:r w:rsidRPr="00B23E0D">
        <w:rPr>
          <w:rFonts w:ascii="Times New Roman" w:hAnsi="Times New Roman" w:cs="Times New Roman"/>
          <w:sz w:val="28"/>
          <w:szCs w:val="28"/>
        </w:rPr>
        <w:t xml:space="preserve">предоставляет </w:t>
      </w:r>
      <w:r w:rsidR="00621F7D" w:rsidRPr="00B23E0D">
        <w:rPr>
          <w:rFonts w:ascii="Times New Roman" w:hAnsi="Times New Roman" w:cs="Times New Roman"/>
          <w:sz w:val="28"/>
          <w:szCs w:val="28"/>
        </w:rPr>
        <w:t>согласованный график проведения конкурса в Управление кадрового обеспечения;</w:t>
      </w:r>
    </w:p>
    <w:p w:rsidR="00621F7D" w:rsidRPr="00B23E0D" w:rsidRDefault="00621F7D" w:rsidP="00B23E0D">
      <w:pPr>
        <w:pStyle w:val="3"/>
        <w:numPr>
          <w:ilvl w:val="0"/>
          <w:numId w:val="4"/>
        </w:numPr>
        <w:shd w:val="clear" w:color="auto" w:fill="auto"/>
        <w:tabs>
          <w:tab w:val="left" w:pos="851"/>
        </w:tabs>
        <w:spacing w:before="0" w:line="312" w:lineRule="auto"/>
        <w:ind w:right="-3" w:firstLine="709"/>
        <w:jc w:val="both"/>
        <w:rPr>
          <w:rFonts w:ascii="Times New Roman" w:hAnsi="Times New Roman" w:cs="Times New Roman"/>
          <w:sz w:val="28"/>
          <w:szCs w:val="28"/>
        </w:rPr>
      </w:pPr>
      <w:r w:rsidRPr="00B23E0D">
        <w:rPr>
          <w:rFonts w:ascii="Times New Roman" w:hAnsi="Times New Roman" w:cs="Times New Roman"/>
          <w:sz w:val="28"/>
          <w:szCs w:val="28"/>
        </w:rPr>
        <w:lastRenderedPageBreak/>
        <w:t xml:space="preserve">доводит </w:t>
      </w:r>
      <w:r w:rsidR="003E4E56" w:rsidRPr="00B23E0D">
        <w:rPr>
          <w:rFonts w:ascii="Times New Roman" w:hAnsi="Times New Roman" w:cs="Times New Roman"/>
          <w:sz w:val="28"/>
          <w:szCs w:val="28"/>
        </w:rPr>
        <w:t>информацию о размещении объявления</w:t>
      </w:r>
      <w:r w:rsidR="000837A5" w:rsidRPr="00B23E0D">
        <w:rPr>
          <w:rFonts w:ascii="Times New Roman" w:hAnsi="Times New Roman" w:cs="Times New Roman"/>
          <w:sz w:val="28"/>
          <w:szCs w:val="28"/>
        </w:rPr>
        <w:t xml:space="preserve"> о проведении конкурса</w:t>
      </w:r>
      <w:r w:rsidR="003E4E56" w:rsidRPr="00B23E0D">
        <w:rPr>
          <w:rFonts w:ascii="Times New Roman" w:hAnsi="Times New Roman" w:cs="Times New Roman"/>
          <w:sz w:val="28"/>
          <w:szCs w:val="28"/>
        </w:rPr>
        <w:t xml:space="preserve"> </w:t>
      </w:r>
      <w:r w:rsidRPr="00B23E0D">
        <w:rPr>
          <w:rFonts w:ascii="Times New Roman" w:hAnsi="Times New Roman" w:cs="Times New Roman"/>
          <w:sz w:val="28"/>
          <w:szCs w:val="28"/>
        </w:rPr>
        <w:t xml:space="preserve">до сведения руководителя подразделения для уведомления работников подразделения, </w:t>
      </w:r>
      <w:r w:rsidR="003E4E56" w:rsidRPr="00B23E0D">
        <w:rPr>
          <w:rFonts w:ascii="Times New Roman" w:hAnsi="Times New Roman" w:cs="Times New Roman"/>
          <w:sz w:val="28"/>
          <w:szCs w:val="28"/>
        </w:rPr>
        <w:t>занимающих указанные должности</w:t>
      </w:r>
      <w:r w:rsidRPr="00B23E0D">
        <w:rPr>
          <w:rFonts w:ascii="Times New Roman" w:hAnsi="Times New Roman" w:cs="Times New Roman"/>
          <w:sz w:val="28"/>
          <w:szCs w:val="28"/>
        </w:rPr>
        <w:t>;</w:t>
      </w:r>
    </w:p>
    <w:p w:rsidR="00621F7D" w:rsidRPr="00B23E0D" w:rsidRDefault="00621F7D" w:rsidP="00B23E0D">
      <w:pPr>
        <w:pStyle w:val="3"/>
        <w:numPr>
          <w:ilvl w:val="0"/>
          <w:numId w:val="4"/>
        </w:numPr>
        <w:shd w:val="clear" w:color="auto" w:fill="auto"/>
        <w:tabs>
          <w:tab w:val="left" w:pos="851"/>
        </w:tabs>
        <w:spacing w:before="0" w:line="312" w:lineRule="auto"/>
        <w:ind w:right="60" w:firstLine="709"/>
        <w:jc w:val="both"/>
        <w:rPr>
          <w:rFonts w:ascii="Times New Roman" w:hAnsi="Times New Roman" w:cs="Times New Roman"/>
          <w:sz w:val="28"/>
          <w:szCs w:val="28"/>
        </w:rPr>
      </w:pPr>
      <w:r w:rsidRPr="00B23E0D">
        <w:rPr>
          <w:rFonts w:ascii="Times New Roman" w:hAnsi="Times New Roman" w:cs="Times New Roman"/>
          <w:sz w:val="28"/>
          <w:szCs w:val="28"/>
        </w:rPr>
        <w:t>обеспечивает подготовку заседаний комиссии;</w:t>
      </w:r>
    </w:p>
    <w:p w:rsidR="00621F7D" w:rsidRPr="00B23E0D" w:rsidRDefault="00621F7D" w:rsidP="00B23E0D">
      <w:pPr>
        <w:pStyle w:val="3"/>
        <w:numPr>
          <w:ilvl w:val="0"/>
          <w:numId w:val="4"/>
        </w:numPr>
        <w:shd w:val="clear" w:color="auto" w:fill="auto"/>
        <w:tabs>
          <w:tab w:val="left" w:pos="851"/>
        </w:tabs>
        <w:spacing w:before="0" w:line="312" w:lineRule="auto"/>
        <w:ind w:right="60" w:firstLine="709"/>
        <w:jc w:val="both"/>
        <w:rPr>
          <w:rFonts w:ascii="Times New Roman" w:hAnsi="Times New Roman" w:cs="Times New Roman"/>
          <w:sz w:val="28"/>
          <w:szCs w:val="28"/>
        </w:rPr>
      </w:pPr>
      <w:r w:rsidRPr="00B23E0D">
        <w:rPr>
          <w:rFonts w:ascii="Times New Roman" w:hAnsi="Times New Roman" w:cs="Times New Roman"/>
          <w:sz w:val="28"/>
          <w:szCs w:val="28"/>
        </w:rPr>
        <w:t>оформляет протокол заседания комиссии и передает его на подпись председателю комиссии;</w:t>
      </w:r>
    </w:p>
    <w:p w:rsidR="00621F7D" w:rsidRPr="00B23E0D" w:rsidRDefault="00621F7D" w:rsidP="00B23E0D">
      <w:pPr>
        <w:pStyle w:val="3"/>
        <w:numPr>
          <w:ilvl w:val="0"/>
          <w:numId w:val="4"/>
        </w:numPr>
        <w:shd w:val="clear" w:color="auto" w:fill="auto"/>
        <w:tabs>
          <w:tab w:val="left" w:pos="851"/>
        </w:tabs>
        <w:spacing w:before="0" w:line="312" w:lineRule="auto"/>
        <w:ind w:right="60" w:firstLine="709"/>
        <w:jc w:val="both"/>
        <w:rPr>
          <w:rFonts w:ascii="Times New Roman" w:hAnsi="Times New Roman" w:cs="Times New Roman"/>
          <w:sz w:val="28"/>
          <w:szCs w:val="28"/>
        </w:rPr>
      </w:pPr>
      <w:r w:rsidRPr="00B23E0D">
        <w:rPr>
          <w:rFonts w:ascii="Times New Roman" w:hAnsi="Times New Roman" w:cs="Times New Roman"/>
          <w:sz w:val="28"/>
          <w:szCs w:val="28"/>
        </w:rPr>
        <w:t xml:space="preserve">оформляет, заверяет и передает выписки из </w:t>
      </w:r>
      <w:r w:rsidR="00847ABE" w:rsidRPr="00B23E0D">
        <w:rPr>
          <w:rFonts w:ascii="Times New Roman" w:hAnsi="Times New Roman" w:cs="Times New Roman"/>
          <w:sz w:val="28"/>
          <w:szCs w:val="28"/>
        </w:rPr>
        <w:t>протокола заседания комиссии в У</w:t>
      </w:r>
      <w:r w:rsidRPr="00B23E0D">
        <w:rPr>
          <w:rFonts w:ascii="Times New Roman" w:hAnsi="Times New Roman" w:cs="Times New Roman"/>
          <w:sz w:val="28"/>
          <w:szCs w:val="28"/>
        </w:rPr>
        <w:t>правление кадрового обеспечения для заключения</w:t>
      </w:r>
      <w:r w:rsidR="003E4E56" w:rsidRPr="00B23E0D">
        <w:rPr>
          <w:rFonts w:ascii="Times New Roman" w:hAnsi="Times New Roman" w:cs="Times New Roman"/>
          <w:sz w:val="28"/>
          <w:szCs w:val="28"/>
        </w:rPr>
        <w:t xml:space="preserve"> (продления трудового договора);</w:t>
      </w:r>
    </w:p>
    <w:p w:rsidR="003E4E56" w:rsidRPr="00B23E0D" w:rsidRDefault="003E4E56" w:rsidP="00B23E0D">
      <w:pPr>
        <w:pStyle w:val="3"/>
        <w:numPr>
          <w:ilvl w:val="0"/>
          <w:numId w:val="4"/>
        </w:numPr>
        <w:shd w:val="clear" w:color="auto" w:fill="auto"/>
        <w:tabs>
          <w:tab w:val="left" w:pos="851"/>
        </w:tabs>
        <w:spacing w:before="0" w:line="312" w:lineRule="auto"/>
        <w:ind w:right="60" w:firstLine="709"/>
        <w:jc w:val="both"/>
        <w:rPr>
          <w:rFonts w:ascii="Times New Roman" w:hAnsi="Times New Roman" w:cs="Times New Roman"/>
          <w:sz w:val="28"/>
          <w:szCs w:val="28"/>
        </w:rPr>
      </w:pPr>
      <w:r w:rsidRPr="00B23E0D">
        <w:rPr>
          <w:rFonts w:ascii="Times New Roman" w:hAnsi="Times New Roman" w:cs="Times New Roman"/>
          <w:sz w:val="28"/>
          <w:szCs w:val="28"/>
        </w:rPr>
        <w:t>координирует работу технического секретаря.</w:t>
      </w:r>
    </w:p>
    <w:p w:rsidR="00621F7D" w:rsidRPr="00B23E0D" w:rsidRDefault="00621F7D" w:rsidP="00B23E0D">
      <w:pPr>
        <w:pStyle w:val="3"/>
        <w:numPr>
          <w:ilvl w:val="1"/>
          <w:numId w:val="5"/>
        </w:numPr>
        <w:shd w:val="clear" w:color="auto" w:fill="auto"/>
        <w:tabs>
          <w:tab w:val="left" w:pos="851"/>
        </w:tabs>
        <w:spacing w:before="0" w:line="312" w:lineRule="auto"/>
        <w:ind w:left="0" w:right="60" w:firstLine="709"/>
        <w:jc w:val="both"/>
        <w:rPr>
          <w:rFonts w:ascii="Times New Roman" w:hAnsi="Times New Roman" w:cs="Times New Roman"/>
          <w:sz w:val="28"/>
          <w:szCs w:val="28"/>
        </w:rPr>
      </w:pPr>
      <w:r w:rsidRPr="00B23E0D">
        <w:rPr>
          <w:rFonts w:ascii="Times New Roman" w:hAnsi="Times New Roman" w:cs="Times New Roman"/>
          <w:sz w:val="28"/>
          <w:szCs w:val="28"/>
        </w:rPr>
        <w:t>Технический секретарь:</w:t>
      </w:r>
    </w:p>
    <w:p w:rsidR="00621F7D" w:rsidRPr="00B23E0D" w:rsidRDefault="00621F7D" w:rsidP="00B23E0D">
      <w:pPr>
        <w:pStyle w:val="3"/>
        <w:shd w:val="clear" w:color="auto" w:fill="auto"/>
        <w:tabs>
          <w:tab w:val="left" w:pos="851"/>
        </w:tabs>
        <w:spacing w:before="0" w:line="312" w:lineRule="auto"/>
        <w:ind w:right="60" w:firstLine="709"/>
        <w:jc w:val="both"/>
        <w:rPr>
          <w:rFonts w:ascii="Times New Roman" w:hAnsi="Times New Roman" w:cs="Times New Roman"/>
          <w:sz w:val="28"/>
          <w:szCs w:val="28"/>
        </w:rPr>
      </w:pPr>
      <w:r w:rsidRPr="00B23E0D">
        <w:rPr>
          <w:rFonts w:ascii="Times New Roman" w:hAnsi="Times New Roman" w:cs="Times New Roman"/>
          <w:sz w:val="28"/>
          <w:szCs w:val="28"/>
        </w:rPr>
        <w:t>- передает информацию об объявлении конкурса на вакантные должности научных работников в Управление кадрового обеспечения;</w:t>
      </w:r>
    </w:p>
    <w:p w:rsidR="00621F7D" w:rsidRPr="00B23E0D" w:rsidRDefault="007A77D2" w:rsidP="00B23E0D">
      <w:pPr>
        <w:pStyle w:val="3"/>
        <w:shd w:val="clear" w:color="auto" w:fill="auto"/>
        <w:tabs>
          <w:tab w:val="left" w:pos="851"/>
        </w:tabs>
        <w:spacing w:before="0" w:line="312" w:lineRule="auto"/>
        <w:ind w:right="60" w:firstLine="709"/>
        <w:jc w:val="both"/>
        <w:rPr>
          <w:rFonts w:ascii="Times New Roman" w:hAnsi="Times New Roman" w:cs="Times New Roman"/>
          <w:sz w:val="28"/>
          <w:szCs w:val="28"/>
        </w:rPr>
      </w:pPr>
      <w:r w:rsidRPr="00B23E0D">
        <w:rPr>
          <w:rFonts w:ascii="Times New Roman" w:hAnsi="Times New Roman" w:cs="Times New Roman"/>
          <w:sz w:val="28"/>
          <w:szCs w:val="28"/>
        </w:rPr>
        <w:t>- принимает и учитывает заявки</w:t>
      </w:r>
      <w:r w:rsidR="00621F7D" w:rsidRPr="00B23E0D">
        <w:rPr>
          <w:rFonts w:ascii="Times New Roman" w:hAnsi="Times New Roman" w:cs="Times New Roman"/>
          <w:sz w:val="28"/>
          <w:szCs w:val="28"/>
        </w:rPr>
        <w:t xml:space="preserve"> с портала вакансий</w:t>
      </w:r>
      <w:r w:rsidR="000837A5" w:rsidRPr="00B23E0D">
        <w:rPr>
          <w:rFonts w:ascii="Times New Roman" w:hAnsi="Times New Roman" w:cs="Times New Roman"/>
          <w:sz w:val="28"/>
          <w:szCs w:val="28"/>
        </w:rPr>
        <w:t xml:space="preserve"> по адресу "http://ученые-исследователи.рф" (далее</w:t>
      </w:r>
      <w:r w:rsidR="000059D4" w:rsidRPr="00B23E0D">
        <w:rPr>
          <w:rFonts w:ascii="Times New Roman" w:hAnsi="Times New Roman" w:cs="Times New Roman"/>
          <w:sz w:val="28"/>
          <w:szCs w:val="28"/>
        </w:rPr>
        <w:t>–</w:t>
      </w:r>
      <w:r w:rsidR="000837A5" w:rsidRPr="00B23E0D">
        <w:rPr>
          <w:rFonts w:ascii="Times New Roman" w:hAnsi="Times New Roman" w:cs="Times New Roman"/>
          <w:sz w:val="28"/>
          <w:szCs w:val="28"/>
        </w:rPr>
        <w:t>портал вакансий)</w:t>
      </w:r>
      <w:r w:rsidR="00621F7D" w:rsidRPr="00B23E0D">
        <w:rPr>
          <w:rFonts w:ascii="Times New Roman" w:hAnsi="Times New Roman" w:cs="Times New Roman"/>
          <w:sz w:val="28"/>
          <w:szCs w:val="28"/>
        </w:rPr>
        <w:t xml:space="preserve">, и заявления с сайта Финансового университета, </w:t>
      </w:r>
      <w:r w:rsidRPr="00B23E0D">
        <w:rPr>
          <w:rFonts w:ascii="Times New Roman" w:hAnsi="Times New Roman" w:cs="Times New Roman"/>
          <w:sz w:val="28"/>
          <w:szCs w:val="28"/>
        </w:rPr>
        <w:t xml:space="preserve">поступающие </w:t>
      </w:r>
      <w:r w:rsidR="00621F7D" w:rsidRPr="00B23E0D">
        <w:rPr>
          <w:rFonts w:ascii="Times New Roman" w:hAnsi="Times New Roman" w:cs="Times New Roman"/>
          <w:sz w:val="28"/>
          <w:szCs w:val="28"/>
        </w:rPr>
        <w:t>на рассмотрение комиссии;</w:t>
      </w:r>
    </w:p>
    <w:p w:rsidR="00621F7D" w:rsidRPr="00B23E0D" w:rsidRDefault="00621F7D" w:rsidP="00B23E0D">
      <w:pPr>
        <w:pStyle w:val="3"/>
        <w:shd w:val="clear" w:color="auto" w:fill="auto"/>
        <w:tabs>
          <w:tab w:val="left" w:pos="851"/>
        </w:tabs>
        <w:spacing w:before="0" w:line="312" w:lineRule="auto"/>
        <w:ind w:right="60" w:firstLine="709"/>
        <w:jc w:val="both"/>
        <w:rPr>
          <w:rFonts w:ascii="Times New Roman" w:hAnsi="Times New Roman" w:cs="Times New Roman"/>
          <w:sz w:val="28"/>
          <w:szCs w:val="28"/>
        </w:rPr>
      </w:pPr>
      <w:r w:rsidRPr="00B23E0D">
        <w:rPr>
          <w:rFonts w:ascii="Times New Roman" w:hAnsi="Times New Roman" w:cs="Times New Roman"/>
          <w:sz w:val="28"/>
          <w:szCs w:val="28"/>
        </w:rPr>
        <w:t>- ведет учет полученных материалов от претендентов, а также выданных в</w:t>
      </w:r>
      <w:r w:rsidR="000837A5" w:rsidRPr="00B23E0D">
        <w:rPr>
          <w:rFonts w:ascii="Times New Roman" w:hAnsi="Times New Roman" w:cs="Times New Roman"/>
          <w:sz w:val="28"/>
          <w:szCs w:val="28"/>
        </w:rPr>
        <w:t>ыписок из протоколов заседаний к</w:t>
      </w:r>
      <w:r w:rsidRPr="00B23E0D">
        <w:rPr>
          <w:rFonts w:ascii="Times New Roman" w:hAnsi="Times New Roman" w:cs="Times New Roman"/>
          <w:sz w:val="28"/>
          <w:szCs w:val="28"/>
        </w:rPr>
        <w:t>омиссии;</w:t>
      </w:r>
    </w:p>
    <w:p w:rsidR="00621F7D" w:rsidRPr="00B23E0D" w:rsidRDefault="00621F7D" w:rsidP="00B23E0D">
      <w:pPr>
        <w:pStyle w:val="3"/>
        <w:shd w:val="clear" w:color="auto" w:fill="auto"/>
        <w:tabs>
          <w:tab w:val="left" w:pos="851"/>
        </w:tabs>
        <w:spacing w:before="0" w:line="312" w:lineRule="auto"/>
        <w:ind w:right="60" w:firstLine="709"/>
        <w:jc w:val="both"/>
        <w:rPr>
          <w:rFonts w:ascii="Times New Roman" w:hAnsi="Times New Roman" w:cs="Times New Roman"/>
          <w:sz w:val="28"/>
          <w:szCs w:val="28"/>
        </w:rPr>
      </w:pPr>
      <w:r w:rsidRPr="00B23E0D">
        <w:rPr>
          <w:rFonts w:ascii="Times New Roman" w:hAnsi="Times New Roman" w:cs="Times New Roman"/>
          <w:sz w:val="28"/>
          <w:szCs w:val="28"/>
        </w:rPr>
        <w:t>- информирует членов комиссии о времени и месте заседания комиссии;</w:t>
      </w:r>
    </w:p>
    <w:p w:rsidR="00621F7D" w:rsidRPr="00B23E0D" w:rsidRDefault="00621F7D" w:rsidP="00B23E0D">
      <w:pPr>
        <w:pStyle w:val="3"/>
        <w:shd w:val="clear" w:color="auto" w:fill="auto"/>
        <w:tabs>
          <w:tab w:val="left" w:pos="851"/>
        </w:tabs>
        <w:spacing w:before="0" w:line="312" w:lineRule="auto"/>
        <w:ind w:right="60" w:firstLine="709"/>
        <w:jc w:val="both"/>
        <w:rPr>
          <w:rFonts w:ascii="Times New Roman" w:hAnsi="Times New Roman" w:cs="Times New Roman"/>
          <w:sz w:val="28"/>
          <w:szCs w:val="28"/>
        </w:rPr>
      </w:pPr>
      <w:r w:rsidRPr="00B23E0D">
        <w:rPr>
          <w:rFonts w:ascii="Times New Roman" w:hAnsi="Times New Roman" w:cs="Times New Roman"/>
          <w:sz w:val="28"/>
          <w:szCs w:val="28"/>
        </w:rPr>
        <w:t>- обеспечивает тиражирование материала для проведения конкурса;</w:t>
      </w:r>
    </w:p>
    <w:p w:rsidR="007A77D2" w:rsidRPr="00B23E0D" w:rsidRDefault="00621F7D" w:rsidP="00B23E0D">
      <w:pPr>
        <w:pStyle w:val="3"/>
        <w:shd w:val="clear" w:color="auto" w:fill="auto"/>
        <w:tabs>
          <w:tab w:val="left" w:pos="851"/>
        </w:tabs>
        <w:spacing w:before="0" w:line="312" w:lineRule="auto"/>
        <w:ind w:right="60" w:firstLine="709"/>
        <w:jc w:val="both"/>
        <w:rPr>
          <w:rFonts w:ascii="Times New Roman" w:hAnsi="Times New Roman" w:cs="Times New Roman"/>
          <w:sz w:val="28"/>
          <w:szCs w:val="28"/>
        </w:rPr>
      </w:pPr>
      <w:r w:rsidRPr="00B23E0D">
        <w:rPr>
          <w:rFonts w:ascii="Times New Roman" w:hAnsi="Times New Roman" w:cs="Times New Roman"/>
          <w:sz w:val="28"/>
          <w:szCs w:val="28"/>
        </w:rPr>
        <w:t>- обеспечивает т</w:t>
      </w:r>
      <w:r w:rsidR="007A77D2" w:rsidRPr="00B23E0D">
        <w:rPr>
          <w:rFonts w:ascii="Times New Roman" w:hAnsi="Times New Roman" w:cs="Times New Roman"/>
          <w:sz w:val="28"/>
          <w:szCs w:val="28"/>
        </w:rPr>
        <w:t>ехническую подготовку заседаний;</w:t>
      </w:r>
    </w:p>
    <w:p w:rsidR="00796A9C" w:rsidRPr="00B23E0D" w:rsidRDefault="007A77D2" w:rsidP="00B23E0D">
      <w:pPr>
        <w:pStyle w:val="3"/>
        <w:shd w:val="clear" w:color="auto" w:fill="auto"/>
        <w:tabs>
          <w:tab w:val="left" w:pos="851"/>
        </w:tabs>
        <w:spacing w:before="0" w:line="312" w:lineRule="auto"/>
        <w:ind w:right="60" w:firstLine="709"/>
        <w:jc w:val="both"/>
        <w:rPr>
          <w:rFonts w:ascii="Times New Roman" w:hAnsi="Times New Roman" w:cs="Times New Roman"/>
          <w:sz w:val="28"/>
          <w:szCs w:val="28"/>
        </w:rPr>
      </w:pPr>
      <w:r w:rsidRPr="00B23E0D">
        <w:rPr>
          <w:rFonts w:ascii="Times New Roman" w:hAnsi="Times New Roman" w:cs="Times New Roman"/>
          <w:sz w:val="28"/>
          <w:szCs w:val="28"/>
        </w:rPr>
        <w:t xml:space="preserve">- обеспечивает хранение документов </w:t>
      </w:r>
      <w:r w:rsidR="00C9582B" w:rsidRPr="00B23E0D">
        <w:rPr>
          <w:rFonts w:ascii="Times New Roman" w:hAnsi="Times New Roman" w:cs="Times New Roman"/>
          <w:sz w:val="28"/>
          <w:szCs w:val="28"/>
        </w:rPr>
        <w:t>по проведению конкурса</w:t>
      </w:r>
      <w:r w:rsidRPr="00B23E0D">
        <w:rPr>
          <w:rFonts w:ascii="Times New Roman" w:hAnsi="Times New Roman" w:cs="Times New Roman"/>
          <w:sz w:val="28"/>
          <w:szCs w:val="28"/>
        </w:rPr>
        <w:t>.</w:t>
      </w:r>
      <w:r w:rsidR="00B66CC8" w:rsidRPr="00B23E0D">
        <w:rPr>
          <w:rFonts w:ascii="Times New Roman" w:hAnsi="Times New Roman" w:cs="Times New Roman"/>
          <w:sz w:val="28"/>
          <w:szCs w:val="28"/>
        </w:rPr>
        <w:t xml:space="preserve"> </w:t>
      </w:r>
    </w:p>
    <w:p w:rsidR="00B66CC8" w:rsidRPr="00B23E0D" w:rsidRDefault="00B66CC8" w:rsidP="00B23E0D">
      <w:pPr>
        <w:pStyle w:val="3"/>
        <w:shd w:val="clear" w:color="auto" w:fill="auto"/>
        <w:tabs>
          <w:tab w:val="left" w:pos="851"/>
        </w:tabs>
        <w:spacing w:before="0" w:line="312" w:lineRule="auto"/>
        <w:ind w:right="60" w:firstLine="709"/>
        <w:jc w:val="both"/>
        <w:rPr>
          <w:rFonts w:ascii="Times New Roman" w:hAnsi="Times New Roman" w:cs="Times New Roman"/>
          <w:sz w:val="28"/>
          <w:szCs w:val="28"/>
        </w:rPr>
      </w:pPr>
    </w:p>
    <w:p w:rsidR="00B66CC8" w:rsidRPr="00B23E0D" w:rsidRDefault="00B66CC8" w:rsidP="00B23E0D">
      <w:pPr>
        <w:pStyle w:val="3"/>
        <w:shd w:val="clear" w:color="auto" w:fill="auto"/>
        <w:tabs>
          <w:tab w:val="left" w:pos="851"/>
        </w:tabs>
        <w:spacing w:before="0" w:line="312" w:lineRule="auto"/>
        <w:ind w:right="60" w:firstLine="709"/>
        <w:jc w:val="both"/>
        <w:rPr>
          <w:rFonts w:ascii="Times New Roman" w:hAnsi="Times New Roman" w:cs="Times New Roman"/>
          <w:sz w:val="28"/>
          <w:szCs w:val="28"/>
        </w:rPr>
      </w:pPr>
    </w:p>
    <w:p w:rsidR="00B66CC8" w:rsidRPr="00B23E0D" w:rsidRDefault="00B66CC8" w:rsidP="00B23E0D">
      <w:pPr>
        <w:pStyle w:val="3"/>
        <w:shd w:val="clear" w:color="auto" w:fill="auto"/>
        <w:tabs>
          <w:tab w:val="left" w:pos="851"/>
        </w:tabs>
        <w:spacing w:before="0" w:line="312" w:lineRule="auto"/>
        <w:ind w:right="60" w:firstLine="709"/>
        <w:jc w:val="both"/>
        <w:rPr>
          <w:rFonts w:ascii="Times New Roman" w:hAnsi="Times New Roman" w:cs="Times New Roman"/>
          <w:sz w:val="28"/>
          <w:szCs w:val="28"/>
        </w:rPr>
      </w:pPr>
    </w:p>
    <w:p w:rsidR="00B23E0D" w:rsidRPr="00B23E0D" w:rsidRDefault="00B23E0D" w:rsidP="00B23E0D">
      <w:pPr>
        <w:pStyle w:val="ConsPlusNormal"/>
        <w:spacing w:line="312" w:lineRule="auto"/>
        <w:jc w:val="center"/>
        <w:rPr>
          <w:rFonts w:ascii="Times New Roman" w:hAnsi="Times New Roman" w:cs="Times New Roman"/>
          <w:sz w:val="28"/>
          <w:szCs w:val="28"/>
        </w:rPr>
      </w:pPr>
      <w:r w:rsidRPr="00B23E0D">
        <w:rPr>
          <w:rFonts w:ascii="Times New Roman" w:hAnsi="Times New Roman" w:cs="Times New Roman"/>
          <w:sz w:val="28"/>
          <w:szCs w:val="28"/>
        </w:rPr>
        <w:t xml:space="preserve">3. Требования к претендентам на должности </w:t>
      </w:r>
    </w:p>
    <w:p w:rsidR="00B23E0D" w:rsidRPr="00B23E0D" w:rsidRDefault="00B23E0D" w:rsidP="00B23E0D">
      <w:pPr>
        <w:pStyle w:val="ConsPlusNormal"/>
        <w:spacing w:after="240" w:line="312" w:lineRule="auto"/>
        <w:jc w:val="center"/>
        <w:rPr>
          <w:rFonts w:ascii="Times New Roman" w:hAnsi="Times New Roman" w:cs="Times New Roman"/>
          <w:sz w:val="28"/>
          <w:szCs w:val="28"/>
        </w:rPr>
      </w:pPr>
      <w:r w:rsidRPr="00B23E0D">
        <w:rPr>
          <w:rFonts w:ascii="Times New Roman" w:hAnsi="Times New Roman" w:cs="Times New Roman"/>
          <w:sz w:val="28"/>
          <w:szCs w:val="28"/>
        </w:rPr>
        <w:t>научных работников</w:t>
      </w:r>
    </w:p>
    <w:p w:rsidR="00B23E0D" w:rsidRPr="00B23E0D" w:rsidRDefault="00B23E0D" w:rsidP="00B23E0D">
      <w:pPr>
        <w:pStyle w:val="ConsPlusNormal"/>
        <w:numPr>
          <w:ilvl w:val="1"/>
          <w:numId w:val="7"/>
        </w:numPr>
        <w:spacing w:line="312" w:lineRule="auto"/>
        <w:ind w:left="0" w:firstLine="709"/>
        <w:jc w:val="both"/>
        <w:outlineLvl w:val="1"/>
        <w:rPr>
          <w:rFonts w:ascii="Times New Roman" w:hAnsi="Times New Roman" w:cs="Times New Roman"/>
          <w:sz w:val="28"/>
          <w:szCs w:val="28"/>
        </w:rPr>
      </w:pPr>
      <w:r w:rsidRPr="00B23E0D">
        <w:rPr>
          <w:rFonts w:ascii="Times New Roman" w:hAnsi="Times New Roman" w:cs="Times New Roman"/>
          <w:sz w:val="28"/>
          <w:szCs w:val="28"/>
        </w:rPr>
        <w:t>Требования, предъявляемые в квалификационных характеристиках к научным работникам, направлены на повышение результативности научного труда, трудовой активности, деловой инициативы и компетентности, наиболее полное использование профессионального и творческого потенциала научных работников, рациональную организацию труда и обеспечение его эффективности.</w:t>
      </w:r>
    </w:p>
    <w:p w:rsidR="00B23E0D" w:rsidRPr="00B23E0D" w:rsidRDefault="00B23E0D" w:rsidP="00B23E0D">
      <w:pPr>
        <w:pStyle w:val="ConsPlusNormal"/>
        <w:numPr>
          <w:ilvl w:val="1"/>
          <w:numId w:val="7"/>
        </w:numPr>
        <w:spacing w:line="312" w:lineRule="auto"/>
        <w:ind w:left="0" w:firstLine="709"/>
        <w:jc w:val="both"/>
        <w:outlineLvl w:val="1"/>
        <w:rPr>
          <w:rFonts w:ascii="Times New Roman" w:hAnsi="Times New Roman" w:cs="Times New Roman"/>
          <w:sz w:val="28"/>
          <w:szCs w:val="28"/>
        </w:rPr>
      </w:pPr>
      <w:r w:rsidRPr="00B23E0D">
        <w:rPr>
          <w:rFonts w:ascii="Times New Roman" w:hAnsi="Times New Roman" w:cs="Times New Roman"/>
          <w:sz w:val="28"/>
          <w:szCs w:val="28"/>
        </w:rPr>
        <w:lastRenderedPageBreak/>
        <w:t>К претендентам на должность директора института (центра), заведующего научно-исследовательской лабораторией предъявляются следующие квалификационные требования:</w:t>
      </w:r>
    </w:p>
    <w:p w:rsidR="00B23E0D" w:rsidRPr="00B23E0D" w:rsidRDefault="00B23E0D" w:rsidP="00B23E0D">
      <w:pPr>
        <w:pStyle w:val="ConsPlusNormal"/>
        <w:spacing w:line="312" w:lineRule="auto"/>
        <w:ind w:firstLine="709"/>
        <w:jc w:val="both"/>
        <w:outlineLvl w:val="1"/>
        <w:rPr>
          <w:rFonts w:ascii="Times New Roman" w:hAnsi="Times New Roman" w:cs="Times New Roman"/>
          <w:sz w:val="28"/>
          <w:szCs w:val="28"/>
        </w:rPr>
      </w:pPr>
      <w:r w:rsidRPr="00B23E0D">
        <w:rPr>
          <w:rFonts w:ascii="Times New Roman" w:hAnsi="Times New Roman" w:cs="Times New Roman"/>
          <w:sz w:val="28"/>
          <w:szCs w:val="28"/>
        </w:rPr>
        <w:t xml:space="preserve">- наличие ученой степени кандидата (доктора) наук или наличие ученой степени, полученной в иностранном государстве, признаваемой в Российской Федерации, обладателю которой предоставлены те же академические и (или) профессиональные права, что и кандидату (доктору) наук, </w:t>
      </w:r>
    </w:p>
    <w:p w:rsidR="00B23E0D" w:rsidRPr="00B23E0D" w:rsidRDefault="00B23E0D" w:rsidP="00B23E0D">
      <w:pPr>
        <w:pStyle w:val="ConsPlusNormal"/>
        <w:spacing w:line="312" w:lineRule="auto"/>
        <w:ind w:firstLine="709"/>
        <w:jc w:val="both"/>
        <w:outlineLvl w:val="1"/>
        <w:rPr>
          <w:rFonts w:ascii="Times New Roman" w:hAnsi="Times New Roman" w:cs="Times New Roman"/>
          <w:sz w:val="28"/>
          <w:szCs w:val="28"/>
        </w:rPr>
      </w:pPr>
      <w:r w:rsidRPr="00B23E0D">
        <w:rPr>
          <w:rFonts w:ascii="Times New Roman" w:hAnsi="Times New Roman" w:cs="Times New Roman"/>
          <w:sz w:val="28"/>
          <w:szCs w:val="28"/>
        </w:rPr>
        <w:t>- стаж научно-педагогической работы не менее 3 лет;</w:t>
      </w:r>
    </w:p>
    <w:p w:rsidR="00B23E0D" w:rsidRPr="00B23E0D" w:rsidRDefault="00B23E0D" w:rsidP="00B23E0D">
      <w:pPr>
        <w:pStyle w:val="ConsPlusNormal"/>
        <w:spacing w:line="312" w:lineRule="auto"/>
        <w:ind w:firstLine="709"/>
        <w:jc w:val="both"/>
        <w:outlineLvl w:val="1"/>
        <w:rPr>
          <w:rFonts w:ascii="Times New Roman" w:hAnsi="Times New Roman" w:cs="Times New Roman"/>
          <w:sz w:val="28"/>
          <w:szCs w:val="28"/>
        </w:rPr>
      </w:pPr>
      <w:r w:rsidRPr="00B23E0D">
        <w:rPr>
          <w:rFonts w:ascii="Times New Roman" w:hAnsi="Times New Roman" w:cs="Times New Roman"/>
          <w:sz w:val="28"/>
          <w:szCs w:val="28"/>
        </w:rPr>
        <w:t xml:space="preserve">- наличие в списке опубликованных работ за 5 лет, предшествующих конкурсу, не менее 16 статей по направлению научных исследований института (центра) в российских или зарубежных журналах, из которых 2 статьи в научных журналах, индексируемых в международных цитатно-аналитических базах данных </w:t>
      </w:r>
      <w:r w:rsidRPr="00B23E0D">
        <w:rPr>
          <w:rFonts w:ascii="Times New Roman" w:hAnsi="Times New Roman" w:cs="Times New Roman"/>
          <w:sz w:val="28"/>
          <w:szCs w:val="28"/>
          <w:lang w:val="en-US"/>
        </w:rPr>
        <w:t>Web</w:t>
      </w:r>
      <w:r w:rsidRPr="00B23E0D">
        <w:rPr>
          <w:rFonts w:ascii="Times New Roman" w:hAnsi="Times New Roman" w:cs="Times New Roman"/>
          <w:sz w:val="28"/>
          <w:szCs w:val="28"/>
        </w:rPr>
        <w:t xml:space="preserve"> </w:t>
      </w:r>
      <w:r w:rsidRPr="00B23E0D">
        <w:rPr>
          <w:rFonts w:ascii="Times New Roman" w:hAnsi="Times New Roman" w:cs="Times New Roman"/>
          <w:sz w:val="28"/>
          <w:szCs w:val="28"/>
          <w:lang w:val="en-US"/>
        </w:rPr>
        <w:t>of</w:t>
      </w:r>
      <w:r w:rsidRPr="00B23E0D">
        <w:rPr>
          <w:rFonts w:ascii="Times New Roman" w:hAnsi="Times New Roman" w:cs="Times New Roman"/>
          <w:sz w:val="28"/>
          <w:szCs w:val="28"/>
        </w:rPr>
        <w:t xml:space="preserve"> </w:t>
      </w:r>
      <w:r w:rsidRPr="00B23E0D">
        <w:rPr>
          <w:rFonts w:ascii="Times New Roman" w:hAnsi="Times New Roman" w:cs="Times New Roman"/>
          <w:sz w:val="28"/>
          <w:szCs w:val="28"/>
          <w:lang w:val="en-US"/>
        </w:rPr>
        <w:t>Science</w:t>
      </w:r>
      <w:r w:rsidRPr="00B23E0D">
        <w:rPr>
          <w:rFonts w:ascii="Times New Roman" w:hAnsi="Times New Roman" w:cs="Times New Roman"/>
          <w:sz w:val="28"/>
          <w:szCs w:val="28"/>
        </w:rPr>
        <w:t xml:space="preserve"> или </w:t>
      </w:r>
      <w:r w:rsidRPr="00B23E0D">
        <w:rPr>
          <w:rFonts w:ascii="Times New Roman" w:hAnsi="Times New Roman" w:cs="Times New Roman"/>
          <w:sz w:val="28"/>
          <w:szCs w:val="28"/>
          <w:lang w:val="en-US"/>
        </w:rPr>
        <w:t>Scopus</w:t>
      </w:r>
      <w:r w:rsidRPr="00B23E0D">
        <w:rPr>
          <w:rFonts w:ascii="Times New Roman" w:hAnsi="Times New Roman" w:cs="Times New Roman"/>
          <w:sz w:val="28"/>
          <w:szCs w:val="28"/>
        </w:rPr>
        <w:t xml:space="preserve"> (далее – международные издания), 12 статей в журналах из перечня ВАК;</w:t>
      </w:r>
    </w:p>
    <w:p w:rsidR="00B23E0D" w:rsidRPr="00B23E0D" w:rsidRDefault="00B23E0D" w:rsidP="00B23E0D">
      <w:pPr>
        <w:pStyle w:val="ConsPlusNormal"/>
        <w:spacing w:line="312" w:lineRule="auto"/>
        <w:ind w:firstLine="709"/>
        <w:jc w:val="both"/>
        <w:outlineLvl w:val="1"/>
        <w:rPr>
          <w:rFonts w:ascii="Times New Roman" w:hAnsi="Times New Roman" w:cs="Times New Roman"/>
          <w:sz w:val="28"/>
          <w:szCs w:val="28"/>
        </w:rPr>
      </w:pPr>
      <w:r w:rsidRPr="00B23E0D">
        <w:rPr>
          <w:rFonts w:ascii="Times New Roman" w:hAnsi="Times New Roman" w:cs="Times New Roman"/>
          <w:sz w:val="28"/>
          <w:szCs w:val="28"/>
        </w:rPr>
        <w:t xml:space="preserve">-  наличие не менее одной научной монографии. </w:t>
      </w:r>
    </w:p>
    <w:p w:rsidR="00B23E0D" w:rsidRPr="00B23E0D" w:rsidRDefault="00B23E0D" w:rsidP="00B23E0D">
      <w:pPr>
        <w:autoSpaceDE w:val="0"/>
        <w:autoSpaceDN w:val="0"/>
        <w:adjustRightInd w:val="0"/>
        <w:spacing w:line="312" w:lineRule="auto"/>
        <w:ind w:firstLine="709"/>
        <w:jc w:val="both"/>
        <w:rPr>
          <w:sz w:val="28"/>
          <w:szCs w:val="28"/>
        </w:rPr>
      </w:pPr>
      <w:r w:rsidRPr="00B23E0D">
        <w:rPr>
          <w:sz w:val="28"/>
          <w:szCs w:val="28"/>
        </w:rPr>
        <w:t xml:space="preserve">Перечисленные выше должности могут быть также замещены крупными специалистами соответствующих отраслей науки, а также лицами, не имеющими ученой степени, но имеющими почетные звания Российской Федерации, обладающими опытом практической работы по направлениям научных исследований института (центра) не менее 10 лет. </w:t>
      </w:r>
    </w:p>
    <w:p w:rsidR="00B23E0D" w:rsidRPr="00B23E0D" w:rsidRDefault="00B23E0D" w:rsidP="00B23E0D">
      <w:pPr>
        <w:numPr>
          <w:ilvl w:val="1"/>
          <w:numId w:val="7"/>
        </w:numPr>
        <w:spacing w:line="312" w:lineRule="auto"/>
        <w:ind w:left="0" w:firstLine="709"/>
        <w:jc w:val="both"/>
        <w:rPr>
          <w:sz w:val="28"/>
          <w:szCs w:val="28"/>
        </w:rPr>
      </w:pPr>
      <w:r w:rsidRPr="00B23E0D">
        <w:rPr>
          <w:sz w:val="28"/>
          <w:szCs w:val="28"/>
        </w:rPr>
        <w:t>К претендентам на должность главного научного сотрудника предъявляются следующие квалификационные требования:</w:t>
      </w:r>
    </w:p>
    <w:p w:rsidR="00B23E0D" w:rsidRPr="00B23E0D" w:rsidRDefault="00B23E0D" w:rsidP="00B23E0D">
      <w:pPr>
        <w:spacing w:line="312" w:lineRule="auto"/>
        <w:ind w:firstLine="709"/>
        <w:jc w:val="both"/>
        <w:rPr>
          <w:sz w:val="28"/>
          <w:szCs w:val="28"/>
        </w:rPr>
      </w:pPr>
      <w:r w:rsidRPr="00B23E0D">
        <w:rPr>
          <w:sz w:val="28"/>
          <w:szCs w:val="28"/>
        </w:rPr>
        <w:t>-   наличие ученой степени доктора наук или наличие ученой степени, полученной в иностранном государстве, признаваемой в Российской Федерации, обладателю которой предоставлены те же академические и (или) профессиональные права, что и доктору наук;</w:t>
      </w:r>
    </w:p>
    <w:p w:rsidR="00B23E0D" w:rsidRPr="00B23E0D" w:rsidRDefault="00B23E0D" w:rsidP="00B23E0D">
      <w:pPr>
        <w:pStyle w:val="ConsPlusNormal"/>
        <w:spacing w:line="312" w:lineRule="auto"/>
        <w:ind w:firstLine="709"/>
        <w:jc w:val="both"/>
        <w:outlineLvl w:val="1"/>
        <w:rPr>
          <w:rFonts w:ascii="Times New Roman" w:hAnsi="Times New Roman" w:cs="Times New Roman"/>
          <w:sz w:val="28"/>
          <w:szCs w:val="28"/>
        </w:rPr>
      </w:pPr>
      <w:r w:rsidRPr="00B23E0D">
        <w:rPr>
          <w:rFonts w:ascii="Times New Roman" w:hAnsi="Times New Roman" w:cs="Times New Roman"/>
          <w:sz w:val="28"/>
          <w:szCs w:val="28"/>
        </w:rPr>
        <w:t>- наличие в списке опубликованных работ за 5 лет, предшествующих конкурсу, не менее 16 статей по направлению научных исследований подразделения в индексируемых журналах, из которых 2 статьи в международных изданиях, 12 статей в журналах из перечня ВАК;</w:t>
      </w:r>
    </w:p>
    <w:p w:rsidR="00B23E0D" w:rsidRPr="00B23E0D" w:rsidRDefault="00B23E0D" w:rsidP="00B23E0D">
      <w:pPr>
        <w:pStyle w:val="ConsPlusNormal"/>
        <w:spacing w:line="312" w:lineRule="auto"/>
        <w:ind w:firstLine="709"/>
        <w:jc w:val="both"/>
        <w:outlineLvl w:val="1"/>
        <w:rPr>
          <w:rFonts w:ascii="Times New Roman" w:hAnsi="Times New Roman" w:cs="Times New Roman"/>
          <w:sz w:val="28"/>
          <w:szCs w:val="28"/>
        </w:rPr>
      </w:pPr>
      <w:r w:rsidRPr="00B23E0D">
        <w:rPr>
          <w:rFonts w:ascii="Times New Roman" w:hAnsi="Times New Roman" w:cs="Times New Roman"/>
          <w:sz w:val="28"/>
          <w:szCs w:val="28"/>
        </w:rPr>
        <w:t>-  наличие не менее двух научных монографий.</w:t>
      </w:r>
    </w:p>
    <w:p w:rsidR="00B23E0D" w:rsidRPr="00B23E0D" w:rsidRDefault="00B23E0D" w:rsidP="00B23E0D">
      <w:pPr>
        <w:numPr>
          <w:ilvl w:val="1"/>
          <w:numId w:val="7"/>
        </w:numPr>
        <w:spacing w:line="312" w:lineRule="auto"/>
        <w:ind w:left="0" w:firstLine="709"/>
        <w:jc w:val="both"/>
        <w:rPr>
          <w:sz w:val="28"/>
          <w:szCs w:val="28"/>
        </w:rPr>
      </w:pPr>
      <w:r w:rsidRPr="00B23E0D">
        <w:rPr>
          <w:sz w:val="28"/>
          <w:szCs w:val="28"/>
        </w:rPr>
        <w:t>К претендентам на должность ведущего научного сотрудника предъявляются следующие квалификационные требования:</w:t>
      </w:r>
    </w:p>
    <w:p w:rsidR="00B23E0D" w:rsidRPr="00B23E0D" w:rsidRDefault="00B23E0D" w:rsidP="00B23E0D">
      <w:pPr>
        <w:pStyle w:val="ConsPlusNormal"/>
        <w:spacing w:line="312" w:lineRule="auto"/>
        <w:ind w:firstLine="709"/>
        <w:jc w:val="both"/>
        <w:outlineLvl w:val="1"/>
        <w:rPr>
          <w:rFonts w:ascii="Times New Roman" w:hAnsi="Times New Roman" w:cs="Times New Roman"/>
          <w:sz w:val="28"/>
          <w:szCs w:val="28"/>
        </w:rPr>
      </w:pPr>
      <w:r w:rsidRPr="00B23E0D">
        <w:rPr>
          <w:rFonts w:ascii="Times New Roman" w:hAnsi="Times New Roman" w:cs="Times New Roman"/>
          <w:sz w:val="28"/>
          <w:szCs w:val="28"/>
        </w:rPr>
        <w:lastRenderedPageBreak/>
        <w:t xml:space="preserve">- наличие ученой степени кандидата (доктора) наук или наличие ученой степени, полученной в иностранном государстве, признаваемой в Российской Федерации, обладателю которой предоставлены те же академические и (или) профессиональные права, что и кандидату (доктору) наук, </w:t>
      </w:r>
    </w:p>
    <w:p w:rsidR="00B23E0D" w:rsidRPr="00B23E0D" w:rsidRDefault="00B23E0D" w:rsidP="00B23E0D">
      <w:pPr>
        <w:pStyle w:val="ConsPlusNormal"/>
        <w:spacing w:line="312" w:lineRule="auto"/>
        <w:ind w:firstLine="709"/>
        <w:jc w:val="both"/>
        <w:outlineLvl w:val="1"/>
        <w:rPr>
          <w:rFonts w:ascii="Times New Roman" w:hAnsi="Times New Roman" w:cs="Times New Roman"/>
          <w:sz w:val="28"/>
          <w:szCs w:val="28"/>
        </w:rPr>
      </w:pPr>
      <w:r w:rsidRPr="00B23E0D">
        <w:rPr>
          <w:rFonts w:ascii="Times New Roman" w:hAnsi="Times New Roman" w:cs="Times New Roman"/>
          <w:sz w:val="28"/>
          <w:szCs w:val="28"/>
        </w:rPr>
        <w:t>- стаж научно-педагогической работы не менее 3 лет (при наличии ученой степени доктора наук или наличии ученой степени, полученной в иностранном государстве, признаваемой в Российской Федерации, обладателю которой предоставлены те же академические и (или) профессиональные права, что и доктору наук – без предъявления требований к стажу работы);</w:t>
      </w:r>
    </w:p>
    <w:p w:rsidR="00B23E0D" w:rsidRPr="00B23E0D" w:rsidRDefault="00B23E0D" w:rsidP="00B23E0D">
      <w:pPr>
        <w:pStyle w:val="ConsPlusNormal"/>
        <w:spacing w:line="312" w:lineRule="auto"/>
        <w:ind w:firstLine="709"/>
        <w:jc w:val="both"/>
        <w:outlineLvl w:val="1"/>
        <w:rPr>
          <w:rFonts w:ascii="Times New Roman" w:hAnsi="Times New Roman" w:cs="Times New Roman"/>
          <w:sz w:val="28"/>
          <w:szCs w:val="28"/>
        </w:rPr>
      </w:pPr>
      <w:r w:rsidRPr="00B23E0D">
        <w:rPr>
          <w:rFonts w:ascii="Times New Roman" w:hAnsi="Times New Roman" w:cs="Times New Roman"/>
          <w:sz w:val="28"/>
          <w:szCs w:val="28"/>
        </w:rPr>
        <w:t>- наличие в списке опубликованных работ за 5 лет, предшествующих конкурсу, не менее 12 статей по направлению научных исследований подразделения в индексируемых журналах, из которых 2 статьи в международных изданиях, 8 статей в журналах из перечня ВАК;</w:t>
      </w:r>
    </w:p>
    <w:p w:rsidR="00B23E0D" w:rsidRPr="00B23E0D" w:rsidRDefault="00B23E0D" w:rsidP="00B23E0D">
      <w:pPr>
        <w:pStyle w:val="ConsPlusNormal"/>
        <w:spacing w:line="312" w:lineRule="auto"/>
        <w:ind w:firstLine="709"/>
        <w:jc w:val="both"/>
        <w:outlineLvl w:val="1"/>
        <w:rPr>
          <w:rFonts w:ascii="Times New Roman" w:hAnsi="Times New Roman" w:cs="Times New Roman"/>
          <w:sz w:val="28"/>
          <w:szCs w:val="28"/>
        </w:rPr>
      </w:pPr>
      <w:r w:rsidRPr="00B23E0D">
        <w:rPr>
          <w:rFonts w:ascii="Times New Roman" w:hAnsi="Times New Roman" w:cs="Times New Roman"/>
          <w:sz w:val="28"/>
          <w:szCs w:val="28"/>
        </w:rPr>
        <w:t>-  наличие не менее одной научной монографии.</w:t>
      </w:r>
    </w:p>
    <w:p w:rsidR="00B23E0D" w:rsidRPr="00B23E0D" w:rsidRDefault="00B23E0D" w:rsidP="00B23E0D">
      <w:pPr>
        <w:numPr>
          <w:ilvl w:val="1"/>
          <w:numId w:val="7"/>
        </w:numPr>
        <w:tabs>
          <w:tab w:val="left" w:pos="0"/>
        </w:tabs>
        <w:autoSpaceDE w:val="0"/>
        <w:autoSpaceDN w:val="0"/>
        <w:adjustRightInd w:val="0"/>
        <w:spacing w:line="312" w:lineRule="auto"/>
        <w:ind w:left="0" w:firstLine="709"/>
        <w:jc w:val="both"/>
        <w:outlineLvl w:val="1"/>
        <w:rPr>
          <w:sz w:val="28"/>
          <w:szCs w:val="28"/>
        </w:rPr>
      </w:pPr>
      <w:r w:rsidRPr="00B23E0D">
        <w:rPr>
          <w:sz w:val="28"/>
          <w:szCs w:val="28"/>
        </w:rPr>
        <w:t>К претендентам на должность старшего научного сотрудника предъявляются следующие квалификационные требования:</w:t>
      </w:r>
    </w:p>
    <w:p w:rsidR="00B23E0D" w:rsidRPr="00B23E0D" w:rsidRDefault="00B23E0D" w:rsidP="00B23E0D">
      <w:pPr>
        <w:pStyle w:val="ConsPlusNormal"/>
        <w:spacing w:line="312" w:lineRule="auto"/>
        <w:ind w:firstLine="709"/>
        <w:jc w:val="both"/>
        <w:rPr>
          <w:rFonts w:ascii="Times New Roman" w:hAnsi="Times New Roman" w:cs="Times New Roman"/>
          <w:sz w:val="28"/>
          <w:szCs w:val="28"/>
        </w:rPr>
      </w:pPr>
      <w:r w:rsidRPr="00B23E0D">
        <w:rPr>
          <w:rFonts w:ascii="Times New Roman" w:hAnsi="Times New Roman" w:cs="Times New Roman"/>
          <w:sz w:val="28"/>
          <w:szCs w:val="28"/>
        </w:rPr>
        <w:t xml:space="preserve">- высшее образование (по программе специалитета или магистратуры),  </w:t>
      </w:r>
    </w:p>
    <w:p w:rsidR="00B23E0D" w:rsidRPr="00B23E0D" w:rsidRDefault="00B23E0D" w:rsidP="00B23E0D">
      <w:pPr>
        <w:pStyle w:val="ConsPlusNormal"/>
        <w:spacing w:line="312" w:lineRule="auto"/>
        <w:ind w:firstLine="709"/>
        <w:jc w:val="both"/>
        <w:rPr>
          <w:rFonts w:ascii="Times New Roman" w:hAnsi="Times New Roman" w:cs="Times New Roman"/>
          <w:sz w:val="28"/>
          <w:szCs w:val="28"/>
        </w:rPr>
      </w:pPr>
      <w:r w:rsidRPr="00B23E0D">
        <w:rPr>
          <w:rFonts w:ascii="Times New Roman" w:hAnsi="Times New Roman" w:cs="Times New Roman"/>
          <w:sz w:val="28"/>
          <w:szCs w:val="28"/>
        </w:rPr>
        <w:t>- стаж научно-педагогической работы не менее 5 лет (при наличии ученой степени кандидата (доктора) наук или наличии ученой степени, полученной в иностранном государстве, признаваемой в Российской Федерации, обладателю которой предоставлены те же академические и (или) профессиональные права, что и кандидату (доктору) наук – без предъявления требования к стажу работы;</w:t>
      </w:r>
    </w:p>
    <w:p w:rsidR="00B23E0D" w:rsidRPr="00B23E0D" w:rsidRDefault="00B23E0D" w:rsidP="00B23E0D">
      <w:pPr>
        <w:pStyle w:val="ConsPlusNormal"/>
        <w:spacing w:line="312" w:lineRule="auto"/>
        <w:ind w:firstLine="709"/>
        <w:jc w:val="both"/>
        <w:outlineLvl w:val="1"/>
        <w:rPr>
          <w:rFonts w:ascii="Times New Roman" w:hAnsi="Times New Roman" w:cs="Times New Roman"/>
          <w:sz w:val="28"/>
          <w:szCs w:val="28"/>
        </w:rPr>
      </w:pPr>
      <w:r w:rsidRPr="00B23E0D">
        <w:rPr>
          <w:rFonts w:ascii="Times New Roman" w:hAnsi="Times New Roman" w:cs="Times New Roman"/>
          <w:sz w:val="28"/>
          <w:szCs w:val="28"/>
        </w:rPr>
        <w:t>- наличие в списке опубликованных работ за 5 лет, предшествующих конкурсу, не менее 10 статей по направлению научных исследований подразделения в индексируемых журналах, из которых 1 статья в международных изданиях, 6 статей в журналах из перечня ВАК.</w:t>
      </w:r>
    </w:p>
    <w:p w:rsidR="00B23E0D" w:rsidRPr="00B23E0D" w:rsidRDefault="00B23E0D" w:rsidP="00B23E0D">
      <w:pPr>
        <w:pStyle w:val="ConsPlusNormal"/>
        <w:numPr>
          <w:ilvl w:val="1"/>
          <w:numId w:val="7"/>
        </w:numPr>
        <w:spacing w:line="312" w:lineRule="auto"/>
        <w:ind w:left="0" w:firstLine="709"/>
        <w:jc w:val="both"/>
        <w:outlineLvl w:val="1"/>
        <w:rPr>
          <w:rFonts w:ascii="Times New Roman" w:hAnsi="Times New Roman" w:cs="Times New Roman"/>
          <w:sz w:val="28"/>
          <w:szCs w:val="28"/>
        </w:rPr>
      </w:pPr>
      <w:r w:rsidRPr="00B23E0D">
        <w:rPr>
          <w:rFonts w:ascii="Times New Roman" w:hAnsi="Times New Roman" w:cs="Times New Roman"/>
          <w:sz w:val="28"/>
          <w:szCs w:val="28"/>
        </w:rPr>
        <w:t>К претендентам на должность научного сотрудника предъявляются следующие квалификационные требования:</w:t>
      </w:r>
    </w:p>
    <w:p w:rsidR="00B23E0D" w:rsidRPr="00B23E0D" w:rsidRDefault="00B23E0D" w:rsidP="00B23E0D">
      <w:pPr>
        <w:pStyle w:val="ConsPlusNormal"/>
        <w:spacing w:line="312" w:lineRule="auto"/>
        <w:ind w:firstLine="708"/>
        <w:jc w:val="both"/>
        <w:rPr>
          <w:rFonts w:ascii="Times New Roman" w:hAnsi="Times New Roman" w:cs="Times New Roman"/>
          <w:sz w:val="28"/>
          <w:szCs w:val="28"/>
        </w:rPr>
      </w:pPr>
      <w:r w:rsidRPr="00B23E0D">
        <w:rPr>
          <w:rFonts w:ascii="Times New Roman" w:hAnsi="Times New Roman" w:cs="Times New Roman"/>
          <w:sz w:val="28"/>
          <w:szCs w:val="28"/>
        </w:rPr>
        <w:t xml:space="preserve">- высшее образование (по программе специалитета или магистратуры),  </w:t>
      </w:r>
    </w:p>
    <w:p w:rsidR="00B23E0D" w:rsidRPr="00B23E0D" w:rsidRDefault="00B23E0D" w:rsidP="00B23E0D">
      <w:pPr>
        <w:pStyle w:val="ConsPlusNormal"/>
        <w:spacing w:line="312" w:lineRule="auto"/>
        <w:ind w:firstLine="708"/>
        <w:jc w:val="both"/>
        <w:rPr>
          <w:rFonts w:ascii="Times New Roman" w:hAnsi="Times New Roman" w:cs="Times New Roman"/>
          <w:sz w:val="28"/>
          <w:szCs w:val="28"/>
        </w:rPr>
      </w:pPr>
      <w:r w:rsidRPr="00B23E0D">
        <w:rPr>
          <w:rFonts w:ascii="Times New Roman" w:hAnsi="Times New Roman" w:cs="Times New Roman"/>
          <w:sz w:val="28"/>
          <w:szCs w:val="28"/>
        </w:rPr>
        <w:t xml:space="preserve">- стаж научно-педагогической работы не менее 3 лет (при наличии ученой степени кандидата (доктора) наук или наличии ученой степени, полученной в иностранном государстве, признаваемой в Российской </w:t>
      </w:r>
      <w:r w:rsidRPr="00B23E0D">
        <w:rPr>
          <w:rFonts w:ascii="Times New Roman" w:hAnsi="Times New Roman" w:cs="Times New Roman"/>
          <w:sz w:val="28"/>
          <w:szCs w:val="28"/>
        </w:rPr>
        <w:lastRenderedPageBreak/>
        <w:t>Федерации, обладателю которой предоставлены те же академические и (или) профессиональные права, что и кандидату (доктору) наук – без предъявления требования к стажу работы;</w:t>
      </w:r>
    </w:p>
    <w:p w:rsidR="00B23E0D" w:rsidRPr="00B23E0D" w:rsidRDefault="00B23E0D" w:rsidP="00B23E0D">
      <w:pPr>
        <w:pStyle w:val="ConsPlusNormal"/>
        <w:spacing w:line="312" w:lineRule="auto"/>
        <w:ind w:firstLine="708"/>
        <w:jc w:val="both"/>
        <w:outlineLvl w:val="1"/>
        <w:rPr>
          <w:rFonts w:ascii="Times New Roman" w:hAnsi="Times New Roman" w:cs="Times New Roman"/>
          <w:sz w:val="28"/>
          <w:szCs w:val="28"/>
        </w:rPr>
      </w:pPr>
      <w:r w:rsidRPr="00B23E0D">
        <w:rPr>
          <w:rFonts w:ascii="Times New Roman" w:hAnsi="Times New Roman" w:cs="Times New Roman"/>
          <w:sz w:val="28"/>
          <w:szCs w:val="28"/>
        </w:rPr>
        <w:t>- наличие в списке опубликованных работ за 5 лет, предшествующих конкурсу, не менее 5 статей по направлению научных исследований подразделения в индексируемых журналах, из которых 3 статьи в журналах из перечня ВАК.</w:t>
      </w:r>
    </w:p>
    <w:p w:rsidR="00B23E0D" w:rsidRPr="00B23E0D" w:rsidRDefault="00B23E0D" w:rsidP="00B23E0D">
      <w:pPr>
        <w:pStyle w:val="ConsPlusNormal"/>
        <w:spacing w:line="312" w:lineRule="auto"/>
        <w:ind w:firstLine="709"/>
        <w:jc w:val="both"/>
        <w:outlineLvl w:val="1"/>
        <w:rPr>
          <w:rFonts w:ascii="Times New Roman" w:hAnsi="Times New Roman" w:cs="Times New Roman"/>
          <w:sz w:val="28"/>
          <w:szCs w:val="28"/>
        </w:rPr>
      </w:pPr>
      <w:r w:rsidRPr="00B23E0D">
        <w:rPr>
          <w:rFonts w:ascii="Times New Roman" w:hAnsi="Times New Roman" w:cs="Times New Roman"/>
          <w:sz w:val="28"/>
          <w:szCs w:val="28"/>
        </w:rPr>
        <w:t>3.7. К претендентам на должность младшего научного сотрудника предъявляются следующие квалификационные требования:</w:t>
      </w:r>
    </w:p>
    <w:p w:rsidR="00B23E0D" w:rsidRPr="00B23E0D" w:rsidRDefault="00B23E0D" w:rsidP="00B23E0D">
      <w:pPr>
        <w:pStyle w:val="ConsPlusNormal"/>
        <w:spacing w:line="312" w:lineRule="auto"/>
        <w:ind w:firstLine="709"/>
        <w:jc w:val="both"/>
        <w:rPr>
          <w:rFonts w:ascii="Times New Roman" w:hAnsi="Times New Roman" w:cs="Times New Roman"/>
          <w:sz w:val="28"/>
          <w:szCs w:val="28"/>
        </w:rPr>
      </w:pPr>
      <w:r w:rsidRPr="00B23E0D">
        <w:rPr>
          <w:rFonts w:ascii="Times New Roman" w:hAnsi="Times New Roman" w:cs="Times New Roman"/>
          <w:sz w:val="28"/>
          <w:szCs w:val="28"/>
        </w:rPr>
        <w:t>- высшее образование (по программе специалитета или магистратуры);</w:t>
      </w:r>
    </w:p>
    <w:p w:rsidR="000F7E20" w:rsidRPr="00B23E0D" w:rsidRDefault="00B23E0D" w:rsidP="00B23E0D">
      <w:pPr>
        <w:pStyle w:val="ConsPlusNormal"/>
        <w:spacing w:line="312" w:lineRule="auto"/>
        <w:ind w:firstLine="709"/>
        <w:jc w:val="both"/>
        <w:rPr>
          <w:rFonts w:ascii="Times New Roman" w:hAnsi="Times New Roman" w:cs="Times New Roman"/>
          <w:sz w:val="28"/>
          <w:szCs w:val="28"/>
        </w:rPr>
      </w:pPr>
      <w:r w:rsidRPr="00B23E0D">
        <w:rPr>
          <w:rFonts w:ascii="Times New Roman" w:hAnsi="Times New Roman" w:cs="Times New Roman"/>
          <w:sz w:val="28"/>
          <w:szCs w:val="28"/>
        </w:rPr>
        <w:t>- наличие в списке опубликованных работ за 5 лет, предшествующих конкурсу, не менее 1 статьи по направлению научных исследований подразделения в индексируемых журналах.</w:t>
      </w:r>
    </w:p>
    <w:p w:rsidR="00B022D6" w:rsidRPr="00B23E0D" w:rsidRDefault="00B022D6" w:rsidP="00B23E0D">
      <w:pPr>
        <w:pStyle w:val="ConsPlusNormal"/>
        <w:spacing w:line="312" w:lineRule="auto"/>
        <w:ind w:firstLine="709"/>
        <w:jc w:val="both"/>
        <w:rPr>
          <w:rFonts w:ascii="Times New Roman" w:hAnsi="Times New Roman" w:cs="Times New Roman"/>
          <w:sz w:val="28"/>
          <w:szCs w:val="28"/>
        </w:rPr>
      </w:pPr>
    </w:p>
    <w:p w:rsidR="006231C3" w:rsidRPr="00B23E0D" w:rsidRDefault="00621F7D" w:rsidP="00B23E0D">
      <w:pPr>
        <w:pStyle w:val="ConsPlusNormal"/>
        <w:numPr>
          <w:ilvl w:val="0"/>
          <w:numId w:val="7"/>
        </w:numPr>
        <w:spacing w:line="312" w:lineRule="auto"/>
        <w:ind w:left="0" w:firstLine="0"/>
        <w:jc w:val="center"/>
        <w:rPr>
          <w:rFonts w:ascii="Times New Roman" w:hAnsi="Times New Roman" w:cs="Times New Roman"/>
          <w:sz w:val="28"/>
          <w:szCs w:val="28"/>
        </w:rPr>
      </w:pPr>
      <w:r w:rsidRPr="00B23E0D">
        <w:rPr>
          <w:rFonts w:ascii="Times New Roman" w:hAnsi="Times New Roman" w:cs="Times New Roman"/>
          <w:sz w:val="28"/>
          <w:szCs w:val="28"/>
        </w:rPr>
        <w:t xml:space="preserve">Порядок организации </w:t>
      </w:r>
      <w:r w:rsidR="00AF0FB0" w:rsidRPr="00B23E0D">
        <w:rPr>
          <w:rFonts w:ascii="Times New Roman" w:hAnsi="Times New Roman" w:cs="Times New Roman"/>
          <w:sz w:val="28"/>
          <w:szCs w:val="28"/>
        </w:rPr>
        <w:t xml:space="preserve">и проведения </w:t>
      </w:r>
      <w:r w:rsidRPr="00B23E0D">
        <w:rPr>
          <w:rFonts w:ascii="Times New Roman" w:hAnsi="Times New Roman" w:cs="Times New Roman"/>
          <w:sz w:val="28"/>
          <w:szCs w:val="28"/>
        </w:rPr>
        <w:t xml:space="preserve">конкурса на замещение должностей </w:t>
      </w:r>
      <w:r w:rsidR="00AF0FB0" w:rsidRPr="00B23E0D">
        <w:rPr>
          <w:rFonts w:ascii="Times New Roman" w:hAnsi="Times New Roman" w:cs="Times New Roman"/>
          <w:sz w:val="28"/>
          <w:szCs w:val="28"/>
        </w:rPr>
        <w:t>научных работников</w:t>
      </w:r>
    </w:p>
    <w:p w:rsidR="00B022D6" w:rsidRPr="00B23E0D" w:rsidRDefault="00B022D6" w:rsidP="00B23E0D">
      <w:pPr>
        <w:pStyle w:val="ConsPlusNormal"/>
        <w:spacing w:line="312" w:lineRule="auto"/>
        <w:rPr>
          <w:rFonts w:ascii="Times New Roman" w:hAnsi="Times New Roman" w:cs="Times New Roman"/>
          <w:sz w:val="28"/>
          <w:szCs w:val="28"/>
        </w:rPr>
      </w:pPr>
    </w:p>
    <w:p w:rsidR="006231C3" w:rsidRPr="00B23E0D" w:rsidRDefault="006231C3" w:rsidP="00B23E0D">
      <w:pPr>
        <w:autoSpaceDE w:val="0"/>
        <w:autoSpaceDN w:val="0"/>
        <w:adjustRightInd w:val="0"/>
        <w:spacing w:line="312" w:lineRule="auto"/>
        <w:ind w:firstLine="709"/>
        <w:jc w:val="both"/>
        <w:outlineLvl w:val="1"/>
        <w:rPr>
          <w:bCs/>
          <w:strike/>
          <w:sz w:val="28"/>
          <w:szCs w:val="28"/>
        </w:rPr>
      </w:pPr>
      <w:r w:rsidRPr="00B23E0D">
        <w:rPr>
          <w:bCs/>
          <w:sz w:val="28"/>
          <w:szCs w:val="28"/>
        </w:rPr>
        <w:t>4.1. Управление кадрового обеспечения ежегодно не позднее 15 октября представляет на утверждение ректору список научных работников, у которых в следующем календарном году истекает срок трудового договора. Утвержденный список научных работников Управление кадрового обеспечения передает ответственному секретарю комиссии.</w:t>
      </w:r>
    </w:p>
    <w:p w:rsidR="006231C3" w:rsidRPr="00B23E0D" w:rsidRDefault="006231C3" w:rsidP="00B23E0D">
      <w:pPr>
        <w:spacing w:line="312" w:lineRule="auto"/>
        <w:ind w:firstLine="709"/>
        <w:jc w:val="both"/>
        <w:rPr>
          <w:sz w:val="28"/>
          <w:szCs w:val="28"/>
        </w:rPr>
      </w:pPr>
      <w:r w:rsidRPr="00B23E0D">
        <w:rPr>
          <w:bCs/>
          <w:sz w:val="28"/>
          <w:szCs w:val="28"/>
        </w:rPr>
        <w:t xml:space="preserve">4.2. </w:t>
      </w:r>
      <w:r w:rsidRPr="00B23E0D">
        <w:rPr>
          <w:sz w:val="28"/>
          <w:szCs w:val="28"/>
        </w:rPr>
        <w:t xml:space="preserve">Конкурс на замещение должностей </w:t>
      </w:r>
      <w:r w:rsidR="00FF25BC" w:rsidRPr="00B23E0D">
        <w:rPr>
          <w:sz w:val="28"/>
          <w:szCs w:val="28"/>
        </w:rPr>
        <w:t>научных работников</w:t>
      </w:r>
      <w:r w:rsidR="00B022D6" w:rsidRPr="00B23E0D">
        <w:rPr>
          <w:sz w:val="28"/>
          <w:szCs w:val="28"/>
        </w:rPr>
        <w:t xml:space="preserve"> объявляется ректором</w:t>
      </w:r>
      <w:r w:rsidRPr="00B23E0D">
        <w:rPr>
          <w:sz w:val="28"/>
          <w:szCs w:val="28"/>
        </w:rPr>
        <w:t xml:space="preserve"> или </w:t>
      </w:r>
      <w:r w:rsidR="00847ABE" w:rsidRPr="00B23E0D">
        <w:rPr>
          <w:sz w:val="28"/>
          <w:szCs w:val="28"/>
        </w:rPr>
        <w:t>научным руководителем</w:t>
      </w:r>
      <w:r w:rsidR="00E56AB6" w:rsidRPr="00B23E0D">
        <w:rPr>
          <w:sz w:val="28"/>
          <w:szCs w:val="28"/>
        </w:rPr>
        <w:t xml:space="preserve"> Финансового университета</w:t>
      </w:r>
      <w:r w:rsidRPr="00B23E0D">
        <w:rPr>
          <w:sz w:val="28"/>
          <w:szCs w:val="28"/>
        </w:rPr>
        <w:t xml:space="preserve">. </w:t>
      </w:r>
    </w:p>
    <w:p w:rsidR="004B7EB7" w:rsidRPr="00B23E0D" w:rsidRDefault="004B7EB7" w:rsidP="00B23E0D">
      <w:pPr>
        <w:spacing w:line="312" w:lineRule="auto"/>
        <w:ind w:firstLine="708"/>
        <w:jc w:val="both"/>
        <w:rPr>
          <w:sz w:val="28"/>
          <w:szCs w:val="28"/>
        </w:rPr>
      </w:pPr>
      <w:r w:rsidRPr="00B23E0D">
        <w:rPr>
          <w:sz w:val="28"/>
          <w:szCs w:val="28"/>
        </w:rPr>
        <w:t xml:space="preserve">4.3. В целях подготовки объявления о конкурсе: </w:t>
      </w:r>
    </w:p>
    <w:p w:rsidR="004B7EB7" w:rsidRPr="00B23E0D" w:rsidRDefault="004B7EB7" w:rsidP="00B23E0D">
      <w:pPr>
        <w:spacing w:line="312" w:lineRule="auto"/>
        <w:ind w:firstLine="708"/>
        <w:jc w:val="both"/>
        <w:rPr>
          <w:sz w:val="28"/>
          <w:szCs w:val="28"/>
        </w:rPr>
      </w:pPr>
      <w:r w:rsidRPr="00B23E0D">
        <w:rPr>
          <w:sz w:val="28"/>
          <w:szCs w:val="28"/>
        </w:rPr>
        <w:t>- руководитель структурного подразделения</w:t>
      </w:r>
      <w:r w:rsidR="006F14D6" w:rsidRPr="00B23E0D">
        <w:rPr>
          <w:sz w:val="28"/>
          <w:szCs w:val="28"/>
        </w:rPr>
        <w:t>, в штате которого находится должность научного работника, на замещение которой проводится конкурс (далее – руководитель подразделения),</w:t>
      </w:r>
      <w:r w:rsidRPr="00B23E0D">
        <w:rPr>
          <w:sz w:val="28"/>
          <w:szCs w:val="28"/>
        </w:rPr>
        <w:t xml:space="preserve"> по запросу ответственного секретаря в течение 14 календарных дней представляет ему условия трудового договора, в том числе: перечень трудовых функций, размер заработной платы, возможный размер выплат стимулирующего характера и условия их получения, возможные социальные гарантии по должностям научных работников. В </w:t>
      </w:r>
      <w:r w:rsidR="006F14D6" w:rsidRPr="00B23E0D">
        <w:rPr>
          <w:sz w:val="28"/>
          <w:szCs w:val="28"/>
        </w:rPr>
        <w:t>случае</w:t>
      </w:r>
      <w:r w:rsidRPr="00B23E0D">
        <w:rPr>
          <w:sz w:val="28"/>
          <w:szCs w:val="28"/>
        </w:rPr>
        <w:t xml:space="preserve"> </w:t>
      </w:r>
      <w:r w:rsidR="006F14D6" w:rsidRPr="00B23E0D">
        <w:rPr>
          <w:sz w:val="28"/>
          <w:szCs w:val="28"/>
        </w:rPr>
        <w:t xml:space="preserve">конкурса на замещение </w:t>
      </w:r>
      <w:r w:rsidRPr="00B23E0D">
        <w:rPr>
          <w:sz w:val="28"/>
          <w:szCs w:val="28"/>
        </w:rPr>
        <w:t xml:space="preserve">должности руководителя </w:t>
      </w:r>
      <w:r w:rsidRPr="00B23E0D">
        <w:rPr>
          <w:sz w:val="28"/>
          <w:szCs w:val="28"/>
        </w:rPr>
        <w:lastRenderedPageBreak/>
        <w:t xml:space="preserve">подразделения </w:t>
      </w:r>
      <w:r w:rsidR="006F14D6" w:rsidRPr="00B23E0D">
        <w:rPr>
          <w:sz w:val="28"/>
          <w:szCs w:val="28"/>
        </w:rPr>
        <w:t xml:space="preserve">– </w:t>
      </w:r>
      <w:r w:rsidR="00B022D6" w:rsidRPr="00B23E0D">
        <w:rPr>
          <w:sz w:val="28"/>
          <w:szCs w:val="28"/>
        </w:rPr>
        <w:t>условия трудового договора пред</w:t>
      </w:r>
      <w:r w:rsidRPr="00B23E0D">
        <w:rPr>
          <w:sz w:val="28"/>
          <w:szCs w:val="28"/>
        </w:rPr>
        <w:t>ставляет директор по планированию и организации НИР;</w:t>
      </w:r>
    </w:p>
    <w:p w:rsidR="004B7EB7" w:rsidRPr="00B23E0D" w:rsidRDefault="004B7EB7" w:rsidP="00B23E0D">
      <w:pPr>
        <w:spacing w:line="312" w:lineRule="auto"/>
        <w:ind w:firstLine="708"/>
        <w:jc w:val="both"/>
        <w:rPr>
          <w:sz w:val="28"/>
          <w:szCs w:val="28"/>
        </w:rPr>
      </w:pPr>
      <w:r w:rsidRPr="00B23E0D">
        <w:rPr>
          <w:sz w:val="28"/>
          <w:szCs w:val="28"/>
        </w:rPr>
        <w:t xml:space="preserve">- </w:t>
      </w:r>
      <w:r w:rsidR="00B43160" w:rsidRPr="00B23E0D">
        <w:rPr>
          <w:sz w:val="28"/>
          <w:szCs w:val="28"/>
        </w:rPr>
        <w:t>научный руководитель</w:t>
      </w:r>
      <w:r w:rsidR="00E56AB6" w:rsidRPr="00B23E0D">
        <w:rPr>
          <w:sz w:val="28"/>
          <w:szCs w:val="28"/>
        </w:rPr>
        <w:t xml:space="preserve"> Финансового университета </w:t>
      </w:r>
      <w:r w:rsidRPr="00B23E0D">
        <w:rPr>
          <w:sz w:val="28"/>
          <w:szCs w:val="28"/>
        </w:rPr>
        <w:t>по запросу ответственного секретаря в течение 14 календарных дней определяет срок трудового договора по должности научного работника и уведомляет о н</w:t>
      </w:r>
      <w:r w:rsidR="00B022D6" w:rsidRPr="00B23E0D">
        <w:rPr>
          <w:sz w:val="28"/>
          <w:szCs w:val="28"/>
        </w:rPr>
        <w:t>ем</w:t>
      </w:r>
      <w:r w:rsidRPr="00B23E0D">
        <w:rPr>
          <w:sz w:val="28"/>
          <w:szCs w:val="28"/>
        </w:rPr>
        <w:t xml:space="preserve"> ответственного секретаря. </w:t>
      </w:r>
    </w:p>
    <w:p w:rsidR="004B7EB7" w:rsidRPr="00B23E0D" w:rsidRDefault="004B7EB7" w:rsidP="00B23E0D">
      <w:pPr>
        <w:spacing w:line="312" w:lineRule="auto"/>
        <w:ind w:firstLine="709"/>
        <w:jc w:val="both"/>
        <w:rPr>
          <w:bCs/>
          <w:spacing w:val="-2"/>
          <w:sz w:val="28"/>
          <w:szCs w:val="28"/>
        </w:rPr>
      </w:pPr>
      <w:r w:rsidRPr="00B23E0D">
        <w:rPr>
          <w:bCs/>
          <w:spacing w:val="-2"/>
          <w:sz w:val="28"/>
          <w:szCs w:val="28"/>
        </w:rPr>
        <w:t xml:space="preserve">4.4. Конкурс </w:t>
      </w:r>
      <w:r w:rsidRPr="00B23E0D">
        <w:rPr>
          <w:sz w:val="28"/>
          <w:szCs w:val="28"/>
        </w:rPr>
        <w:t xml:space="preserve">на замещение должностей научных работников объявляется </w:t>
      </w:r>
      <w:r w:rsidRPr="00B23E0D">
        <w:rPr>
          <w:spacing w:val="-2"/>
          <w:sz w:val="28"/>
          <w:szCs w:val="28"/>
        </w:rPr>
        <w:t xml:space="preserve">на сайте Финансового университета </w:t>
      </w:r>
      <w:r w:rsidR="006F14D6" w:rsidRPr="00B23E0D">
        <w:rPr>
          <w:spacing w:val="-2"/>
          <w:sz w:val="28"/>
          <w:szCs w:val="28"/>
        </w:rPr>
        <w:t>(</w:t>
      </w:r>
      <w:hyperlink r:id="rId11" w:tgtFrame="_blank" w:history="1">
        <w:r w:rsidR="006F14D6" w:rsidRPr="00B23E0D">
          <w:rPr>
            <w:rStyle w:val="ae"/>
            <w:color w:val="auto"/>
            <w:sz w:val="28"/>
            <w:szCs w:val="28"/>
          </w:rPr>
          <w:t>http://www.fa.ru</w:t>
        </w:r>
      </w:hyperlink>
      <w:r w:rsidR="006F14D6" w:rsidRPr="00B23E0D">
        <w:rPr>
          <w:sz w:val="28"/>
          <w:szCs w:val="28"/>
        </w:rPr>
        <w:t xml:space="preserve">) </w:t>
      </w:r>
      <w:r w:rsidRPr="00B23E0D">
        <w:rPr>
          <w:spacing w:val="-2"/>
          <w:sz w:val="28"/>
          <w:szCs w:val="28"/>
        </w:rPr>
        <w:t xml:space="preserve">и </w:t>
      </w:r>
      <w:r w:rsidRPr="00B23E0D">
        <w:rPr>
          <w:sz w:val="28"/>
          <w:szCs w:val="28"/>
        </w:rPr>
        <w:t xml:space="preserve">на портале вакансий. Объявление размещается ответственным секретарем комиссии </w:t>
      </w:r>
      <w:r w:rsidRPr="00B23E0D">
        <w:rPr>
          <w:bCs/>
          <w:spacing w:val="-2"/>
          <w:sz w:val="28"/>
          <w:szCs w:val="28"/>
        </w:rPr>
        <w:t>не менее, чем за два месяца до даты проведения конкурса.</w:t>
      </w:r>
    </w:p>
    <w:p w:rsidR="004B7EB7" w:rsidRPr="00B23E0D" w:rsidRDefault="004B7EB7" w:rsidP="00B23E0D">
      <w:pPr>
        <w:spacing w:line="312" w:lineRule="auto"/>
        <w:ind w:firstLine="709"/>
        <w:jc w:val="both"/>
        <w:rPr>
          <w:sz w:val="28"/>
          <w:szCs w:val="28"/>
        </w:rPr>
      </w:pPr>
      <w:bookmarkStart w:id="0" w:name="sub_2017"/>
      <w:r w:rsidRPr="00B23E0D">
        <w:rPr>
          <w:sz w:val="28"/>
          <w:szCs w:val="28"/>
        </w:rPr>
        <w:t>4.5. В объявлении, размещенном на портале вакансий, указываются:</w:t>
      </w:r>
    </w:p>
    <w:p w:rsidR="004B7EB7" w:rsidRPr="00B23E0D" w:rsidRDefault="004B7EB7" w:rsidP="00B23E0D">
      <w:pPr>
        <w:spacing w:line="312" w:lineRule="auto"/>
        <w:ind w:firstLine="709"/>
        <w:jc w:val="both"/>
        <w:rPr>
          <w:sz w:val="28"/>
          <w:szCs w:val="28"/>
        </w:rPr>
      </w:pPr>
      <w:r w:rsidRPr="00B23E0D">
        <w:rPr>
          <w:sz w:val="28"/>
          <w:szCs w:val="28"/>
        </w:rPr>
        <w:t>а) место и дата проведения конкурса;</w:t>
      </w:r>
    </w:p>
    <w:p w:rsidR="004B7EB7" w:rsidRPr="00B23E0D" w:rsidRDefault="004B7EB7" w:rsidP="00B23E0D">
      <w:pPr>
        <w:spacing w:line="312" w:lineRule="auto"/>
        <w:ind w:firstLine="709"/>
        <w:jc w:val="both"/>
        <w:rPr>
          <w:sz w:val="28"/>
          <w:szCs w:val="28"/>
        </w:rPr>
      </w:pPr>
      <w:bookmarkStart w:id="1" w:name="sub_2018"/>
      <w:bookmarkEnd w:id="0"/>
      <w:r w:rsidRPr="00B23E0D">
        <w:rPr>
          <w:sz w:val="28"/>
          <w:szCs w:val="28"/>
        </w:rPr>
        <w:t>б) дата окончания приема заявок для участия в конкурсе;</w:t>
      </w:r>
    </w:p>
    <w:p w:rsidR="004B7EB7" w:rsidRPr="00B23E0D" w:rsidRDefault="004B7EB7" w:rsidP="00B23E0D">
      <w:pPr>
        <w:spacing w:line="312" w:lineRule="auto"/>
        <w:ind w:firstLine="709"/>
        <w:jc w:val="both"/>
        <w:rPr>
          <w:sz w:val="28"/>
          <w:szCs w:val="28"/>
        </w:rPr>
      </w:pPr>
      <w:bookmarkStart w:id="2" w:name="sub_2019"/>
      <w:bookmarkEnd w:id="1"/>
      <w:r w:rsidRPr="00B23E0D">
        <w:rPr>
          <w:sz w:val="28"/>
          <w:szCs w:val="28"/>
        </w:rPr>
        <w:t>в) полные наименования должностей научных работников, на замещение которых объявляется конкурс и квалификационные треб</w:t>
      </w:r>
      <w:r w:rsidR="00B022D6" w:rsidRPr="00B23E0D">
        <w:rPr>
          <w:sz w:val="28"/>
          <w:szCs w:val="28"/>
        </w:rPr>
        <w:t>ования к ним (</w:t>
      </w:r>
      <w:r w:rsidRPr="00B23E0D">
        <w:rPr>
          <w:sz w:val="28"/>
          <w:szCs w:val="28"/>
        </w:rPr>
        <w:t>далее</w:t>
      </w:r>
      <w:r w:rsidR="00B022D6" w:rsidRPr="00B23E0D">
        <w:rPr>
          <w:sz w:val="28"/>
          <w:szCs w:val="28"/>
        </w:rPr>
        <w:t>–</w:t>
      </w:r>
      <w:r w:rsidRPr="00B23E0D">
        <w:rPr>
          <w:sz w:val="28"/>
          <w:szCs w:val="28"/>
        </w:rPr>
        <w:t>требования), включая отрасли (области) наук, в которых предполагается работа претендента;</w:t>
      </w:r>
    </w:p>
    <w:p w:rsidR="004B7EB7" w:rsidRPr="00B23E0D" w:rsidRDefault="004B7EB7" w:rsidP="00B23E0D">
      <w:pPr>
        <w:spacing w:line="312" w:lineRule="auto"/>
        <w:ind w:firstLine="709"/>
        <w:jc w:val="both"/>
        <w:rPr>
          <w:sz w:val="28"/>
          <w:szCs w:val="28"/>
        </w:rPr>
      </w:pPr>
      <w:bookmarkStart w:id="3" w:name="sub_2020"/>
      <w:bookmarkEnd w:id="2"/>
      <w:r w:rsidRPr="00B23E0D">
        <w:rPr>
          <w:sz w:val="28"/>
          <w:szCs w:val="28"/>
        </w:rPr>
        <w:t>г) примерный перечень количественных показателей результативности труда претендента, характеризующих выполнение предполагаемой работы;</w:t>
      </w:r>
    </w:p>
    <w:bookmarkEnd w:id="3"/>
    <w:p w:rsidR="004B7EB7" w:rsidRPr="00B23E0D" w:rsidRDefault="004B7EB7" w:rsidP="00B23E0D">
      <w:pPr>
        <w:spacing w:line="312" w:lineRule="auto"/>
        <w:ind w:firstLine="709"/>
        <w:jc w:val="both"/>
        <w:rPr>
          <w:sz w:val="28"/>
          <w:szCs w:val="28"/>
        </w:rPr>
      </w:pPr>
      <w:r w:rsidRPr="00B23E0D">
        <w:rPr>
          <w:sz w:val="28"/>
          <w:szCs w:val="28"/>
        </w:rPr>
        <w:t>д) условия трудового договора, в том числе перечень трудовых функций, срок трудового договора или в случае, если с претендентом предполагается заключение трудового договора на неопределенный срок, - срок, по истечении которого предполагается проведение аттестации; размер заработной платы, возможный размер выплат стимулирующего характера и условия их получения, возможные социальные гарантии</w:t>
      </w:r>
      <w:r w:rsidR="000837A5" w:rsidRPr="00B23E0D">
        <w:rPr>
          <w:sz w:val="28"/>
          <w:szCs w:val="28"/>
        </w:rPr>
        <w:t>.</w:t>
      </w:r>
      <w:r w:rsidRPr="00B23E0D">
        <w:rPr>
          <w:sz w:val="28"/>
          <w:szCs w:val="28"/>
        </w:rPr>
        <w:t xml:space="preserve"> </w:t>
      </w:r>
    </w:p>
    <w:p w:rsidR="004B7EB7" w:rsidRPr="00B23E0D" w:rsidRDefault="003C779A" w:rsidP="00B23E0D">
      <w:pPr>
        <w:autoSpaceDE w:val="0"/>
        <w:autoSpaceDN w:val="0"/>
        <w:adjustRightInd w:val="0"/>
        <w:spacing w:line="312" w:lineRule="auto"/>
        <w:ind w:firstLine="709"/>
        <w:jc w:val="both"/>
        <w:outlineLvl w:val="1"/>
        <w:rPr>
          <w:sz w:val="28"/>
          <w:szCs w:val="28"/>
        </w:rPr>
      </w:pPr>
      <w:r w:rsidRPr="00B23E0D">
        <w:rPr>
          <w:sz w:val="28"/>
          <w:szCs w:val="28"/>
        </w:rPr>
        <w:t>4</w:t>
      </w:r>
      <w:r w:rsidR="004B7EB7" w:rsidRPr="00B23E0D">
        <w:rPr>
          <w:sz w:val="28"/>
          <w:szCs w:val="28"/>
        </w:rPr>
        <w:t>.</w:t>
      </w:r>
      <w:r w:rsidRPr="00B23E0D">
        <w:rPr>
          <w:sz w:val="28"/>
          <w:szCs w:val="28"/>
        </w:rPr>
        <w:t>6</w:t>
      </w:r>
      <w:r w:rsidR="004B7EB7" w:rsidRPr="00B23E0D">
        <w:rPr>
          <w:sz w:val="28"/>
          <w:szCs w:val="28"/>
        </w:rPr>
        <w:t>. Дата окончания приема заявок</w:t>
      </w:r>
      <w:r w:rsidR="000837A5" w:rsidRPr="00B23E0D">
        <w:rPr>
          <w:sz w:val="28"/>
          <w:szCs w:val="28"/>
        </w:rPr>
        <w:t xml:space="preserve"> на участие в конкурсе</w:t>
      </w:r>
      <w:r w:rsidR="004B7EB7" w:rsidRPr="00B23E0D">
        <w:rPr>
          <w:sz w:val="28"/>
          <w:szCs w:val="28"/>
        </w:rPr>
        <w:t xml:space="preserve"> не может быть установлена ранее 20 календарных дней с даты размещения объявления на портале вакансий и на сайте Финансового университета.</w:t>
      </w:r>
    </w:p>
    <w:p w:rsidR="003C779A" w:rsidRPr="00B23E0D" w:rsidRDefault="003C779A" w:rsidP="00B23E0D">
      <w:pPr>
        <w:autoSpaceDE w:val="0"/>
        <w:autoSpaceDN w:val="0"/>
        <w:adjustRightInd w:val="0"/>
        <w:spacing w:line="312" w:lineRule="auto"/>
        <w:ind w:firstLine="709"/>
        <w:jc w:val="both"/>
        <w:outlineLvl w:val="1"/>
        <w:rPr>
          <w:sz w:val="28"/>
          <w:szCs w:val="28"/>
        </w:rPr>
      </w:pPr>
      <w:r w:rsidRPr="00B23E0D">
        <w:rPr>
          <w:sz w:val="28"/>
          <w:szCs w:val="28"/>
        </w:rPr>
        <w:t xml:space="preserve">4.7. Информация о размещении объявления о проведении конкурса в течение трех рабочих дней с </w:t>
      </w:r>
      <w:r w:rsidR="001D4780" w:rsidRPr="00B23E0D">
        <w:rPr>
          <w:sz w:val="28"/>
          <w:szCs w:val="28"/>
        </w:rPr>
        <w:t>даты</w:t>
      </w:r>
      <w:r w:rsidRPr="00B23E0D">
        <w:rPr>
          <w:sz w:val="28"/>
          <w:szCs w:val="28"/>
        </w:rPr>
        <w:t xml:space="preserve"> размещения доводится ответственным секретарем до сведения руководителя соответствующего подразделения для последующего </w:t>
      </w:r>
      <w:r w:rsidRPr="00B23E0D">
        <w:rPr>
          <w:bCs/>
          <w:spacing w:val="-4"/>
          <w:sz w:val="28"/>
          <w:szCs w:val="28"/>
        </w:rPr>
        <w:t xml:space="preserve">уведомления </w:t>
      </w:r>
      <w:r w:rsidRPr="00B23E0D">
        <w:rPr>
          <w:bCs/>
          <w:sz w:val="28"/>
          <w:szCs w:val="28"/>
        </w:rPr>
        <w:t>о размещении объявления</w:t>
      </w:r>
      <w:r w:rsidRPr="00B23E0D">
        <w:rPr>
          <w:bCs/>
          <w:spacing w:val="-4"/>
          <w:sz w:val="28"/>
          <w:szCs w:val="28"/>
        </w:rPr>
        <w:t xml:space="preserve"> работников, занимающих указанные должности на момент объявления конкурса.</w:t>
      </w:r>
    </w:p>
    <w:p w:rsidR="003C779A" w:rsidRPr="00B23E0D" w:rsidRDefault="003C779A" w:rsidP="00B23E0D">
      <w:pPr>
        <w:autoSpaceDE w:val="0"/>
        <w:autoSpaceDN w:val="0"/>
        <w:adjustRightInd w:val="0"/>
        <w:spacing w:line="312" w:lineRule="auto"/>
        <w:ind w:firstLine="709"/>
        <w:jc w:val="both"/>
        <w:outlineLvl w:val="1"/>
        <w:rPr>
          <w:bCs/>
          <w:sz w:val="28"/>
          <w:szCs w:val="28"/>
        </w:rPr>
      </w:pPr>
      <w:r w:rsidRPr="00B23E0D">
        <w:rPr>
          <w:sz w:val="28"/>
          <w:szCs w:val="28"/>
        </w:rPr>
        <w:lastRenderedPageBreak/>
        <w:t>4.</w:t>
      </w:r>
      <w:r w:rsidR="001D4780" w:rsidRPr="00B23E0D">
        <w:rPr>
          <w:sz w:val="28"/>
          <w:szCs w:val="28"/>
        </w:rPr>
        <w:t>8</w:t>
      </w:r>
      <w:r w:rsidRPr="00B23E0D">
        <w:rPr>
          <w:sz w:val="28"/>
          <w:szCs w:val="28"/>
        </w:rPr>
        <w:t xml:space="preserve">. Руководитель подразделения обязан ознакомить </w:t>
      </w:r>
      <w:r w:rsidRPr="00B23E0D">
        <w:rPr>
          <w:bCs/>
          <w:sz w:val="28"/>
          <w:szCs w:val="28"/>
        </w:rPr>
        <w:t>о факте размещения объявления</w:t>
      </w:r>
      <w:r w:rsidRPr="00B23E0D">
        <w:rPr>
          <w:sz w:val="28"/>
          <w:szCs w:val="28"/>
        </w:rPr>
        <w:t xml:space="preserve"> научных работников, занимающих указанные должности</w:t>
      </w:r>
      <w:r w:rsidR="00847ABE" w:rsidRPr="00B23E0D">
        <w:rPr>
          <w:sz w:val="28"/>
          <w:szCs w:val="28"/>
        </w:rPr>
        <w:t>, под роспись</w:t>
      </w:r>
      <w:r w:rsidRPr="00B23E0D">
        <w:rPr>
          <w:bCs/>
          <w:sz w:val="28"/>
          <w:szCs w:val="28"/>
        </w:rPr>
        <w:t>.</w:t>
      </w:r>
    </w:p>
    <w:p w:rsidR="004B7EB7" w:rsidRPr="00B23E0D" w:rsidRDefault="003C779A" w:rsidP="00B23E0D">
      <w:pPr>
        <w:pStyle w:val="aa"/>
        <w:spacing w:line="312" w:lineRule="auto"/>
        <w:ind w:left="0" w:firstLine="709"/>
        <w:jc w:val="both"/>
        <w:rPr>
          <w:sz w:val="28"/>
          <w:szCs w:val="28"/>
        </w:rPr>
      </w:pPr>
      <w:r w:rsidRPr="00B23E0D">
        <w:rPr>
          <w:sz w:val="28"/>
          <w:szCs w:val="28"/>
        </w:rPr>
        <w:t>4</w:t>
      </w:r>
      <w:r w:rsidR="004B7EB7" w:rsidRPr="00B23E0D">
        <w:rPr>
          <w:sz w:val="28"/>
          <w:szCs w:val="28"/>
        </w:rPr>
        <w:t>.</w:t>
      </w:r>
      <w:r w:rsidR="001D4780" w:rsidRPr="00B23E0D">
        <w:rPr>
          <w:sz w:val="28"/>
          <w:szCs w:val="28"/>
        </w:rPr>
        <w:t>9</w:t>
      </w:r>
      <w:r w:rsidR="004B7EB7" w:rsidRPr="00B23E0D">
        <w:rPr>
          <w:sz w:val="28"/>
          <w:szCs w:val="28"/>
        </w:rPr>
        <w:t xml:space="preserve">. </w:t>
      </w:r>
      <w:bookmarkStart w:id="4" w:name="sub_2010"/>
      <w:r w:rsidR="004B7EB7" w:rsidRPr="00B23E0D">
        <w:rPr>
          <w:bCs/>
          <w:sz w:val="28"/>
          <w:szCs w:val="28"/>
        </w:rPr>
        <w:t xml:space="preserve">Претендент на замещение </w:t>
      </w:r>
      <w:r w:rsidRPr="00B23E0D">
        <w:rPr>
          <w:sz w:val="28"/>
          <w:szCs w:val="28"/>
        </w:rPr>
        <w:t>должностей научных работников</w:t>
      </w:r>
      <w:r w:rsidR="004B7EB7" w:rsidRPr="00B23E0D">
        <w:rPr>
          <w:sz w:val="28"/>
          <w:szCs w:val="28"/>
        </w:rPr>
        <w:t xml:space="preserve"> </w:t>
      </w:r>
      <w:r w:rsidR="004B7EB7" w:rsidRPr="00B23E0D">
        <w:rPr>
          <w:bCs/>
          <w:sz w:val="28"/>
          <w:szCs w:val="28"/>
        </w:rPr>
        <w:t xml:space="preserve">не позднее срока, </w:t>
      </w:r>
      <w:r w:rsidR="004B7EB7" w:rsidRPr="00B23E0D">
        <w:rPr>
          <w:sz w:val="28"/>
          <w:szCs w:val="28"/>
        </w:rPr>
        <w:t xml:space="preserve">указанного в объявлении о проведении конкурса, </w:t>
      </w:r>
      <w:r w:rsidR="004B7EB7" w:rsidRPr="00B23E0D">
        <w:rPr>
          <w:bCs/>
          <w:sz w:val="28"/>
          <w:szCs w:val="28"/>
        </w:rPr>
        <w:t>подает</w:t>
      </w:r>
      <w:r w:rsidR="00E56AB6" w:rsidRPr="00B23E0D">
        <w:rPr>
          <w:bCs/>
          <w:sz w:val="28"/>
          <w:szCs w:val="28"/>
        </w:rPr>
        <w:t xml:space="preserve"> на портал вакансий</w:t>
      </w:r>
      <w:r w:rsidR="004B7EB7" w:rsidRPr="00B23E0D">
        <w:rPr>
          <w:bCs/>
          <w:sz w:val="28"/>
          <w:szCs w:val="28"/>
        </w:rPr>
        <w:t xml:space="preserve"> заявку,</w:t>
      </w:r>
      <w:r w:rsidR="004B7EB7" w:rsidRPr="00B23E0D">
        <w:rPr>
          <w:sz w:val="28"/>
          <w:szCs w:val="28"/>
        </w:rPr>
        <w:t xml:space="preserve"> содержащую:</w:t>
      </w:r>
    </w:p>
    <w:p w:rsidR="004B7EB7" w:rsidRPr="00B23E0D" w:rsidRDefault="004B7EB7" w:rsidP="00B23E0D">
      <w:pPr>
        <w:spacing w:line="312" w:lineRule="auto"/>
        <w:ind w:firstLine="709"/>
        <w:jc w:val="both"/>
        <w:rPr>
          <w:sz w:val="28"/>
          <w:szCs w:val="28"/>
        </w:rPr>
      </w:pPr>
      <w:bookmarkStart w:id="5" w:name="sub_2022"/>
      <w:bookmarkEnd w:id="4"/>
      <w:r w:rsidRPr="00B23E0D">
        <w:rPr>
          <w:sz w:val="28"/>
          <w:szCs w:val="28"/>
        </w:rPr>
        <w:t>а) фамилию, имя и отчество (при наличии) претендента;</w:t>
      </w:r>
    </w:p>
    <w:p w:rsidR="004B7EB7" w:rsidRPr="00B23E0D" w:rsidRDefault="004B7EB7" w:rsidP="00B23E0D">
      <w:pPr>
        <w:spacing w:line="312" w:lineRule="auto"/>
        <w:ind w:firstLine="709"/>
        <w:jc w:val="both"/>
        <w:rPr>
          <w:sz w:val="28"/>
          <w:szCs w:val="28"/>
        </w:rPr>
      </w:pPr>
      <w:bookmarkStart w:id="6" w:name="sub_2023"/>
      <w:bookmarkEnd w:id="5"/>
      <w:r w:rsidRPr="00B23E0D">
        <w:rPr>
          <w:sz w:val="28"/>
          <w:szCs w:val="28"/>
        </w:rPr>
        <w:t>б) дату рождения претендента;</w:t>
      </w:r>
    </w:p>
    <w:p w:rsidR="004B7EB7" w:rsidRPr="00B23E0D" w:rsidRDefault="004B7EB7" w:rsidP="00B23E0D">
      <w:pPr>
        <w:autoSpaceDE w:val="0"/>
        <w:autoSpaceDN w:val="0"/>
        <w:adjustRightInd w:val="0"/>
        <w:spacing w:line="312" w:lineRule="auto"/>
        <w:ind w:firstLine="709"/>
        <w:jc w:val="both"/>
        <w:outlineLvl w:val="1"/>
        <w:rPr>
          <w:sz w:val="28"/>
          <w:szCs w:val="28"/>
        </w:rPr>
      </w:pPr>
      <w:bookmarkStart w:id="7" w:name="sub_2024"/>
      <w:bookmarkEnd w:id="6"/>
      <w:r w:rsidRPr="00B23E0D">
        <w:rPr>
          <w:sz w:val="28"/>
          <w:szCs w:val="28"/>
        </w:rPr>
        <w:t>в) сведения о высшем образовании и квалификации, ученой степени (при наличии) и ученом звании (при наличии);</w:t>
      </w:r>
    </w:p>
    <w:p w:rsidR="004B7EB7" w:rsidRPr="00B23E0D" w:rsidRDefault="004B7EB7" w:rsidP="00B23E0D">
      <w:pPr>
        <w:spacing w:line="312" w:lineRule="auto"/>
        <w:ind w:firstLine="709"/>
        <w:jc w:val="both"/>
        <w:rPr>
          <w:sz w:val="28"/>
          <w:szCs w:val="28"/>
        </w:rPr>
      </w:pPr>
      <w:bookmarkStart w:id="8" w:name="sub_2025"/>
      <w:bookmarkEnd w:id="7"/>
      <w:r w:rsidRPr="00B23E0D">
        <w:rPr>
          <w:sz w:val="28"/>
          <w:szCs w:val="28"/>
        </w:rPr>
        <w:t>г) сведения о стаже и опыте работы;</w:t>
      </w:r>
    </w:p>
    <w:p w:rsidR="004B7EB7" w:rsidRPr="00B23E0D" w:rsidRDefault="004B7EB7" w:rsidP="00B23E0D">
      <w:pPr>
        <w:spacing w:line="312" w:lineRule="auto"/>
        <w:ind w:firstLine="709"/>
        <w:jc w:val="both"/>
        <w:rPr>
          <w:sz w:val="28"/>
          <w:szCs w:val="28"/>
        </w:rPr>
      </w:pPr>
      <w:bookmarkStart w:id="9" w:name="sub_2026"/>
      <w:bookmarkEnd w:id="8"/>
      <w:r w:rsidRPr="00B23E0D">
        <w:rPr>
          <w:sz w:val="28"/>
          <w:szCs w:val="28"/>
        </w:rPr>
        <w:t>д) сведения об отрасли (области) наук, в которых намерен работать претендент;</w:t>
      </w:r>
    </w:p>
    <w:p w:rsidR="004B7EB7" w:rsidRPr="00B23E0D" w:rsidRDefault="004B7EB7" w:rsidP="00B23E0D">
      <w:pPr>
        <w:spacing w:line="312" w:lineRule="auto"/>
        <w:ind w:firstLine="709"/>
        <w:jc w:val="both"/>
        <w:rPr>
          <w:sz w:val="28"/>
          <w:szCs w:val="28"/>
        </w:rPr>
      </w:pPr>
      <w:bookmarkStart w:id="10" w:name="sub_2027"/>
      <w:bookmarkEnd w:id="9"/>
      <w:r w:rsidRPr="00B23E0D">
        <w:rPr>
          <w:sz w:val="28"/>
          <w:szCs w:val="28"/>
        </w:rPr>
        <w:t>е) перечни ранее полученных основных результатов (число публикаций по вопросам профессиональной деятельности, количество результатов интеллектуальной деятельности и сведения об их использовании, количество грантов и (или) договоров на выполнение научно-исследовательских работ, опытно-конструкторских и технологических работ, включая международные проекты, в выполнении которых участвовал претендент, численность лиц, освоивших программы подготовки научно-педагогических кадров в аспирантуре, успешно защитивших научно-квалификационную работу (диссертацию) на соискание ученой степени кандидата наук, руководство которыми осуществлял претендент, и так далее).</w:t>
      </w:r>
    </w:p>
    <w:bookmarkEnd w:id="10"/>
    <w:p w:rsidR="00B022D6" w:rsidRPr="00B23E0D" w:rsidRDefault="003C779A" w:rsidP="00B23E0D">
      <w:pPr>
        <w:spacing w:line="312" w:lineRule="auto"/>
        <w:ind w:firstLine="709"/>
        <w:jc w:val="both"/>
        <w:rPr>
          <w:sz w:val="28"/>
          <w:szCs w:val="28"/>
        </w:rPr>
      </w:pPr>
      <w:r w:rsidRPr="00B23E0D">
        <w:rPr>
          <w:sz w:val="28"/>
          <w:szCs w:val="28"/>
        </w:rPr>
        <w:t>4</w:t>
      </w:r>
      <w:r w:rsidR="004B7EB7" w:rsidRPr="00B23E0D">
        <w:rPr>
          <w:sz w:val="28"/>
          <w:szCs w:val="28"/>
        </w:rPr>
        <w:t>.</w:t>
      </w:r>
      <w:r w:rsidR="001D4780" w:rsidRPr="00B23E0D">
        <w:rPr>
          <w:sz w:val="28"/>
          <w:szCs w:val="28"/>
        </w:rPr>
        <w:t>10</w:t>
      </w:r>
      <w:r w:rsidR="004B7EB7" w:rsidRPr="00B23E0D">
        <w:rPr>
          <w:sz w:val="28"/>
          <w:szCs w:val="28"/>
        </w:rPr>
        <w:t xml:space="preserve">. Претенденту целесообразно разместить на портале вакансий </w:t>
      </w:r>
      <w:r w:rsidR="00B022D6" w:rsidRPr="00B23E0D">
        <w:rPr>
          <w:sz w:val="28"/>
          <w:szCs w:val="28"/>
        </w:rPr>
        <w:t>электронные копии следующих документов:</w:t>
      </w:r>
    </w:p>
    <w:p w:rsidR="00B022D6" w:rsidRPr="00B23E0D" w:rsidRDefault="00B022D6" w:rsidP="00B23E0D">
      <w:pPr>
        <w:spacing w:line="312" w:lineRule="auto"/>
        <w:ind w:firstLine="709"/>
        <w:jc w:val="both"/>
        <w:rPr>
          <w:sz w:val="28"/>
          <w:szCs w:val="28"/>
        </w:rPr>
      </w:pPr>
      <w:r w:rsidRPr="00B23E0D">
        <w:rPr>
          <w:sz w:val="28"/>
          <w:szCs w:val="28"/>
        </w:rPr>
        <w:t xml:space="preserve">а) </w:t>
      </w:r>
      <w:r w:rsidR="004B7EB7" w:rsidRPr="00B23E0D">
        <w:rPr>
          <w:sz w:val="28"/>
          <w:szCs w:val="28"/>
        </w:rPr>
        <w:t>автобиографи</w:t>
      </w:r>
      <w:r w:rsidRPr="00B23E0D">
        <w:rPr>
          <w:sz w:val="28"/>
          <w:szCs w:val="28"/>
        </w:rPr>
        <w:t>и</w:t>
      </w:r>
      <w:r w:rsidR="00E56AB6" w:rsidRPr="00B23E0D">
        <w:rPr>
          <w:sz w:val="28"/>
          <w:szCs w:val="28"/>
        </w:rPr>
        <w:t>;</w:t>
      </w:r>
      <w:r w:rsidR="004B7EB7" w:rsidRPr="00B23E0D">
        <w:rPr>
          <w:sz w:val="28"/>
          <w:szCs w:val="28"/>
        </w:rPr>
        <w:t xml:space="preserve"> </w:t>
      </w:r>
    </w:p>
    <w:p w:rsidR="00B022D6" w:rsidRPr="00B23E0D" w:rsidRDefault="00B022D6" w:rsidP="00B23E0D">
      <w:pPr>
        <w:spacing w:line="312" w:lineRule="auto"/>
        <w:ind w:firstLine="709"/>
        <w:jc w:val="both"/>
        <w:rPr>
          <w:sz w:val="28"/>
          <w:szCs w:val="28"/>
        </w:rPr>
      </w:pPr>
      <w:r w:rsidRPr="00B23E0D">
        <w:rPr>
          <w:sz w:val="28"/>
          <w:szCs w:val="28"/>
        </w:rPr>
        <w:t xml:space="preserve">б) </w:t>
      </w:r>
      <w:r w:rsidR="004B7EB7" w:rsidRPr="00B23E0D">
        <w:rPr>
          <w:sz w:val="28"/>
          <w:szCs w:val="28"/>
        </w:rPr>
        <w:t>трудовой книжки или иных документов, позвол</w:t>
      </w:r>
      <w:r w:rsidR="00E56AB6" w:rsidRPr="00B23E0D">
        <w:rPr>
          <w:sz w:val="28"/>
          <w:szCs w:val="28"/>
        </w:rPr>
        <w:t>яющих подтвердить научный стаж;</w:t>
      </w:r>
    </w:p>
    <w:p w:rsidR="00B022D6" w:rsidRPr="00B23E0D" w:rsidRDefault="00B022D6" w:rsidP="00B23E0D">
      <w:pPr>
        <w:spacing w:line="312" w:lineRule="auto"/>
        <w:ind w:firstLine="709"/>
        <w:jc w:val="both"/>
        <w:rPr>
          <w:sz w:val="28"/>
          <w:szCs w:val="28"/>
        </w:rPr>
      </w:pPr>
      <w:r w:rsidRPr="00B23E0D">
        <w:rPr>
          <w:sz w:val="28"/>
          <w:szCs w:val="28"/>
        </w:rPr>
        <w:t xml:space="preserve">в) </w:t>
      </w:r>
      <w:r w:rsidR="004B7EB7" w:rsidRPr="00B23E0D">
        <w:rPr>
          <w:sz w:val="28"/>
          <w:szCs w:val="28"/>
        </w:rPr>
        <w:t>дипломов о высшем образовании, ученой степени, резюме, характеризирующее научную работу</w:t>
      </w:r>
      <w:r w:rsidRPr="00B23E0D">
        <w:rPr>
          <w:sz w:val="28"/>
          <w:szCs w:val="28"/>
        </w:rPr>
        <w:t xml:space="preserve"> по форме согласно </w:t>
      </w:r>
      <w:r w:rsidR="004B7EB7" w:rsidRPr="00B23E0D">
        <w:rPr>
          <w:sz w:val="28"/>
          <w:szCs w:val="28"/>
        </w:rPr>
        <w:t>приложени</w:t>
      </w:r>
      <w:r w:rsidRPr="00B23E0D">
        <w:rPr>
          <w:sz w:val="28"/>
          <w:szCs w:val="28"/>
        </w:rPr>
        <w:t>ю № 1</w:t>
      </w:r>
      <w:r w:rsidR="00E56AB6" w:rsidRPr="00B23E0D">
        <w:rPr>
          <w:sz w:val="28"/>
          <w:szCs w:val="28"/>
        </w:rPr>
        <w:t>;</w:t>
      </w:r>
    </w:p>
    <w:p w:rsidR="004B7EB7" w:rsidRPr="00B23E0D" w:rsidRDefault="00B022D6" w:rsidP="00B23E0D">
      <w:pPr>
        <w:spacing w:line="312" w:lineRule="auto"/>
        <w:ind w:firstLine="709"/>
        <w:jc w:val="both"/>
        <w:rPr>
          <w:sz w:val="28"/>
          <w:szCs w:val="28"/>
        </w:rPr>
      </w:pPr>
      <w:r w:rsidRPr="00B23E0D">
        <w:rPr>
          <w:sz w:val="28"/>
          <w:szCs w:val="28"/>
        </w:rPr>
        <w:t xml:space="preserve">д) </w:t>
      </w:r>
      <w:r w:rsidR="004B7EB7" w:rsidRPr="00B23E0D">
        <w:rPr>
          <w:sz w:val="28"/>
          <w:szCs w:val="28"/>
        </w:rPr>
        <w:t>полного заверенного списка опубликованны</w:t>
      </w:r>
      <w:r w:rsidRPr="00B23E0D">
        <w:rPr>
          <w:sz w:val="28"/>
          <w:szCs w:val="28"/>
        </w:rPr>
        <w:t>х научных работ по форме согласно приложению № 2</w:t>
      </w:r>
      <w:r w:rsidR="00E56AB6" w:rsidRPr="00B23E0D">
        <w:rPr>
          <w:sz w:val="28"/>
          <w:szCs w:val="28"/>
        </w:rPr>
        <w:t>.</w:t>
      </w:r>
    </w:p>
    <w:p w:rsidR="007C7D28" w:rsidRPr="00B23E0D" w:rsidRDefault="007C7D28" w:rsidP="00B23E0D">
      <w:pPr>
        <w:autoSpaceDE w:val="0"/>
        <w:autoSpaceDN w:val="0"/>
        <w:adjustRightInd w:val="0"/>
        <w:spacing w:line="312" w:lineRule="auto"/>
        <w:ind w:firstLine="709"/>
        <w:jc w:val="both"/>
        <w:outlineLvl w:val="1"/>
        <w:rPr>
          <w:bCs/>
          <w:sz w:val="28"/>
          <w:szCs w:val="28"/>
        </w:rPr>
      </w:pPr>
      <w:r w:rsidRPr="00B23E0D">
        <w:rPr>
          <w:sz w:val="28"/>
          <w:szCs w:val="28"/>
        </w:rPr>
        <w:t>4.11. Претендент несет ответственность за достоверность информации, содержащейся в представляемых документах.</w:t>
      </w:r>
    </w:p>
    <w:p w:rsidR="004B7EB7" w:rsidRPr="00B23E0D" w:rsidRDefault="003C779A" w:rsidP="00B23E0D">
      <w:pPr>
        <w:pStyle w:val="ConsPlusNormal"/>
        <w:spacing w:line="312" w:lineRule="auto"/>
        <w:ind w:firstLine="709"/>
        <w:jc w:val="both"/>
        <w:outlineLvl w:val="1"/>
        <w:rPr>
          <w:rFonts w:ascii="Times New Roman" w:hAnsi="Times New Roman" w:cs="Times New Roman"/>
          <w:sz w:val="28"/>
          <w:szCs w:val="28"/>
        </w:rPr>
      </w:pPr>
      <w:r w:rsidRPr="00B23E0D">
        <w:rPr>
          <w:rFonts w:ascii="Times New Roman" w:hAnsi="Times New Roman" w:cs="Times New Roman"/>
          <w:sz w:val="28"/>
          <w:szCs w:val="28"/>
        </w:rPr>
        <w:lastRenderedPageBreak/>
        <w:t>4</w:t>
      </w:r>
      <w:r w:rsidR="004B7EB7" w:rsidRPr="00B23E0D">
        <w:rPr>
          <w:rFonts w:ascii="Times New Roman" w:hAnsi="Times New Roman" w:cs="Times New Roman"/>
          <w:sz w:val="28"/>
          <w:szCs w:val="28"/>
        </w:rPr>
        <w:t>.</w:t>
      </w:r>
      <w:r w:rsidR="001D4780" w:rsidRPr="00B23E0D">
        <w:rPr>
          <w:rFonts w:ascii="Times New Roman" w:hAnsi="Times New Roman" w:cs="Times New Roman"/>
          <w:sz w:val="28"/>
          <w:szCs w:val="28"/>
        </w:rPr>
        <w:t>1</w:t>
      </w:r>
      <w:r w:rsidR="007C7D28" w:rsidRPr="00B23E0D">
        <w:rPr>
          <w:rFonts w:ascii="Times New Roman" w:hAnsi="Times New Roman" w:cs="Times New Roman"/>
          <w:sz w:val="28"/>
          <w:szCs w:val="28"/>
        </w:rPr>
        <w:t>2</w:t>
      </w:r>
      <w:r w:rsidR="004B7EB7" w:rsidRPr="00B23E0D">
        <w:rPr>
          <w:rFonts w:ascii="Times New Roman" w:hAnsi="Times New Roman" w:cs="Times New Roman"/>
          <w:sz w:val="28"/>
          <w:szCs w:val="28"/>
        </w:rPr>
        <w:t xml:space="preserve">. Заявка, заполненная на портале вакансий, автоматически направляется для рассмотрения комиссией на </w:t>
      </w:r>
      <w:r w:rsidR="00E56AB6" w:rsidRPr="00B23E0D">
        <w:rPr>
          <w:rFonts w:ascii="Times New Roman" w:hAnsi="Times New Roman" w:cs="Times New Roman"/>
          <w:sz w:val="28"/>
          <w:szCs w:val="28"/>
        </w:rPr>
        <w:t>адрес электронной почты</w:t>
      </w:r>
      <w:r w:rsidR="004B7EB7" w:rsidRPr="00B23E0D">
        <w:rPr>
          <w:rFonts w:ascii="Times New Roman" w:hAnsi="Times New Roman" w:cs="Times New Roman"/>
          <w:sz w:val="28"/>
          <w:szCs w:val="28"/>
        </w:rPr>
        <w:t xml:space="preserve"> Финансового университета и</w:t>
      </w:r>
      <w:r w:rsidR="00B022D6" w:rsidRPr="00B23E0D">
        <w:rPr>
          <w:rFonts w:ascii="Times New Roman" w:hAnsi="Times New Roman" w:cs="Times New Roman"/>
          <w:sz w:val="28"/>
          <w:szCs w:val="28"/>
        </w:rPr>
        <w:t xml:space="preserve"> затем</w:t>
      </w:r>
      <w:r w:rsidR="004B7EB7" w:rsidRPr="00B23E0D">
        <w:rPr>
          <w:rFonts w:ascii="Times New Roman" w:hAnsi="Times New Roman" w:cs="Times New Roman"/>
          <w:sz w:val="28"/>
          <w:szCs w:val="28"/>
        </w:rPr>
        <w:t xml:space="preserve"> поступает к ответственному секретарю комиссии. Доступ к персональным данным, размещенным претендентом на портале вакансий, а также обработка указанных данных осуществляются в соответствии с законодательством Российской Федерации о персональных данных.</w:t>
      </w:r>
    </w:p>
    <w:p w:rsidR="004B7EB7" w:rsidRPr="00B23E0D" w:rsidRDefault="003C779A" w:rsidP="00B23E0D">
      <w:pPr>
        <w:autoSpaceDE w:val="0"/>
        <w:autoSpaceDN w:val="0"/>
        <w:adjustRightInd w:val="0"/>
        <w:spacing w:line="312" w:lineRule="auto"/>
        <w:ind w:firstLine="709"/>
        <w:jc w:val="both"/>
        <w:outlineLvl w:val="1"/>
        <w:rPr>
          <w:sz w:val="28"/>
          <w:szCs w:val="28"/>
        </w:rPr>
      </w:pPr>
      <w:r w:rsidRPr="00B23E0D">
        <w:rPr>
          <w:sz w:val="28"/>
          <w:szCs w:val="28"/>
        </w:rPr>
        <w:t>4</w:t>
      </w:r>
      <w:r w:rsidR="004B7EB7" w:rsidRPr="00B23E0D">
        <w:rPr>
          <w:sz w:val="28"/>
          <w:szCs w:val="28"/>
        </w:rPr>
        <w:t>.</w:t>
      </w:r>
      <w:r w:rsidRPr="00B23E0D">
        <w:rPr>
          <w:sz w:val="28"/>
          <w:szCs w:val="28"/>
        </w:rPr>
        <w:t>1</w:t>
      </w:r>
      <w:r w:rsidR="007C7D28" w:rsidRPr="00B23E0D">
        <w:rPr>
          <w:sz w:val="28"/>
          <w:szCs w:val="28"/>
        </w:rPr>
        <w:t>3</w:t>
      </w:r>
      <w:r w:rsidR="004B7EB7" w:rsidRPr="00B23E0D">
        <w:rPr>
          <w:sz w:val="28"/>
          <w:szCs w:val="28"/>
        </w:rPr>
        <w:t>. Ответственный секретарь в течение трех календарных дней с даты окончания приема заявок передает информацию о поданных заявках руководителю соответствующего подразделения.</w:t>
      </w:r>
    </w:p>
    <w:p w:rsidR="004B7EB7" w:rsidRPr="00B23E0D" w:rsidRDefault="004B7EB7" w:rsidP="00B23E0D">
      <w:pPr>
        <w:autoSpaceDE w:val="0"/>
        <w:autoSpaceDN w:val="0"/>
        <w:adjustRightInd w:val="0"/>
        <w:spacing w:line="312" w:lineRule="auto"/>
        <w:ind w:firstLine="709"/>
        <w:jc w:val="both"/>
        <w:outlineLvl w:val="1"/>
        <w:rPr>
          <w:sz w:val="28"/>
          <w:szCs w:val="28"/>
        </w:rPr>
      </w:pPr>
      <w:r w:rsidRPr="00B23E0D">
        <w:rPr>
          <w:sz w:val="28"/>
          <w:szCs w:val="28"/>
        </w:rPr>
        <w:t>В случае объявления конкурса на должность руководителя подразделения ответственный секретарь передает информацию о подданных заявках директору по планированию и организации НИР.</w:t>
      </w:r>
    </w:p>
    <w:p w:rsidR="0026211C" w:rsidRPr="00B23E0D" w:rsidRDefault="0026211C" w:rsidP="00B23E0D">
      <w:pPr>
        <w:spacing w:line="312" w:lineRule="auto"/>
        <w:ind w:firstLine="709"/>
        <w:jc w:val="both"/>
        <w:rPr>
          <w:sz w:val="28"/>
          <w:szCs w:val="28"/>
        </w:rPr>
      </w:pPr>
      <w:r w:rsidRPr="00B23E0D">
        <w:rPr>
          <w:sz w:val="28"/>
          <w:szCs w:val="28"/>
        </w:rPr>
        <w:t>4.1</w:t>
      </w:r>
      <w:r w:rsidR="00E56AB6" w:rsidRPr="00B23E0D">
        <w:rPr>
          <w:sz w:val="28"/>
          <w:szCs w:val="28"/>
        </w:rPr>
        <w:t>4</w:t>
      </w:r>
      <w:r w:rsidRPr="00B23E0D">
        <w:rPr>
          <w:sz w:val="28"/>
          <w:szCs w:val="28"/>
        </w:rPr>
        <w:t xml:space="preserve">. Управление кадрового обеспечения по запросу ответственного секретаря предоставляет ему информацию об общем стаже научно-педагогической работы в отношении работников Финансового университета. </w:t>
      </w:r>
    </w:p>
    <w:p w:rsidR="0026211C" w:rsidRPr="00B23E0D" w:rsidRDefault="0026211C" w:rsidP="00B23E0D">
      <w:pPr>
        <w:spacing w:line="312" w:lineRule="auto"/>
        <w:ind w:firstLine="709"/>
        <w:jc w:val="both"/>
        <w:rPr>
          <w:sz w:val="28"/>
          <w:szCs w:val="28"/>
        </w:rPr>
      </w:pPr>
      <w:r w:rsidRPr="00B23E0D">
        <w:rPr>
          <w:sz w:val="28"/>
          <w:szCs w:val="28"/>
        </w:rPr>
        <w:t>4.1</w:t>
      </w:r>
      <w:r w:rsidR="00E56AB6" w:rsidRPr="00B23E0D">
        <w:rPr>
          <w:sz w:val="28"/>
          <w:szCs w:val="28"/>
        </w:rPr>
        <w:t>5</w:t>
      </w:r>
      <w:r w:rsidRPr="00B23E0D">
        <w:rPr>
          <w:sz w:val="28"/>
          <w:szCs w:val="28"/>
        </w:rPr>
        <w:t xml:space="preserve">. Центр организационного обеспечения научной деятельности не позднее 5 рабочих дней после размещения объявления о проведении конкурса направляет ответственному секретарю сведения о научных публикациях работника Финансового университета, замещающего должность, объявленную на конкурс. </w:t>
      </w:r>
    </w:p>
    <w:p w:rsidR="0026211C" w:rsidRPr="00B23E0D" w:rsidRDefault="00E56AB6" w:rsidP="00B23E0D">
      <w:pPr>
        <w:pStyle w:val="ConsPlusNormal"/>
        <w:spacing w:line="312" w:lineRule="auto"/>
        <w:ind w:firstLine="709"/>
        <w:jc w:val="both"/>
        <w:rPr>
          <w:rFonts w:ascii="Times New Roman" w:hAnsi="Times New Roman" w:cs="Times New Roman"/>
          <w:sz w:val="28"/>
          <w:szCs w:val="28"/>
        </w:rPr>
      </w:pPr>
      <w:r w:rsidRPr="00B23E0D">
        <w:rPr>
          <w:rFonts w:ascii="Times New Roman" w:hAnsi="Times New Roman" w:cs="Times New Roman"/>
          <w:sz w:val="28"/>
          <w:szCs w:val="28"/>
        </w:rPr>
        <w:t>4.16</w:t>
      </w:r>
      <w:r w:rsidR="007C7D28" w:rsidRPr="00B23E0D">
        <w:rPr>
          <w:rFonts w:ascii="Times New Roman" w:hAnsi="Times New Roman" w:cs="Times New Roman"/>
          <w:sz w:val="28"/>
          <w:szCs w:val="28"/>
        </w:rPr>
        <w:t xml:space="preserve">. </w:t>
      </w:r>
      <w:r w:rsidR="0026211C" w:rsidRPr="00B23E0D">
        <w:rPr>
          <w:rFonts w:ascii="Times New Roman" w:hAnsi="Times New Roman" w:cs="Times New Roman"/>
          <w:sz w:val="28"/>
          <w:szCs w:val="28"/>
        </w:rPr>
        <w:t xml:space="preserve">По запросу ответственного секретаря в отношении претендента, не являющегося работником Финансового университета, Центр организационного обеспечения научной деятельности не позднее 3 рабочих дней направляет информацию о научных публикациях претендента, которая определяется на основе информации системы Российского индекса научного цитирования. </w:t>
      </w:r>
    </w:p>
    <w:p w:rsidR="004B7EB7" w:rsidRPr="00B23E0D" w:rsidRDefault="003C779A" w:rsidP="00B23E0D">
      <w:pPr>
        <w:spacing w:line="312" w:lineRule="auto"/>
        <w:ind w:firstLine="709"/>
        <w:jc w:val="both"/>
        <w:rPr>
          <w:sz w:val="28"/>
          <w:szCs w:val="28"/>
        </w:rPr>
      </w:pPr>
      <w:r w:rsidRPr="00B23E0D">
        <w:rPr>
          <w:sz w:val="28"/>
          <w:szCs w:val="28"/>
        </w:rPr>
        <w:t>4</w:t>
      </w:r>
      <w:r w:rsidR="004B7EB7" w:rsidRPr="00B23E0D">
        <w:rPr>
          <w:sz w:val="28"/>
          <w:szCs w:val="28"/>
        </w:rPr>
        <w:t>.</w:t>
      </w:r>
      <w:r w:rsidR="00E56AB6" w:rsidRPr="00B23E0D">
        <w:rPr>
          <w:sz w:val="28"/>
          <w:szCs w:val="28"/>
        </w:rPr>
        <w:t>17</w:t>
      </w:r>
      <w:r w:rsidR="004B7EB7" w:rsidRPr="00B23E0D">
        <w:rPr>
          <w:sz w:val="28"/>
          <w:szCs w:val="28"/>
        </w:rPr>
        <w:t>. Срок рассмотрения заявок не может быть установлен более 15 рабочих дней с даты окончания приема заявок. По решению комиссии, в случае необходимости проведения собеседования с претендентом, в том числе с использованием сети Интернет, срок рассмотрения заявок может быть продлен до 30 рабочих дней с даты окончания приема заявок. Информация о продлении срока рассмотрения заявок размещается на официальном сайте Финансового университета и на портале вакансий.</w:t>
      </w:r>
    </w:p>
    <w:p w:rsidR="00E56AB6" w:rsidRPr="00B23E0D" w:rsidRDefault="00E56AB6" w:rsidP="00B23E0D">
      <w:pPr>
        <w:autoSpaceDE w:val="0"/>
        <w:autoSpaceDN w:val="0"/>
        <w:adjustRightInd w:val="0"/>
        <w:spacing w:line="312" w:lineRule="auto"/>
        <w:ind w:firstLine="709"/>
        <w:jc w:val="both"/>
        <w:outlineLvl w:val="1"/>
        <w:rPr>
          <w:sz w:val="28"/>
          <w:szCs w:val="28"/>
        </w:rPr>
      </w:pPr>
      <w:r w:rsidRPr="00B23E0D">
        <w:rPr>
          <w:sz w:val="28"/>
          <w:szCs w:val="28"/>
        </w:rPr>
        <w:lastRenderedPageBreak/>
        <w:t xml:space="preserve">4.18. Руководитель подразделения обязан подготовить заключение по форме согласно приложению № 3 о соответствии каждого претендента, участвующего в конкурсе, квалификационным требованиям, предъявляемым к указанной должности, и в срок не позднее, чем за два рабочих дня до даты проведения конкурса направить его по электронной почте на адрес технического секретаря комиссии. </w:t>
      </w:r>
    </w:p>
    <w:p w:rsidR="00E56AB6" w:rsidRPr="00B23E0D" w:rsidRDefault="00E56AB6" w:rsidP="00B23E0D">
      <w:pPr>
        <w:autoSpaceDE w:val="0"/>
        <w:autoSpaceDN w:val="0"/>
        <w:adjustRightInd w:val="0"/>
        <w:spacing w:line="312" w:lineRule="auto"/>
        <w:ind w:firstLine="709"/>
        <w:jc w:val="both"/>
        <w:outlineLvl w:val="1"/>
        <w:rPr>
          <w:bCs/>
          <w:sz w:val="28"/>
          <w:szCs w:val="28"/>
        </w:rPr>
      </w:pPr>
      <w:r w:rsidRPr="00B23E0D">
        <w:rPr>
          <w:sz w:val="28"/>
          <w:szCs w:val="28"/>
        </w:rPr>
        <w:t>В случае проведения конкурса на замещение должности руководителя подразделения директор по планированию и организации НИР обязан подать заключение о соответствии претендента, участвующего в конкурсе, квалификационным требованиям</w:t>
      </w:r>
      <w:r w:rsidRPr="00B23E0D">
        <w:rPr>
          <w:bCs/>
          <w:sz w:val="28"/>
          <w:szCs w:val="28"/>
        </w:rPr>
        <w:t>, предъявляемым к указанной должности, на адрес электронной почты ответственного секретаря комиссии.</w:t>
      </w:r>
    </w:p>
    <w:p w:rsidR="007C7D28" w:rsidRPr="00B23E0D" w:rsidRDefault="007C7D28" w:rsidP="00B23E0D">
      <w:pPr>
        <w:pStyle w:val="ConsPlusNormal"/>
        <w:spacing w:line="312" w:lineRule="auto"/>
        <w:ind w:firstLine="709"/>
        <w:jc w:val="both"/>
        <w:outlineLvl w:val="1"/>
        <w:rPr>
          <w:rFonts w:ascii="Times New Roman" w:hAnsi="Times New Roman" w:cs="Times New Roman"/>
          <w:spacing w:val="-2"/>
          <w:sz w:val="28"/>
          <w:szCs w:val="28"/>
        </w:rPr>
      </w:pPr>
      <w:r w:rsidRPr="00B23E0D">
        <w:rPr>
          <w:rFonts w:ascii="Times New Roman" w:hAnsi="Times New Roman" w:cs="Times New Roman"/>
          <w:spacing w:val="-2"/>
          <w:sz w:val="28"/>
          <w:szCs w:val="28"/>
        </w:rPr>
        <w:t>4.19. Если не подано ни одного заявления, конкурс признается несостоявшимся.</w:t>
      </w:r>
    </w:p>
    <w:p w:rsidR="00B1017D" w:rsidRPr="00B23E0D" w:rsidRDefault="00B1017D" w:rsidP="00B23E0D">
      <w:pPr>
        <w:pStyle w:val="ConsPlusNormal"/>
        <w:spacing w:line="312" w:lineRule="auto"/>
        <w:ind w:firstLine="709"/>
        <w:jc w:val="both"/>
        <w:outlineLvl w:val="1"/>
        <w:rPr>
          <w:rFonts w:ascii="Times New Roman" w:hAnsi="Times New Roman" w:cs="Times New Roman"/>
          <w:spacing w:val="-2"/>
          <w:sz w:val="28"/>
          <w:szCs w:val="28"/>
        </w:rPr>
      </w:pPr>
    </w:p>
    <w:p w:rsidR="00A506AE" w:rsidRPr="00B23E0D" w:rsidRDefault="009E0915" w:rsidP="00B23E0D">
      <w:pPr>
        <w:pStyle w:val="ConsPlusNormal"/>
        <w:numPr>
          <w:ilvl w:val="0"/>
          <w:numId w:val="7"/>
        </w:numPr>
        <w:spacing w:line="312" w:lineRule="auto"/>
        <w:ind w:left="0" w:firstLine="0"/>
        <w:jc w:val="center"/>
        <w:rPr>
          <w:rFonts w:ascii="Times New Roman" w:hAnsi="Times New Roman" w:cs="Times New Roman"/>
          <w:sz w:val="28"/>
          <w:szCs w:val="28"/>
        </w:rPr>
      </w:pPr>
      <w:r w:rsidRPr="00B23E0D">
        <w:rPr>
          <w:rFonts w:ascii="Times New Roman" w:hAnsi="Times New Roman" w:cs="Times New Roman"/>
          <w:sz w:val="28"/>
          <w:szCs w:val="28"/>
        </w:rPr>
        <w:t>Особенности порядка организации</w:t>
      </w:r>
      <w:r w:rsidR="003B7C10" w:rsidRPr="00B23E0D">
        <w:rPr>
          <w:rFonts w:ascii="Times New Roman" w:hAnsi="Times New Roman" w:cs="Times New Roman"/>
          <w:sz w:val="28"/>
          <w:szCs w:val="28"/>
        </w:rPr>
        <w:t xml:space="preserve"> и проведения</w:t>
      </w:r>
      <w:r w:rsidRPr="00B23E0D">
        <w:rPr>
          <w:rFonts w:ascii="Times New Roman" w:hAnsi="Times New Roman" w:cs="Times New Roman"/>
          <w:sz w:val="28"/>
          <w:szCs w:val="28"/>
        </w:rPr>
        <w:t xml:space="preserve"> конкурса на замещение должностей</w:t>
      </w:r>
      <w:r w:rsidR="000E2957" w:rsidRPr="00B23E0D">
        <w:rPr>
          <w:rFonts w:ascii="Times New Roman" w:hAnsi="Times New Roman" w:cs="Times New Roman"/>
          <w:sz w:val="28"/>
          <w:szCs w:val="28"/>
        </w:rPr>
        <w:t xml:space="preserve"> </w:t>
      </w:r>
      <w:r w:rsidR="003C779A" w:rsidRPr="00B23E0D">
        <w:rPr>
          <w:rFonts w:ascii="Times New Roman" w:hAnsi="Times New Roman" w:cs="Times New Roman"/>
          <w:sz w:val="28"/>
          <w:szCs w:val="28"/>
        </w:rPr>
        <w:t xml:space="preserve">главного </w:t>
      </w:r>
      <w:r w:rsidR="00F81DF8" w:rsidRPr="00B23E0D">
        <w:rPr>
          <w:rFonts w:ascii="Times New Roman" w:hAnsi="Times New Roman" w:cs="Times New Roman"/>
          <w:sz w:val="28"/>
          <w:szCs w:val="28"/>
        </w:rPr>
        <w:t>научн</w:t>
      </w:r>
      <w:r w:rsidR="003C779A" w:rsidRPr="00B23E0D">
        <w:rPr>
          <w:rFonts w:ascii="Times New Roman" w:hAnsi="Times New Roman" w:cs="Times New Roman"/>
          <w:sz w:val="28"/>
          <w:szCs w:val="28"/>
        </w:rPr>
        <w:t>ого сотрудника</w:t>
      </w:r>
      <w:r w:rsidR="000E2957" w:rsidRPr="00B23E0D">
        <w:rPr>
          <w:rFonts w:ascii="Times New Roman" w:hAnsi="Times New Roman" w:cs="Times New Roman"/>
          <w:sz w:val="28"/>
          <w:szCs w:val="28"/>
        </w:rPr>
        <w:t xml:space="preserve"> и</w:t>
      </w:r>
    </w:p>
    <w:p w:rsidR="009E0915" w:rsidRPr="00B23E0D" w:rsidRDefault="003C779A" w:rsidP="00B23E0D">
      <w:pPr>
        <w:pStyle w:val="ConsPlusNormal"/>
        <w:spacing w:line="312" w:lineRule="auto"/>
        <w:jc w:val="center"/>
        <w:rPr>
          <w:rFonts w:ascii="Times New Roman" w:hAnsi="Times New Roman" w:cs="Times New Roman"/>
          <w:sz w:val="28"/>
          <w:szCs w:val="28"/>
        </w:rPr>
      </w:pPr>
      <w:r w:rsidRPr="00B23E0D">
        <w:rPr>
          <w:rFonts w:ascii="Times New Roman" w:hAnsi="Times New Roman" w:cs="Times New Roman"/>
          <w:sz w:val="28"/>
          <w:szCs w:val="28"/>
        </w:rPr>
        <w:t>младшего научного сотрудника</w:t>
      </w:r>
    </w:p>
    <w:p w:rsidR="00FF25BC" w:rsidRPr="00B23E0D" w:rsidRDefault="00FF25BC" w:rsidP="00B23E0D">
      <w:pPr>
        <w:pStyle w:val="ConsPlusNormal"/>
        <w:spacing w:line="312" w:lineRule="auto"/>
        <w:ind w:firstLine="709"/>
        <w:rPr>
          <w:rFonts w:ascii="Times New Roman" w:hAnsi="Times New Roman" w:cs="Times New Roman"/>
          <w:sz w:val="28"/>
          <w:szCs w:val="28"/>
        </w:rPr>
      </w:pPr>
    </w:p>
    <w:p w:rsidR="003C779A" w:rsidRPr="00B23E0D" w:rsidRDefault="003C779A" w:rsidP="00B23E0D">
      <w:pPr>
        <w:spacing w:line="312" w:lineRule="auto"/>
        <w:ind w:firstLine="709"/>
        <w:jc w:val="both"/>
        <w:rPr>
          <w:sz w:val="28"/>
          <w:szCs w:val="28"/>
        </w:rPr>
      </w:pPr>
      <w:r w:rsidRPr="00B23E0D">
        <w:rPr>
          <w:sz w:val="28"/>
          <w:szCs w:val="28"/>
        </w:rPr>
        <w:t xml:space="preserve">5.1. Конкурс на замещение должностей главного научного сотрудника и младшего научного сотрудника объявляется только на сайте Финансового университета. </w:t>
      </w:r>
    </w:p>
    <w:p w:rsidR="003C779A" w:rsidRPr="00B23E0D" w:rsidRDefault="003C779A" w:rsidP="00B23E0D">
      <w:pPr>
        <w:spacing w:line="312" w:lineRule="auto"/>
        <w:ind w:firstLine="709"/>
        <w:jc w:val="both"/>
        <w:rPr>
          <w:sz w:val="28"/>
          <w:szCs w:val="28"/>
        </w:rPr>
      </w:pPr>
      <w:r w:rsidRPr="00B23E0D">
        <w:rPr>
          <w:sz w:val="28"/>
          <w:szCs w:val="28"/>
        </w:rPr>
        <w:t>В объявлении указывается:</w:t>
      </w:r>
    </w:p>
    <w:p w:rsidR="003C779A" w:rsidRPr="00B23E0D" w:rsidRDefault="003C779A" w:rsidP="00B23E0D">
      <w:pPr>
        <w:spacing w:line="312" w:lineRule="auto"/>
        <w:ind w:firstLine="709"/>
        <w:jc w:val="both"/>
        <w:rPr>
          <w:sz w:val="28"/>
          <w:szCs w:val="28"/>
        </w:rPr>
      </w:pPr>
      <w:r w:rsidRPr="00B23E0D">
        <w:rPr>
          <w:sz w:val="28"/>
          <w:szCs w:val="28"/>
        </w:rPr>
        <w:t>а) дата начала и окончания приема заявлений. Дата начала приема заявлений не может быть ранее 15 календарных дней до даты проведения конкурса. Дата окончания приема заявлений не может быть позднее 10 календарных дней до проведения конкурса;</w:t>
      </w:r>
    </w:p>
    <w:p w:rsidR="003C779A" w:rsidRPr="00B23E0D" w:rsidRDefault="003C779A" w:rsidP="00B23E0D">
      <w:pPr>
        <w:spacing w:line="312" w:lineRule="auto"/>
        <w:ind w:firstLine="709"/>
        <w:jc w:val="both"/>
        <w:rPr>
          <w:sz w:val="28"/>
          <w:szCs w:val="28"/>
        </w:rPr>
      </w:pPr>
      <w:r w:rsidRPr="00B23E0D">
        <w:rPr>
          <w:sz w:val="28"/>
          <w:szCs w:val="28"/>
        </w:rPr>
        <w:t>б) место и дата проведения конкурса;</w:t>
      </w:r>
    </w:p>
    <w:p w:rsidR="003C779A" w:rsidRPr="00B23E0D" w:rsidRDefault="003C779A" w:rsidP="00B23E0D">
      <w:pPr>
        <w:spacing w:line="312" w:lineRule="auto"/>
        <w:ind w:firstLine="709"/>
        <w:jc w:val="both"/>
        <w:rPr>
          <w:sz w:val="28"/>
          <w:szCs w:val="28"/>
        </w:rPr>
      </w:pPr>
      <w:r w:rsidRPr="00B23E0D">
        <w:rPr>
          <w:sz w:val="28"/>
          <w:szCs w:val="28"/>
        </w:rPr>
        <w:t>в) полные наименования должностей научных работников, на замещение которых объявляется конкурс</w:t>
      </w:r>
      <w:r w:rsidR="00B022D6" w:rsidRPr="00B23E0D">
        <w:rPr>
          <w:sz w:val="28"/>
          <w:szCs w:val="28"/>
        </w:rPr>
        <w:t>,</w:t>
      </w:r>
      <w:r w:rsidRPr="00B23E0D">
        <w:rPr>
          <w:sz w:val="28"/>
          <w:szCs w:val="28"/>
        </w:rPr>
        <w:t xml:space="preserve"> и квалификационные требования к ним;</w:t>
      </w:r>
    </w:p>
    <w:p w:rsidR="003C779A" w:rsidRPr="00B23E0D" w:rsidRDefault="003C779A" w:rsidP="00B23E0D">
      <w:pPr>
        <w:spacing w:line="312" w:lineRule="auto"/>
        <w:ind w:firstLine="709"/>
        <w:jc w:val="both"/>
        <w:rPr>
          <w:sz w:val="28"/>
          <w:szCs w:val="28"/>
        </w:rPr>
      </w:pPr>
      <w:r w:rsidRPr="00B23E0D">
        <w:rPr>
          <w:sz w:val="28"/>
          <w:szCs w:val="28"/>
        </w:rPr>
        <w:t>г) примерный перечень количественных показателей результативности труда претендента, характеризующих выполнение предполагаемой работы.</w:t>
      </w:r>
    </w:p>
    <w:p w:rsidR="003C779A" w:rsidRPr="00B23E0D" w:rsidRDefault="001D4780" w:rsidP="00B23E0D">
      <w:pPr>
        <w:autoSpaceDE w:val="0"/>
        <w:autoSpaceDN w:val="0"/>
        <w:adjustRightInd w:val="0"/>
        <w:spacing w:line="312" w:lineRule="auto"/>
        <w:ind w:firstLine="709"/>
        <w:jc w:val="both"/>
        <w:outlineLvl w:val="1"/>
        <w:rPr>
          <w:sz w:val="28"/>
          <w:szCs w:val="28"/>
        </w:rPr>
      </w:pPr>
      <w:r w:rsidRPr="00B23E0D">
        <w:rPr>
          <w:bCs/>
          <w:sz w:val="28"/>
          <w:szCs w:val="28"/>
        </w:rPr>
        <w:t>5</w:t>
      </w:r>
      <w:r w:rsidR="003C779A" w:rsidRPr="00B23E0D">
        <w:rPr>
          <w:bCs/>
          <w:sz w:val="28"/>
          <w:szCs w:val="28"/>
        </w:rPr>
        <w:t>.</w:t>
      </w:r>
      <w:r w:rsidRPr="00B23E0D">
        <w:rPr>
          <w:bCs/>
          <w:sz w:val="28"/>
          <w:szCs w:val="28"/>
        </w:rPr>
        <w:t>2</w:t>
      </w:r>
      <w:r w:rsidR="003C779A" w:rsidRPr="00B23E0D">
        <w:rPr>
          <w:bCs/>
          <w:sz w:val="28"/>
          <w:szCs w:val="28"/>
        </w:rPr>
        <w:t xml:space="preserve">. Для участия в конкурсе на замещение должности главного научного сотрудника и младшего научного сотрудника </w:t>
      </w:r>
      <w:r w:rsidR="003C779A" w:rsidRPr="00B23E0D">
        <w:rPr>
          <w:sz w:val="28"/>
          <w:szCs w:val="28"/>
        </w:rPr>
        <w:t xml:space="preserve">претендент в сроки, </w:t>
      </w:r>
      <w:r w:rsidR="003C779A" w:rsidRPr="00B23E0D">
        <w:rPr>
          <w:sz w:val="28"/>
          <w:szCs w:val="28"/>
        </w:rPr>
        <w:lastRenderedPageBreak/>
        <w:t xml:space="preserve">установленные для </w:t>
      </w:r>
      <w:r w:rsidRPr="00B23E0D">
        <w:rPr>
          <w:sz w:val="28"/>
          <w:szCs w:val="28"/>
        </w:rPr>
        <w:t>приема</w:t>
      </w:r>
      <w:r w:rsidR="003C779A" w:rsidRPr="00B23E0D">
        <w:rPr>
          <w:sz w:val="28"/>
          <w:szCs w:val="28"/>
        </w:rPr>
        <w:t xml:space="preserve"> заявлений согласно пункту </w:t>
      </w:r>
      <w:r w:rsidRPr="00B23E0D">
        <w:rPr>
          <w:sz w:val="28"/>
          <w:szCs w:val="28"/>
        </w:rPr>
        <w:t>5</w:t>
      </w:r>
      <w:r w:rsidR="003C779A" w:rsidRPr="00B23E0D">
        <w:rPr>
          <w:sz w:val="28"/>
          <w:szCs w:val="28"/>
        </w:rPr>
        <w:t>.</w:t>
      </w:r>
      <w:r w:rsidRPr="00B23E0D">
        <w:rPr>
          <w:sz w:val="28"/>
          <w:szCs w:val="28"/>
        </w:rPr>
        <w:t>1</w:t>
      </w:r>
      <w:r w:rsidR="003C779A" w:rsidRPr="00B23E0D">
        <w:rPr>
          <w:sz w:val="28"/>
          <w:szCs w:val="28"/>
        </w:rPr>
        <w:t xml:space="preserve"> Порядка, заполняет на сайте Финансового университета заявление.</w:t>
      </w:r>
    </w:p>
    <w:p w:rsidR="003C779A" w:rsidRPr="00B23E0D" w:rsidRDefault="003C779A" w:rsidP="00B23E0D">
      <w:pPr>
        <w:autoSpaceDE w:val="0"/>
        <w:autoSpaceDN w:val="0"/>
        <w:adjustRightInd w:val="0"/>
        <w:spacing w:line="312" w:lineRule="auto"/>
        <w:ind w:firstLine="709"/>
        <w:jc w:val="both"/>
        <w:outlineLvl w:val="1"/>
        <w:rPr>
          <w:sz w:val="28"/>
          <w:szCs w:val="28"/>
        </w:rPr>
      </w:pPr>
      <w:r w:rsidRPr="00B23E0D">
        <w:rPr>
          <w:sz w:val="28"/>
          <w:szCs w:val="28"/>
        </w:rPr>
        <w:t>В заявлении должно быть указано:</w:t>
      </w:r>
    </w:p>
    <w:p w:rsidR="003C779A" w:rsidRPr="00B23E0D" w:rsidRDefault="003C779A" w:rsidP="00B23E0D">
      <w:pPr>
        <w:autoSpaceDE w:val="0"/>
        <w:autoSpaceDN w:val="0"/>
        <w:adjustRightInd w:val="0"/>
        <w:spacing w:line="312" w:lineRule="auto"/>
        <w:ind w:firstLine="709"/>
        <w:jc w:val="both"/>
        <w:outlineLvl w:val="1"/>
        <w:rPr>
          <w:sz w:val="28"/>
          <w:szCs w:val="28"/>
        </w:rPr>
      </w:pPr>
      <w:r w:rsidRPr="00B23E0D">
        <w:rPr>
          <w:sz w:val="28"/>
          <w:szCs w:val="28"/>
        </w:rPr>
        <w:t xml:space="preserve">а) </w:t>
      </w:r>
      <w:r w:rsidR="001D4780" w:rsidRPr="00B23E0D">
        <w:rPr>
          <w:sz w:val="28"/>
          <w:szCs w:val="28"/>
        </w:rPr>
        <w:t>фамилия, имя и отчеств</w:t>
      </w:r>
      <w:r w:rsidR="00A506AE" w:rsidRPr="00B23E0D">
        <w:rPr>
          <w:sz w:val="28"/>
          <w:szCs w:val="28"/>
        </w:rPr>
        <w:t>о</w:t>
      </w:r>
      <w:r w:rsidR="001D4780" w:rsidRPr="00B23E0D">
        <w:rPr>
          <w:sz w:val="28"/>
          <w:szCs w:val="28"/>
        </w:rPr>
        <w:t xml:space="preserve"> претендента</w:t>
      </w:r>
      <w:r w:rsidRPr="00B23E0D">
        <w:rPr>
          <w:sz w:val="28"/>
          <w:szCs w:val="28"/>
        </w:rPr>
        <w:t>;</w:t>
      </w:r>
    </w:p>
    <w:p w:rsidR="003C779A" w:rsidRPr="00B23E0D" w:rsidRDefault="003C779A" w:rsidP="00B23E0D">
      <w:pPr>
        <w:autoSpaceDE w:val="0"/>
        <w:autoSpaceDN w:val="0"/>
        <w:adjustRightInd w:val="0"/>
        <w:spacing w:line="312" w:lineRule="auto"/>
        <w:ind w:firstLine="709"/>
        <w:jc w:val="both"/>
        <w:outlineLvl w:val="1"/>
        <w:rPr>
          <w:sz w:val="28"/>
          <w:szCs w:val="28"/>
        </w:rPr>
      </w:pPr>
      <w:r w:rsidRPr="00B23E0D">
        <w:rPr>
          <w:sz w:val="28"/>
          <w:szCs w:val="28"/>
        </w:rPr>
        <w:t>б) дата рождения;</w:t>
      </w:r>
    </w:p>
    <w:p w:rsidR="003C779A" w:rsidRPr="00B23E0D" w:rsidRDefault="003C779A" w:rsidP="00B23E0D">
      <w:pPr>
        <w:autoSpaceDE w:val="0"/>
        <w:autoSpaceDN w:val="0"/>
        <w:adjustRightInd w:val="0"/>
        <w:spacing w:line="312" w:lineRule="auto"/>
        <w:ind w:firstLine="709"/>
        <w:jc w:val="both"/>
        <w:outlineLvl w:val="1"/>
        <w:rPr>
          <w:sz w:val="28"/>
          <w:szCs w:val="28"/>
        </w:rPr>
      </w:pPr>
      <w:r w:rsidRPr="00B23E0D">
        <w:rPr>
          <w:sz w:val="28"/>
          <w:szCs w:val="28"/>
        </w:rPr>
        <w:t>в) полное наименование должности (с указанием структурного подразделения), в конкурсе на замещение которой он участвует.</w:t>
      </w:r>
    </w:p>
    <w:p w:rsidR="003C779A" w:rsidRPr="00B23E0D" w:rsidRDefault="001D4780" w:rsidP="00B23E0D">
      <w:pPr>
        <w:autoSpaceDE w:val="0"/>
        <w:autoSpaceDN w:val="0"/>
        <w:adjustRightInd w:val="0"/>
        <w:spacing w:line="312" w:lineRule="auto"/>
        <w:ind w:firstLine="709"/>
        <w:jc w:val="both"/>
        <w:outlineLvl w:val="1"/>
        <w:rPr>
          <w:sz w:val="28"/>
          <w:szCs w:val="28"/>
        </w:rPr>
      </w:pPr>
      <w:r w:rsidRPr="00B23E0D">
        <w:rPr>
          <w:sz w:val="28"/>
          <w:szCs w:val="28"/>
        </w:rPr>
        <w:t>5</w:t>
      </w:r>
      <w:r w:rsidR="003C779A" w:rsidRPr="00B23E0D">
        <w:rPr>
          <w:sz w:val="28"/>
          <w:szCs w:val="28"/>
        </w:rPr>
        <w:t>.</w:t>
      </w:r>
      <w:r w:rsidR="0011527D" w:rsidRPr="00B23E0D">
        <w:rPr>
          <w:sz w:val="28"/>
          <w:szCs w:val="28"/>
        </w:rPr>
        <w:t>3</w:t>
      </w:r>
      <w:r w:rsidR="003C779A" w:rsidRPr="00B23E0D">
        <w:rPr>
          <w:sz w:val="28"/>
          <w:szCs w:val="28"/>
        </w:rPr>
        <w:t>. Претендент</w:t>
      </w:r>
      <w:r w:rsidR="003C779A" w:rsidRPr="00B23E0D">
        <w:rPr>
          <w:bCs/>
          <w:sz w:val="28"/>
          <w:szCs w:val="28"/>
        </w:rPr>
        <w:t xml:space="preserve"> на замещение должности главного научного сотрудника и младшего научного сотрудника</w:t>
      </w:r>
      <w:r w:rsidR="0011527D" w:rsidRPr="00B23E0D">
        <w:rPr>
          <w:sz w:val="28"/>
          <w:szCs w:val="28"/>
        </w:rPr>
        <w:t xml:space="preserve"> </w:t>
      </w:r>
      <w:r w:rsidR="003C779A" w:rsidRPr="00B23E0D">
        <w:rPr>
          <w:sz w:val="28"/>
          <w:szCs w:val="28"/>
        </w:rPr>
        <w:t>должен приложить к заявлению электронные копии следующих документов:</w:t>
      </w:r>
    </w:p>
    <w:p w:rsidR="003C779A" w:rsidRPr="00B23E0D" w:rsidRDefault="001D4780" w:rsidP="00B23E0D">
      <w:pPr>
        <w:autoSpaceDE w:val="0"/>
        <w:autoSpaceDN w:val="0"/>
        <w:adjustRightInd w:val="0"/>
        <w:spacing w:line="312" w:lineRule="auto"/>
        <w:ind w:firstLine="708"/>
        <w:jc w:val="both"/>
        <w:outlineLvl w:val="1"/>
        <w:rPr>
          <w:sz w:val="28"/>
          <w:szCs w:val="28"/>
        </w:rPr>
      </w:pPr>
      <w:r w:rsidRPr="00B23E0D">
        <w:rPr>
          <w:sz w:val="28"/>
          <w:szCs w:val="28"/>
        </w:rPr>
        <w:t xml:space="preserve">а) </w:t>
      </w:r>
      <w:r w:rsidR="003C779A" w:rsidRPr="00B23E0D">
        <w:rPr>
          <w:sz w:val="28"/>
          <w:szCs w:val="28"/>
        </w:rPr>
        <w:t>трудовой книжки или иных документов,</w:t>
      </w:r>
      <w:r w:rsidR="00E56AB6" w:rsidRPr="00B23E0D">
        <w:rPr>
          <w:sz w:val="28"/>
          <w:szCs w:val="28"/>
        </w:rPr>
        <w:t xml:space="preserve"> позволяющих подтвердить научно-педагогический</w:t>
      </w:r>
      <w:r w:rsidR="003C779A" w:rsidRPr="00B23E0D">
        <w:rPr>
          <w:sz w:val="28"/>
          <w:szCs w:val="28"/>
        </w:rPr>
        <w:t xml:space="preserve"> стаж; </w:t>
      </w:r>
    </w:p>
    <w:p w:rsidR="003C779A" w:rsidRPr="00B23E0D" w:rsidRDefault="001D4780" w:rsidP="00B23E0D">
      <w:pPr>
        <w:autoSpaceDE w:val="0"/>
        <w:autoSpaceDN w:val="0"/>
        <w:adjustRightInd w:val="0"/>
        <w:spacing w:line="312" w:lineRule="auto"/>
        <w:ind w:firstLine="708"/>
        <w:jc w:val="both"/>
        <w:outlineLvl w:val="1"/>
        <w:rPr>
          <w:sz w:val="28"/>
          <w:szCs w:val="28"/>
        </w:rPr>
      </w:pPr>
      <w:r w:rsidRPr="00B23E0D">
        <w:rPr>
          <w:sz w:val="28"/>
          <w:szCs w:val="28"/>
        </w:rPr>
        <w:t xml:space="preserve">б) </w:t>
      </w:r>
      <w:r w:rsidR="003C779A" w:rsidRPr="00B23E0D">
        <w:rPr>
          <w:sz w:val="28"/>
          <w:szCs w:val="28"/>
        </w:rPr>
        <w:t xml:space="preserve">дипломов о высшем образовании, ученой степени, аттестатов об ученом звании; </w:t>
      </w:r>
    </w:p>
    <w:p w:rsidR="003C779A" w:rsidRPr="00B23E0D" w:rsidRDefault="001D4780" w:rsidP="00B23E0D">
      <w:pPr>
        <w:autoSpaceDE w:val="0"/>
        <w:autoSpaceDN w:val="0"/>
        <w:adjustRightInd w:val="0"/>
        <w:spacing w:line="312" w:lineRule="auto"/>
        <w:ind w:firstLine="708"/>
        <w:jc w:val="both"/>
        <w:outlineLvl w:val="1"/>
        <w:rPr>
          <w:sz w:val="28"/>
          <w:szCs w:val="28"/>
        </w:rPr>
      </w:pPr>
      <w:r w:rsidRPr="00B23E0D">
        <w:rPr>
          <w:sz w:val="28"/>
          <w:szCs w:val="28"/>
        </w:rPr>
        <w:t xml:space="preserve">в) </w:t>
      </w:r>
      <w:r w:rsidR="003C779A" w:rsidRPr="00B23E0D">
        <w:rPr>
          <w:sz w:val="28"/>
          <w:szCs w:val="28"/>
        </w:rPr>
        <w:t xml:space="preserve">резюме, характеризующего научную работу </w:t>
      </w:r>
      <w:r w:rsidR="00B022D6" w:rsidRPr="00B23E0D">
        <w:rPr>
          <w:sz w:val="28"/>
          <w:szCs w:val="28"/>
        </w:rPr>
        <w:t xml:space="preserve">по форме согласно </w:t>
      </w:r>
      <w:r w:rsidR="003C779A" w:rsidRPr="00B23E0D">
        <w:rPr>
          <w:sz w:val="28"/>
          <w:szCs w:val="28"/>
        </w:rPr>
        <w:t>приложени</w:t>
      </w:r>
      <w:r w:rsidR="00B022D6" w:rsidRPr="00B23E0D">
        <w:rPr>
          <w:sz w:val="28"/>
          <w:szCs w:val="28"/>
        </w:rPr>
        <w:t>ю № 1</w:t>
      </w:r>
      <w:r w:rsidR="003C779A" w:rsidRPr="00B23E0D">
        <w:rPr>
          <w:sz w:val="28"/>
          <w:szCs w:val="28"/>
        </w:rPr>
        <w:t>;</w:t>
      </w:r>
    </w:p>
    <w:p w:rsidR="003C779A" w:rsidRPr="00B23E0D" w:rsidRDefault="001D4780" w:rsidP="00B23E0D">
      <w:pPr>
        <w:autoSpaceDE w:val="0"/>
        <w:autoSpaceDN w:val="0"/>
        <w:adjustRightInd w:val="0"/>
        <w:spacing w:line="312" w:lineRule="auto"/>
        <w:ind w:firstLine="708"/>
        <w:jc w:val="both"/>
        <w:outlineLvl w:val="1"/>
        <w:rPr>
          <w:sz w:val="28"/>
          <w:szCs w:val="28"/>
        </w:rPr>
      </w:pPr>
      <w:r w:rsidRPr="00B23E0D">
        <w:rPr>
          <w:sz w:val="28"/>
          <w:szCs w:val="28"/>
        </w:rPr>
        <w:t xml:space="preserve">г) </w:t>
      </w:r>
      <w:r w:rsidR="003C779A" w:rsidRPr="00B23E0D">
        <w:rPr>
          <w:sz w:val="28"/>
          <w:szCs w:val="28"/>
        </w:rPr>
        <w:t xml:space="preserve">полного заверенного списка опубликованных учебных изданий и научных работ </w:t>
      </w:r>
      <w:r w:rsidR="00B022D6" w:rsidRPr="00B23E0D">
        <w:rPr>
          <w:sz w:val="28"/>
          <w:szCs w:val="28"/>
        </w:rPr>
        <w:t xml:space="preserve">по форме согласно </w:t>
      </w:r>
      <w:r w:rsidR="003C779A" w:rsidRPr="00B23E0D">
        <w:rPr>
          <w:sz w:val="28"/>
          <w:szCs w:val="28"/>
        </w:rPr>
        <w:t>приложени</w:t>
      </w:r>
      <w:r w:rsidR="00B022D6" w:rsidRPr="00B23E0D">
        <w:rPr>
          <w:sz w:val="28"/>
          <w:szCs w:val="28"/>
        </w:rPr>
        <w:t>ю № 2</w:t>
      </w:r>
      <w:r w:rsidR="003C779A" w:rsidRPr="00B23E0D">
        <w:rPr>
          <w:sz w:val="28"/>
          <w:szCs w:val="28"/>
        </w:rPr>
        <w:t>.</w:t>
      </w:r>
    </w:p>
    <w:p w:rsidR="003C779A" w:rsidRPr="00B23E0D" w:rsidRDefault="001D4780" w:rsidP="00B23E0D">
      <w:pPr>
        <w:autoSpaceDE w:val="0"/>
        <w:autoSpaceDN w:val="0"/>
        <w:adjustRightInd w:val="0"/>
        <w:spacing w:line="312" w:lineRule="auto"/>
        <w:ind w:firstLine="709"/>
        <w:jc w:val="both"/>
        <w:outlineLvl w:val="1"/>
        <w:rPr>
          <w:sz w:val="28"/>
          <w:szCs w:val="28"/>
        </w:rPr>
      </w:pPr>
      <w:r w:rsidRPr="00B23E0D">
        <w:rPr>
          <w:sz w:val="28"/>
          <w:szCs w:val="28"/>
        </w:rPr>
        <w:t>5</w:t>
      </w:r>
      <w:r w:rsidR="003C779A" w:rsidRPr="00B23E0D">
        <w:rPr>
          <w:sz w:val="28"/>
          <w:szCs w:val="28"/>
        </w:rPr>
        <w:t>.</w:t>
      </w:r>
      <w:r w:rsidR="0011527D" w:rsidRPr="00B23E0D">
        <w:rPr>
          <w:sz w:val="28"/>
          <w:szCs w:val="28"/>
        </w:rPr>
        <w:t>4</w:t>
      </w:r>
      <w:r w:rsidR="003C779A" w:rsidRPr="00B23E0D">
        <w:rPr>
          <w:sz w:val="28"/>
          <w:szCs w:val="28"/>
        </w:rPr>
        <w:t xml:space="preserve">. Заявления, заполненные на сайте Финансового университета, </w:t>
      </w:r>
      <w:r w:rsidRPr="00B23E0D">
        <w:rPr>
          <w:sz w:val="28"/>
          <w:szCs w:val="28"/>
        </w:rPr>
        <w:t xml:space="preserve">и приложенные к ним электронные копии документов </w:t>
      </w:r>
      <w:r w:rsidR="003C779A" w:rsidRPr="00B23E0D">
        <w:rPr>
          <w:sz w:val="28"/>
          <w:szCs w:val="28"/>
        </w:rPr>
        <w:t>автоматически направляются на электронный адрес технического секретаря комиссии и руководителя соответствующего подразделения.</w:t>
      </w:r>
    </w:p>
    <w:p w:rsidR="003C779A" w:rsidRPr="00B23E0D" w:rsidRDefault="007C7D28" w:rsidP="00B23E0D">
      <w:pPr>
        <w:pStyle w:val="ConsPlusNormal"/>
        <w:spacing w:line="312" w:lineRule="auto"/>
        <w:ind w:firstLine="709"/>
        <w:jc w:val="both"/>
        <w:rPr>
          <w:rFonts w:ascii="Times New Roman" w:hAnsi="Times New Roman" w:cs="Times New Roman"/>
          <w:sz w:val="28"/>
          <w:szCs w:val="28"/>
        </w:rPr>
      </w:pPr>
      <w:r w:rsidRPr="00B23E0D">
        <w:rPr>
          <w:rFonts w:ascii="Times New Roman" w:hAnsi="Times New Roman" w:cs="Times New Roman"/>
          <w:sz w:val="28"/>
          <w:szCs w:val="28"/>
        </w:rPr>
        <w:t>5</w:t>
      </w:r>
      <w:r w:rsidR="003C779A" w:rsidRPr="00B23E0D">
        <w:rPr>
          <w:rFonts w:ascii="Times New Roman" w:hAnsi="Times New Roman" w:cs="Times New Roman"/>
          <w:sz w:val="28"/>
          <w:szCs w:val="28"/>
        </w:rPr>
        <w:t>.</w:t>
      </w:r>
      <w:r w:rsidR="0011527D" w:rsidRPr="00B23E0D">
        <w:rPr>
          <w:rFonts w:ascii="Times New Roman" w:hAnsi="Times New Roman" w:cs="Times New Roman"/>
          <w:sz w:val="28"/>
          <w:szCs w:val="28"/>
        </w:rPr>
        <w:t>5</w:t>
      </w:r>
      <w:r w:rsidR="003C779A" w:rsidRPr="00B23E0D">
        <w:rPr>
          <w:rFonts w:ascii="Times New Roman" w:hAnsi="Times New Roman" w:cs="Times New Roman"/>
          <w:sz w:val="28"/>
          <w:szCs w:val="28"/>
        </w:rPr>
        <w:t xml:space="preserve">.  Претендент на </w:t>
      </w:r>
      <w:r w:rsidR="003C779A" w:rsidRPr="00B23E0D">
        <w:rPr>
          <w:rFonts w:ascii="Times New Roman" w:hAnsi="Times New Roman" w:cs="Times New Roman"/>
          <w:bCs/>
          <w:sz w:val="28"/>
          <w:szCs w:val="28"/>
        </w:rPr>
        <w:t>замещение должности главного научного сотрудника и младшего научного сотрудника</w:t>
      </w:r>
      <w:r w:rsidR="003C779A" w:rsidRPr="00B23E0D">
        <w:rPr>
          <w:rFonts w:ascii="Times New Roman" w:hAnsi="Times New Roman" w:cs="Times New Roman"/>
          <w:sz w:val="28"/>
          <w:szCs w:val="28"/>
        </w:rPr>
        <w:t xml:space="preserve"> не допускается к конкурсу в случае:</w:t>
      </w:r>
    </w:p>
    <w:p w:rsidR="003C779A" w:rsidRPr="00B23E0D" w:rsidRDefault="003C779A" w:rsidP="00B23E0D">
      <w:pPr>
        <w:pStyle w:val="ConsPlusNormal"/>
        <w:tabs>
          <w:tab w:val="left" w:pos="0"/>
        </w:tabs>
        <w:spacing w:line="312" w:lineRule="auto"/>
        <w:ind w:firstLine="709"/>
        <w:jc w:val="both"/>
        <w:rPr>
          <w:rFonts w:ascii="Times New Roman" w:hAnsi="Times New Roman" w:cs="Times New Roman"/>
          <w:sz w:val="28"/>
          <w:szCs w:val="28"/>
        </w:rPr>
      </w:pPr>
      <w:r w:rsidRPr="00B23E0D">
        <w:rPr>
          <w:rFonts w:ascii="Times New Roman" w:hAnsi="Times New Roman" w:cs="Times New Roman"/>
          <w:sz w:val="28"/>
          <w:szCs w:val="28"/>
        </w:rPr>
        <w:t>а) нарушения установленного срока подачи заявления и документов;</w:t>
      </w:r>
    </w:p>
    <w:p w:rsidR="003C779A" w:rsidRPr="00B23E0D" w:rsidRDefault="003C779A" w:rsidP="00B23E0D">
      <w:pPr>
        <w:pStyle w:val="ConsPlusNormal"/>
        <w:tabs>
          <w:tab w:val="left" w:pos="0"/>
          <w:tab w:val="left" w:pos="993"/>
        </w:tabs>
        <w:spacing w:line="312" w:lineRule="auto"/>
        <w:ind w:firstLine="709"/>
        <w:jc w:val="both"/>
        <w:rPr>
          <w:rFonts w:ascii="Times New Roman" w:hAnsi="Times New Roman" w:cs="Times New Roman"/>
          <w:sz w:val="28"/>
          <w:szCs w:val="28"/>
        </w:rPr>
      </w:pPr>
      <w:r w:rsidRPr="00B23E0D">
        <w:rPr>
          <w:rFonts w:ascii="Times New Roman" w:hAnsi="Times New Roman" w:cs="Times New Roman"/>
          <w:sz w:val="28"/>
          <w:szCs w:val="28"/>
        </w:rPr>
        <w:t>б) непредставления (представления неполного комплекта) документов, установленных п</w:t>
      </w:r>
      <w:r w:rsidR="008868ED" w:rsidRPr="00B23E0D">
        <w:rPr>
          <w:rFonts w:ascii="Times New Roman" w:hAnsi="Times New Roman" w:cs="Times New Roman"/>
          <w:sz w:val="28"/>
          <w:szCs w:val="28"/>
        </w:rPr>
        <w:t>ункт</w:t>
      </w:r>
      <w:r w:rsidR="00E56AB6" w:rsidRPr="00B23E0D">
        <w:rPr>
          <w:rFonts w:ascii="Times New Roman" w:hAnsi="Times New Roman" w:cs="Times New Roman"/>
          <w:sz w:val="28"/>
          <w:szCs w:val="28"/>
        </w:rPr>
        <w:t xml:space="preserve">ом </w:t>
      </w:r>
      <w:r w:rsidR="008868ED" w:rsidRPr="00B23E0D">
        <w:rPr>
          <w:rFonts w:ascii="Times New Roman" w:hAnsi="Times New Roman" w:cs="Times New Roman"/>
          <w:sz w:val="28"/>
          <w:szCs w:val="28"/>
        </w:rPr>
        <w:t>5</w:t>
      </w:r>
      <w:r w:rsidRPr="00B23E0D">
        <w:rPr>
          <w:rFonts w:ascii="Times New Roman" w:hAnsi="Times New Roman" w:cs="Times New Roman"/>
          <w:sz w:val="28"/>
          <w:szCs w:val="28"/>
        </w:rPr>
        <w:t>.</w:t>
      </w:r>
      <w:r w:rsidR="0011527D" w:rsidRPr="00B23E0D">
        <w:rPr>
          <w:rFonts w:ascii="Times New Roman" w:hAnsi="Times New Roman" w:cs="Times New Roman"/>
          <w:sz w:val="28"/>
          <w:szCs w:val="28"/>
        </w:rPr>
        <w:t>3</w:t>
      </w:r>
      <w:r w:rsidRPr="00B23E0D">
        <w:rPr>
          <w:rFonts w:ascii="Times New Roman" w:hAnsi="Times New Roman" w:cs="Times New Roman"/>
          <w:sz w:val="28"/>
          <w:szCs w:val="28"/>
        </w:rPr>
        <w:t xml:space="preserve"> Порядка;</w:t>
      </w:r>
    </w:p>
    <w:p w:rsidR="003C779A" w:rsidRPr="00B23E0D" w:rsidRDefault="003C779A" w:rsidP="00B23E0D">
      <w:pPr>
        <w:pStyle w:val="ConsPlusNormal"/>
        <w:tabs>
          <w:tab w:val="left" w:pos="0"/>
          <w:tab w:val="left" w:pos="851"/>
        </w:tabs>
        <w:spacing w:line="312" w:lineRule="auto"/>
        <w:ind w:firstLine="709"/>
        <w:jc w:val="both"/>
        <w:rPr>
          <w:rFonts w:ascii="Times New Roman" w:hAnsi="Times New Roman" w:cs="Times New Roman"/>
          <w:sz w:val="28"/>
          <w:szCs w:val="28"/>
        </w:rPr>
      </w:pPr>
      <w:r w:rsidRPr="00B23E0D">
        <w:rPr>
          <w:rFonts w:ascii="Times New Roman" w:hAnsi="Times New Roman" w:cs="Times New Roman"/>
          <w:sz w:val="28"/>
          <w:szCs w:val="28"/>
        </w:rPr>
        <w:t xml:space="preserve">в) несоответствия претендента квалификационным требованиям по соответствующей должности, определенных разделом 3 Порядка. </w:t>
      </w:r>
    </w:p>
    <w:p w:rsidR="00B022D6" w:rsidRPr="00B23E0D" w:rsidRDefault="00B022D6" w:rsidP="00B23E0D">
      <w:pPr>
        <w:spacing w:line="312" w:lineRule="auto"/>
        <w:jc w:val="both"/>
        <w:rPr>
          <w:sz w:val="28"/>
          <w:szCs w:val="28"/>
        </w:rPr>
      </w:pPr>
    </w:p>
    <w:p w:rsidR="0047523E" w:rsidRPr="00B23E0D" w:rsidRDefault="0047523E" w:rsidP="00B23E0D">
      <w:pPr>
        <w:pStyle w:val="aa"/>
        <w:numPr>
          <w:ilvl w:val="0"/>
          <w:numId w:val="7"/>
        </w:numPr>
        <w:spacing w:line="312" w:lineRule="auto"/>
        <w:ind w:left="0" w:firstLine="0"/>
        <w:jc w:val="center"/>
        <w:rPr>
          <w:sz w:val="28"/>
          <w:szCs w:val="28"/>
        </w:rPr>
      </w:pPr>
      <w:r w:rsidRPr="00B23E0D">
        <w:rPr>
          <w:sz w:val="28"/>
          <w:szCs w:val="28"/>
        </w:rPr>
        <w:t>Процедура оформления решения комиссией</w:t>
      </w:r>
    </w:p>
    <w:p w:rsidR="007878C2" w:rsidRPr="00B23E0D" w:rsidRDefault="007878C2" w:rsidP="00B23E0D">
      <w:pPr>
        <w:pStyle w:val="aa"/>
        <w:spacing w:line="312" w:lineRule="auto"/>
        <w:ind w:left="0" w:firstLine="709"/>
        <w:rPr>
          <w:sz w:val="28"/>
          <w:szCs w:val="28"/>
        </w:rPr>
      </w:pPr>
    </w:p>
    <w:p w:rsidR="0047523E" w:rsidRPr="00B23E0D" w:rsidRDefault="000526F7" w:rsidP="00B23E0D">
      <w:pPr>
        <w:spacing w:line="312" w:lineRule="auto"/>
        <w:ind w:firstLine="709"/>
        <w:jc w:val="both"/>
        <w:rPr>
          <w:sz w:val="28"/>
          <w:szCs w:val="28"/>
        </w:rPr>
      </w:pPr>
      <w:r w:rsidRPr="00B23E0D">
        <w:rPr>
          <w:sz w:val="28"/>
          <w:szCs w:val="28"/>
        </w:rPr>
        <w:t>6.1. Комиссия рассматривает</w:t>
      </w:r>
      <w:r w:rsidR="003C063C" w:rsidRPr="00B23E0D">
        <w:rPr>
          <w:sz w:val="28"/>
          <w:szCs w:val="28"/>
        </w:rPr>
        <w:t xml:space="preserve"> заявления</w:t>
      </w:r>
      <w:r w:rsidRPr="00B23E0D">
        <w:rPr>
          <w:sz w:val="28"/>
          <w:szCs w:val="28"/>
        </w:rPr>
        <w:t xml:space="preserve"> </w:t>
      </w:r>
      <w:r w:rsidR="003C063C" w:rsidRPr="00B23E0D">
        <w:rPr>
          <w:sz w:val="28"/>
          <w:szCs w:val="28"/>
        </w:rPr>
        <w:t>(</w:t>
      </w:r>
      <w:r w:rsidRPr="00B23E0D">
        <w:rPr>
          <w:sz w:val="28"/>
          <w:szCs w:val="28"/>
        </w:rPr>
        <w:t>заявки</w:t>
      </w:r>
      <w:r w:rsidR="003C063C" w:rsidRPr="00B23E0D">
        <w:rPr>
          <w:sz w:val="28"/>
          <w:szCs w:val="28"/>
        </w:rPr>
        <w:t>)</w:t>
      </w:r>
      <w:r w:rsidRPr="00B23E0D">
        <w:rPr>
          <w:sz w:val="28"/>
          <w:szCs w:val="28"/>
        </w:rPr>
        <w:t xml:space="preserve"> на участие в конкурсе, поданные в форме электронных документов публично в день, время и в месте, </w:t>
      </w:r>
      <w:r w:rsidRPr="00B23E0D">
        <w:rPr>
          <w:sz w:val="28"/>
          <w:szCs w:val="28"/>
        </w:rPr>
        <w:lastRenderedPageBreak/>
        <w:t>указанные в извещении о проведении конкурса на сайте Финансового университета и на портале вакансий.</w:t>
      </w:r>
    </w:p>
    <w:p w:rsidR="00052A49" w:rsidRPr="00B23E0D" w:rsidRDefault="003C063C" w:rsidP="00B23E0D">
      <w:pPr>
        <w:spacing w:line="312" w:lineRule="auto"/>
        <w:ind w:firstLine="709"/>
        <w:jc w:val="both"/>
        <w:rPr>
          <w:sz w:val="28"/>
          <w:szCs w:val="28"/>
        </w:rPr>
      </w:pPr>
      <w:r w:rsidRPr="00B23E0D">
        <w:rPr>
          <w:sz w:val="28"/>
          <w:szCs w:val="28"/>
        </w:rPr>
        <w:t>6.2</w:t>
      </w:r>
      <w:r w:rsidR="00052A49" w:rsidRPr="00B23E0D">
        <w:rPr>
          <w:sz w:val="28"/>
          <w:szCs w:val="28"/>
        </w:rPr>
        <w:t xml:space="preserve">. </w:t>
      </w:r>
      <w:r w:rsidR="0066440D" w:rsidRPr="00B23E0D">
        <w:rPr>
          <w:sz w:val="28"/>
          <w:szCs w:val="28"/>
        </w:rPr>
        <w:t>По итогам оценки сведений, содержащихся в заявке претендента и иных прикрепленных к заявке материалах, результатов собеседования (при наличии), которые наиболее полно характеризуют его квалификацию, опыт и результативность, комиссия составляет рейтинг претендентов.</w:t>
      </w:r>
    </w:p>
    <w:p w:rsidR="0066440D" w:rsidRPr="00B23E0D" w:rsidRDefault="003C063C" w:rsidP="00B23E0D">
      <w:pPr>
        <w:spacing w:line="312" w:lineRule="auto"/>
        <w:ind w:firstLine="709"/>
        <w:jc w:val="both"/>
        <w:rPr>
          <w:sz w:val="28"/>
          <w:szCs w:val="28"/>
        </w:rPr>
      </w:pPr>
      <w:r w:rsidRPr="00B23E0D">
        <w:rPr>
          <w:sz w:val="28"/>
          <w:szCs w:val="28"/>
        </w:rPr>
        <w:t>6.3</w:t>
      </w:r>
      <w:r w:rsidR="0066440D" w:rsidRPr="00B23E0D">
        <w:rPr>
          <w:sz w:val="28"/>
          <w:szCs w:val="28"/>
        </w:rPr>
        <w:t>. Рейтинг составляется на основании суммы балльной оценки, выставленной членами комиссии претенденту, включающей:</w:t>
      </w:r>
    </w:p>
    <w:p w:rsidR="0066440D" w:rsidRPr="00B23E0D" w:rsidRDefault="0066440D" w:rsidP="00B23E0D">
      <w:pPr>
        <w:spacing w:line="312" w:lineRule="auto"/>
        <w:ind w:firstLine="709"/>
        <w:jc w:val="both"/>
        <w:rPr>
          <w:sz w:val="28"/>
          <w:szCs w:val="28"/>
        </w:rPr>
      </w:pPr>
      <w:r w:rsidRPr="00B23E0D">
        <w:rPr>
          <w:sz w:val="28"/>
          <w:szCs w:val="28"/>
        </w:rPr>
        <w:t xml:space="preserve">а) оценку основных результатов, ранее полученных претендентом, сведения о которых направлены им в Финансовый университет с учетом значимости таких результатов (соответствия) ожидаемым показателям результативности труда, опубликованным </w:t>
      </w:r>
      <w:r w:rsidR="003C063C" w:rsidRPr="00B23E0D">
        <w:rPr>
          <w:sz w:val="28"/>
          <w:szCs w:val="28"/>
        </w:rPr>
        <w:t>Финансовым университетом</w:t>
      </w:r>
      <w:r w:rsidRPr="00B23E0D">
        <w:rPr>
          <w:sz w:val="28"/>
          <w:szCs w:val="28"/>
        </w:rPr>
        <w:t xml:space="preserve"> в соответствии с </w:t>
      </w:r>
      <w:r w:rsidR="003C063C" w:rsidRPr="00B23E0D">
        <w:rPr>
          <w:sz w:val="28"/>
          <w:szCs w:val="28"/>
        </w:rPr>
        <w:t>п</w:t>
      </w:r>
      <w:r w:rsidR="008868ED" w:rsidRPr="00B23E0D">
        <w:rPr>
          <w:sz w:val="28"/>
          <w:szCs w:val="28"/>
        </w:rPr>
        <w:t>унктами</w:t>
      </w:r>
      <w:r w:rsidR="003C063C" w:rsidRPr="00B23E0D">
        <w:rPr>
          <w:sz w:val="28"/>
          <w:szCs w:val="28"/>
        </w:rPr>
        <w:t xml:space="preserve"> 4.</w:t>
      </w:r>
      <w:r w:rsidR="008868ED" w:rsidRPr="00B23E0D">
        <w:rPr>
          <w:sz w:val="28"/>
          <w:szCs w:val="28"/>
        </w:rPr>
        <w:t>5</w:t>
      </w:r>
      <w:r w:rsidR="003C063C" w:rsidRPr="00B23E0D">
        <w:rPr>
          <w:sz w:val="28"/>
          <w:szCs w:val="28"/>
        </w:rPr>
        <w:t xml:space="preserve"> и 5.</w:t>
      </w:r>
      <w:r w:rsidR="008868ED" w:rsidRPr="00B23E0D">
        <w:rPr>
          <w:sz w:val="28"/>
          <w:szCs w:val="28"/>
        </w:rPr>
        <w:t>1</w:t>
      </w:r>
      <w:r w:rsidRPr="00B23E0D">
        <w:rPr>
          <w:sz w:val="28"/>
          <w:szCs w:val="28"/>
        </w:rPr>
        <w:t xml:space="preserve"> Порядка;</w:t>
      </w:r>
    </w:p>
    <w:p w:rsidR="0066440D" w:rsidRPr="00B23E0D" w:rsidRDefault="0066440D" w:rsidP="00B23E0D">
      <w:pPr>
        <w:spacing w:line="312" w:lineRule="auto"/>
        <w:ind w:firstLine="709"/>
        <w:jc w:val="both"/>
        <w:rPr>
          <w:sz w:val="28"/>
          <w:szCs w:val="28"/>
        </w:rPr>
      </w:pPr>
      <w:r w:rsidRPr="00B23E0D">
        <w:rPr>
          <w:sz w:val="28"/>
          <w:szCs w:val="28"/>
        </w:rPr>
        <w:t>б) оценки квалификации и опыта претендента;</w:t>
      </w:r>
    </w:p>
    <w:p w:rsidR="0066440D" w:rsidRDefault="0066440D" w:rsidP="00B23E0D">
      <w:pPr>
        <w:spacing w:line="312" w:lineRule="auto"/>
        <w:ind w:firstLine="709"/>
        <w:jc w:val="both"/>
        <w:rPr>
          <w:sz w:val="28"/>
          <w:szCs w:val="28"/>
        </w:rPr>
      </w:pPr>
      <w:r w:rsidRPr="00B23E0D">
        <w:rPr>
          <w:sz w:val="28"/>
          <w:szCs w:val="28"/>
        </w:rPr>
        <w:t>в) оценку результатов собеседования, в случае его проведения в соответствии с п</w:t>
      </w:r>
      <w:r w:rsidR="008868ED" w:rsidRPr="00B23E0D">
        <w:rPr>
          <w:sz w:val="28"/>
          <w:szCs w:val="28"/>
        </w:rPr>
        <w:t>унктом</w:t>
      </w:r>
      <w:r w:rsidRPr="00B23E0D">
        <w:rPr>
          <w:sz w:val="28"/>
          <w:szCs w:val="28"/>
        </w:rPr>
        <w:t xml:space="preserve"> </w:t>
      </w:r>
      <w:r w:rsidR="008868ED" w:rsidRPr="00B23E0D">
        <w:rPr>
          <w:sz w:val="28"/>
          <w:szCs w:val="28"/>
        </w:rPr>
        <w:t>4</w:t>
      </w:r>
      <w:r w:rsidR="003C063C" w:rsidRPr="00B23E0D">
        <w:rPr>
          <w:sz w:val="28"/>
          <w:szCs w:val="28"/>
        </w:rPr>
        <w:t>.1</w:t>
      </w:r>
      <w:r w:rsidR="00737DC1" w:rsidRPr="00B23E0D">
        <w:rPr>
          <w:sz w:val="28"/>
          <w:szCs w:val="28"/>
        </w:rPr>
        <w:t>7</w:t>
      </w:r>
      <w:r w:rsidR="00B23E0D">
        <w:rPr>
          <w:sz w:val="28"/>
          <w:szCs w:val="28"/>
        </w:rPr>
        <w:t xml:space="preserve"> Порядка;</w:t>
      </w:r>
    </w:p>
    <w:p w:rsidR="00D1627A" w:rsidRDefault="00B23E0D" w:rsidP="00B23E0D">
      <w:pPr>
        <w:pStyle w:val="ConsPlusNormal"/>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г) оценку опы</w:t>
      </w:r>
      <w:bookmarkStart w:id="11" w:name="_GoBack"/>
      <w:bookmarkEnd w:id="11"/>
      <w:r>
        <w:rPr>
          <w:rFonts w:ascii="Times New Roman" w:hAnsi="Times New Roman" w:cs="Times New Roman"/>
          <w:sz w:val="28"/>
          <w:szCs w:val="28"/>
        </w:rPr>
        <w:t xml:space="preserve">та </w:t>
      </w:r>
      <w:r w:rsidRPr="001C412B">
        <w:rPr>
          <w:rFonts w:ascii="Times New Roman" w:hAnsi="Times New Roman" w:cs="Times New Roman"/>
          <w:sz w:val="28"/>
          <w:szCs w:val="28"/>
        </w:rPr>
        <w:t>научн</w:t>
      </w:r>
      <w:r>
        <w:rPr>
          <w:rFonts w:ascii="Times New Roman" w:hAnsi="Times New Roman" w:cs="Times New Roman"/>
          <w:sz w:val="28"/>
          <w:szCs w:val="28"/>
        </w:rPr>
        <w:t>ых</w:t>
      </w:r>
      <w:r w:rsidRPr="001C412B">
        <w:rPr>
          <w:rFonts w:ascii="Times New Roman" w:hAnsi="Times New Roman" w:cs="Times New Roman"/>
          <w:sz w:val="28"/>
          <w:szCs w:val="28"/>
        </w:rPr>
        <w:t xml:space="preserve"> исследовани</w:t>
      </w:r>
      <w:r>
        <w:rPr>
          <w:rFonts w:ascii="Times New Roman" w:hAnsi="Times New Roman" w:cs="Times New Roman"/>
          <w:sz w:val="28"/>
          <w:szCs w:val="28"/>
        </w:rPr>
        <w:t>й</w:t>
      </w:r>
      <w:r w:rsidRPr="001C412B">
        <w:rPr>
          <w:rFonts w:ascii="Times New Roman" w:hAnsi="Times New Roman" w:cs="Times New Roman"/>
          <w:sz w:val="28"/>
          <w:szCs w:val="28"/>
        </w:rPr>
        <w:t xml:space="preserve"> в рамках договор</w:t>
      </w:r>
      <w:r>
        <w:rPr>
          <w:rFonts w:ascii="Times New Roman" w:hAnsi="Times New Roman" w:cs="Times New Roman"/>
          <w:sz w:val="28"/>
          <w:szCs w:val="28"/>
        </w:rPr>
        <w:t>ов</w:t>
      </w:r>
      <w:r w:rsidRPr="001C412B">
        <w:rPr>
          <w:rFonts w:ascii="Times New Roman" w:hAnsi="Times New Roman" w:cs="Times New Roman"/>
          <w:sz w:val="28"/>
          <w:szCs w:val="28"/>
        </w:rPr>
        <w:t xml:space="preserve"> на выполнение НИР</w:t>
      </w:r>
      <w:r w:rsidRPr="00E62AD9">
        <w:rPr>
          <w:rFonts w:ascii="Times New Roman" w:hAnsi="Times New Roman" w:cs="Times New Roman"/>
          <w:sz w:val="28"/>
          <w:szCs w:val="28"/>
        </w:rPr>
        <w:t xml:space="preserve"> </w:t>
      </w:r>
      <w:r w:rsidRPr="001C412B">
        <w:rPr>
          <w:rFonts w:ascii="Times New Roman" w:hAnsi="Times New Roman" w:cs="Times New Roman"/>
          <w:sz w:val="28"/>
          <w:szCs w:val="28"/>
        </w:rPr>
        <w:t xml:space="preserve">за </w:t>
      </w:r>
      <w:r>
        <w:rPr>
          <w:rFonts w:ascii="Times New Roman" w:hAnsi="Times New Roman" w:cs="Times New Roman"/>
          <w:sz w:val="28"/>
          <w:szCs w:val="28"/>
        </w:rPr>
        <w:t>5 лет</w:t>
      </w:r>
      <w:r w:rsidRPr="001C412B">
        <w:rPr>
          <w:rFonts w:ascii="Times New Roman" w:hAnsi="Times New Roman" w:cs="Times New Roman"/>
          <w:sz w:val="28"/>
          <w:szCs w:val="28"/>
        </w:rPr>
        <w:t>, предшествующи</w:t>
      </w:r>
      <w:r>
        <w:rPr>
          <w:rFonts w:ascii="Times New Roman" w:hAnsi="Times New Roman" w:cs="Times New Roman"/>
          <w:sz w:val="28"/>
          <w:szCs w:val="28"/>
        </w:rPr>
        <w:t>х</w:t>
      </w:r>
      <w:r w:rsidRPr="001C412B">
        <w:rPr>
          <w:rFonts w:ascii="Times New Roman" w:hAnsi="Times New Roman" w:cs="Times New Roman"/>
          <w:sz w:val="28"/>
          <w:szCs w:val="28"/>
        </w:rPr>
        <w:t xml:space="preserve"> конкурсу</w:t>
      </w:r>
      <w:r w:rsidR="00D1627A">
        <w:rPr>
          <w:rFonts w:ascii="Times New Roman" w:hAnsi="Times New Roman" w:cs="Times New Roman"/>
          <w:sz w:val="28"/>
          <w:szCs w:val="28"/>
        </w:rPr>
        <w:t xml:space="preserve">: </w:t>
      </w:r>
    </w:p>
    <w:p w:rsidR="00B23E0D" w:rsidRDefault="00D1627A" w:rsidP="00B23E0D">
      <w:pPr>
        <w:pStyle w:val="ConsPlusNormal"/>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должности главного научного сотрудника </w:t>
      </w:r>
      <w:r>
        <w:rPr>
          <w:rFonts w:ascii="Times New Roman" w:hAnsi="Times New Roman" w:cs="Times New Roman"/>
          <w:sz w:val="28"/>
          <w:szCs w:val="28"/>
        </w:rPr>
        <w:t xml:space="preserve">- </w:t>
      </w:r>
      <w:r w:rsidRPr="004A27E7">
        <w:rPr>
          <w:rFonts w:ascii="Times New Roman" w:hAnsi="Times New Roman" w:cs="Times New Roman"/>
          <w:sz w:val="28"/>
          <w:szCs w:val="28"/>
        </w:rPr>
        <w:t>выполнение НИР (участие) не менее чем на 150 тыс. руб. (по фонду оплаты труда) в среднем за каждый год с даты конкурсного избрания (но не ранее 2019 года)</w:t>
      </w:r>
      <w:r w:rsidR="00B23E0D">
        <w:rPr>
          <w:rFonts w:ascii="Times New Roman" w:hAnsi="Times New Roman" w:cs="Times New Roman"/>
          <w:sz w:val="28"/>
          <w:szCs w:val="28"/>
        </w:rPr>
        <w:t>;</w:t>
      </w:r>
    </w:p>
    <w:p w:rsidR="00D1627A" w:rsidRDefault="00D1627A" w:rsidP="00D1627A">
      <w:pPr>
        <w:pStyle w:val="ConsPlusNormal"/>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должности </w:t>
      </w:r>
      <w:r>
        <w:rPr>
          <w:rFonts w:ascii="Times New Roman" w:hAnsi="Times New Roman" w:cs="Times New Roman"/>
          <w:sz w:val="28"/>
          <w:szCs w:val="28"/>
        </w:rPr>
        <w:t>ведущего</w:t>
      </w:r>
      <w:r>
        <w:rPr>
          <w:rFonts w:ascii="Times New Roman" w:hAnsi="Times New Roman" w:cs="Times New Roman"/>
          <w:sz w:val="28"/>
          <w:szCs w:val="28"/>
        </w:rPr>
        <w:t xml:space="preserve"> научного сотрудника -</w:t>
      </w:r>
      <w:r>
        <w:rPr>
          <w:rFonts w:ascii="Times New Roman" w:hAnsi="Times New Roman" w:cs="Times New Roman"/>
          <w:sz w:val="28"/>
          <w:szCs w:val="28"/>
        </w:rPr>
        <w:t xml:space="preserve"> </w:t>
      </w:r>
      <w:r w:rsidRPr="004A27E7">
        <w:rPr>
          <w:rFonts w:ascii="Times New Roman" w:hAnsi="Times New Roman" w:cs="Times New Roman"/>
          <w:sz w:val="28"/>
          <w:szCs w:val="28"/>
        </w:rPr>
        <w:t>выполнение НИР (участие) не менее чем на 1</w:t>
      </w:r>
      <w:r>
        <w:rPr>
          <w:rFonts w:ascii="Times New Roman" w:hAnsi="Times New Roman" w:cs="Times New Roman"/>
          <w:sz w:val="28"/>
          <w:szCs w:val="28"/>
        </w:rPr>
        <w:t>0</w:t>
      </w:r>
      <w:r w:rsidRPr="004A27E7">
        <w:rPr>
          <w:rFonts w:ascii="Times New Roman" w:hAnsi="Times New Roman" w:cs="Times New Roman"/>
          <w:sz w:val="28"/>
          <w:szCs w:val="28"/>
        </w:rPr>
        <w:t>0 тыс. руб. (по фонду оплаты труда) в среднем за каждый год с даты конкурсного избрания (но не ранее 2019 года)</w:t>
      </w:r>
      <w:r>
        <w:rPr>
          <w:rFonts w:ascii="Times New Roman" w:hAnsi="Times New Roman" w:cs="Times New Roman"/>
          <w:sz w:val="28"/>
          <w:szCs w:val="28"/>
        </w:rPr>
        <w:t>;</w:t>
      </w:r>
    </w:p>
    <w:p w:rsidR="00B23E0D" w:rsidRPr="00B23E0D" w:rsidRDefault="00B23E0D" w:rsidP="00B23E0D">
      <w:pPr>
        <w:spacing w:line="312" w:lineRule="auto"/>
        <w:ind w:firstLine="709"/>
        <w:jc w:val="both"/>
        <w:rPr>
          <w:sz w:val="28"/>
          <w:szCs w:val="28"/>
        </w:rPr>
      </w:pPr>
      <w:r>
        <w:rPr>
          <w:sz w:val="28"/>
          <w:szCs w:val="28"/>
        </w:rPr>
        <w:t>д) оценку медийной активности претендента (участие в освещении результатов своей научной деятельности в средствах массовой информации).</w:t>
      </w:r>
    </w:p>
    <w:p w:rsidR="00C43917" w:rsidRPr="00B23E0D" w:rsidRDefault="00C43917" w:rsidP="00B23E0D">
      <w:pPr>
        <w:spacing w:line="312" w:lineRule="auto"/>
        <w:ind w:firstLine="709"/>
        <w:jc w:val="both"/>
        <w:rPr>
          <w:sz w:val="28"/>
          <w:szCs w:val="28"/>
        </w:rPr>
      </w:pPr>
      <w:r w:rsidRPr="00B23E0D">
        <w:rPr>
          <w:sz w:val="28"/>
          <w:szCs w:val="28"/>
        </w:rPr>
        <w:t>6.4. На заседании комиссии ведется протокол заседания. Протокол заседания комиссии ведется в краткой форме, при которой фиксируется только присутствовавшие и принятое по результатам обсуждения решение.</w:t>
      </w:r>
    </w:p>
    <w:p w:rsidR="00C43917" w:rsidRPr="00B23E0D" w:rsidRDefault="00C43917" w:rsidP="00B23E0D">
      <w:pPr>
        <w:spacing w:line="312" w:lineRule="auto"/>
        <w:ind w:firstLine="709"/>
        <w:jc w:val="both"/>
        <w:rPr>
          <w:sz w:val="28"/>
          <w:szCs w:val="28"/>
        </w:rPr>
      </w:pPr>
      <w:r w:rsidRPr="00B23E0D">
        <w:rPr>
          <w:sz w:val="28"/>
          <w:szCs w:val="28"/>
        </w:rPr>
        <w:t>6.5. Непосредственно после подведения итогов и составления рейтинга результаты заседания заносятся в протокол.</w:t>
      </w:r>
    </w:p>
    <w:p w:rsidR="0066440D" w:rsidRPr="00B23E0D" w:rsidRDefault="0066440D" w:rsidP="00B23E0D">
      <w:pPr>
        <w:pStyle w:val="aa"/>
        <w:numPr>
          <w:ilvl w:val="1"/>
          <w:numId w:val="27"/>
        </w:numPr>
        <w:spacing w:line="312" w:lineRule="auto"/>
        <w:ind w:left="0" w:firstLine="709"/>
        <w:jc w:val="both"/>
        <w:rPr>
          <w:sz w:val="28"/>
          <w:szCs w:val="28"/>
        </w:rPr>
      </w:pPr>
      <w:r w:rsidRPr="00B23E0D">
        <w:rPr>
          <w:sz w:val="28"/>
          <w:szCs w:val="28"/>
        </w:rPr>
        <w:t>Победителем конкурса считается претендент, занявший первое место в рейтинге (далее</w:t>
      </w:r>
      <w:r w:rsidR="00B022D6" w:rsidRPr="00B23E0D">
        <w:rPr>
          <w:sz w:val="28"/>
          <w:szCs w:val="28"/>
        </w:rPr>
        <w:t>–</w:t>
      </w:r>
      <w:r w:rsidRPr="00B23E0D">
        <w:rPr>
          <w:sz w:val="28"/>
          <w:szCs w:val="28"/>
        </w:rPr>
        <w:t>победитель). Решение комиссии должно включать указание на претендента, занявшего второе место в рейтинге.</w:t>
      </w:r>
    </w:p>
    <w:p w:rsidR="0066440D" w:rsidRPr="00B23E0D" w:rsidRDefault="0066440D" w:rsidP="00B23E0D">
      <w:pPr>
        <w:pStyle w:val="aa"/>
        <w:numPr>
          <w:ilvl w:val="1"/>
          <w:numId w:val="27"/>
        </w:numPr>
        <w:spacing w:line="312" w:lineRule="auto"/>
        <w:ind w:left="0" w:firstLine="709"/>
        <w:jc w:val="both"/>
        <w:rPr>
          <w:sz w:val="28"/>
          <w:szCs w:val="28"/>
        </w:rPr>
      </w:pPr>
      <w:r w:rsidRPr="00B23E0D">
        <w:rPr>
          <w:sz w:val="28"/>
          <w:szCs w:val="28"/>
        </w:rPr>
        <w:lastRenderedPageBreak/>
        <w:t xml:space="preserve">В течение 3 рабочих дней после принятия решения о победителе конкурса ответственный секретарь размещает решение о победителе на сайте Финансового университета и на портале вакансий и </w:t>
      </w:r>
      <w:r w:rsidR="007878C2" w:rsidRPr="00B23E0D">
        <w:rPr>
          <w:sz w:val="28"/>
          <w:szCs w:val="28"/>
        </w:rPr>
        <w:t>передает выписку из протокола</w:t>
      </w:r>
      <w:r w:rsidRPr="00B23E0D">
        <w:rPr>
          <w:sz w:val="28"/>
          <w:szCs w:val="28"/>
        </w:rPr>
        <w:t xml:space="preserve"> </w:t>
      </w:r>
      <w:r w:rsidR="00C43917" w:rsidRPr="00B23E0D">
        <w:rPr>
          <w:sz w:val="28"/>
          <w:szCs w:val="28"/>
        </w:rPr>
        <w:t>заседания комиссии</w:t>
      </w:r>
      <w:r w:rsidRPr="00B23E0D">
        <w:rPr>
          <w:sz w:val="28"/>
          <w:szCs w:val="28"/>
        </w:rPr>
        <w:t xml:space="preserve"> в Управление кадрового обеспечения.</w:t>
      </w:r>
    </w:p>
    <w:p w:rsidR="00A77BCD" w:rsidRPr="00B23E0D" w:rsidRDefault="0066440D" w:rsidP="00B23E0D">
      <w:pPr>
        <w:spacing w:line="312" w:lineRule="auto"/>
        <w:ind w:firstLine="709"/>
        <w:jc w:val="both"/>
        <w:rPr>
          <w:sz w:val="28"/>
          <w:szCs w:val="28"/>
        </w:rPr>
      </w:pPr>
      <w:r w:rsidRPr="00B23E0D">
        <w:rPr>
          <w:sz w:val="28"/>
          <w:szCs w:val="28"/>
        </w:rPr>
        <w:t>В отношении должностей младшего научного сотрудника и главного научного сотрудника ответственный секретарь размещает решение о победителе только на сайте Финансового университета.</w:t>
      </w:r>
    </w:p>
    <w:p w:rsidR="0066440D" w:rsidRPr="00B23E0D" w:rsidRDefault="0066440D" w:rsidP="00B23E0D">
      <w:pPr>
        <w:numPr>
          <w:ilvl w:val="1"/>
          <w:numId w:val="27"/>
        </w:numPr>
        <w:spacing w:line="312" w:lineRule="auto"/>
        <w:ind w:left="0" w:firstLine="709"/>
        <w:jc w:val="both"/>
        <w:rPr>
          <w:sz w:val="28"/>
          <w:szCs w:val="28"/>
        </w:rPr>
      </w:pPr>
      <w:r w:rsidRPr="00B23E0D">
        <w:rPr>
          <w:sz w:val="28"/>
          <w:szCs w:val="28"/>
        </w:rPr>
        <w:t xml:space="preserve">Решения, принятые комиссией, являются основанием для заключения (продления) трудового договора с претендентом. </w:t>
      </w:r>
    </w:p>
    <w:p w:rsidR="0011527D" w:rsidRPr="00B23E0D" w:rsidRDefault="0066440D" w:rsidP="00B23E0D">
      <w:pPr>
        <w:autoSpaceDE w:val="0"/>
        <w:autoSpaceDN w:val="0"/>
        <w:adjustRightInd w:val="0"/>
        <w:spacing w:line="312" w:lineRule="auto"/>
        <w:ind w:firstLine="709"/>
        <w:jc w:val="both"/>
        <w:outlineLvl w:val="1"/>
        <w:rPr>
          <w:spacing w:val="-2"/>
          <w:sz w:val="28"/>
          <w:szCs w:val="28"/>
        </w:rPr>
      </w:pPr>
      <w:r w:rsidRPr="00B23E0D">
        <w:rPr>
          <w:spacing w:val="-2"/>
          <w:sz w:val="28"/>
          <w:szCs w:val="28"/>
        </w:rPr>
        <w:t>Процедура заключения (</w:t>
      </w:r>
      <w:r w:rsidRPr="00B23E0D">
        <w:rPr>
          <w:sz w:val="28"/>
          <w:szCs w:val="28"/>
        </w:rPr>
        <w:t>продления</w:t>
      </w:r>
      <w:r w:rsidRPr="00B23E0D">
        <w:rPr>
          <w:spacing w:val="-2"/>
          <w:sz w:val="28"/>
          <w:szCs w:val="28"/>
        </w:rPr>
        <w:t>) трудовог</w:t>
      </w:r>
      <w:r w:rsidR="00BA657F" w:rsidRPr="00B23E0D">
        <w:rPr>
          <w:spacing w:val="-2"/>
          <w:sz w:val="28"/>
          <w:szCs w:val="28"/>
        </w:rPr>
        <w:t xml:space="preserve">о договора определена разделом </w:t>
      </w:r>
      <w:r w:rsidRPr="00B23E0D">
        <w:rPr>
          <w:spacing w:val="-2"/>
          <w:sz w:val="28"/>
          <w:szCs w:val="28"/>
        </w:rPr>
        <w:t>7 Порядка.</w:t>
      </w:r>
    </w:p>
    <w:p w:rsidR="003B1EFA" w:rsidRPr="00B23E0D" w:rsidRDefault="003B1EFA" w:rsidP="00B23E0D">
      <w:pPr>
        <w:autoSpaceDE w:val="0"/>
        <w:autoSpaceDN w:val="0"/>
        <w:adjustRightInd w:val="0"/>
        <w:spacing w:line="312" w:lineRule="auto"/>
        <w:jc w:val="both"/>
        <w:outlineLvl w:val="1"/>
        <w:rPr>
          <w:spacing w:val="-2"/>
          <w:sz w:val="28"/>
          <w:szCs w:val="28"/>
        </w:rPr>
      </w:pPr>
    </w:p>
    <w:p w:rsidR="005F67AF" w:rsidRPr="00B23E0D" w:rsidRDefault="005F67AF" w:rsidP="00B23E0D">
      <w:pPr>
        <w:pStyle w:val="ConsPlusNormal"/>
        <w:numPr>
          <w:ilvl w:val="0"/>
          <w:numId w:val="27"/>
        </w:numPr>
        <w:spacing w:line="312" w:lineRule="auto"/>
        <w:jc w:val="center"/>
        <w:rPr>
          <w:rFonts w:ascii="Times New Roman" w:hAnsi="Times New Roman" w:cs="Times New Roman"/>
          <w:sz w:val="28"/>
          <w:szCs w:val="28"/>
        </w:rPr>
      </w:pPr>
      <w:r w:rsidRPr="00B23E0D">
        <w:rPr>
          <w:rFonts w:ascii="Times New Roman" w:hAnsi="Times New Roman" w:cs="Times New Roman"/>
          <w:sz w:val="28"/>
          <w:szCs w:val="28"/>
        </w:rPr>
        <w:t>Процедур</w:t>
      </w:r>
      <w:r w:rsidR="00BA657F" w:rsidRPr="00B23E0D">
        <w:rPr>
          <w:rFonts w:ascii="Times New Roman" w:hAnsi="Times New Roman" w:cs="Times New Roman"/>
          <w:sz w:val="28"/>
          <w:szCs w:val="28"/>
        </w:rPr>
        <w:t>а заключения трудового договора</w:t>
      </w:r>
    </w:p>
    <w:p w:rsidR="00B022D6" w:rsidRPr="00B23E0D" w:rsidRDefault="00B022D6" w:rsidP="00B23E0D">
      <w:pPr>
        <w:pStyle w:val="ConsPlusNormal"/>
        <w:spacing w:line="312" w:lineRule="auto"/>
        <w:ind w:left="450"/>
        <w:rPr>
          <w:rFonts w:ascii="Times New Roman" w:hAnsi="Times New Roman" w:cs="Times New Roman"/>
          <w:sz w:val="28"/>
          <w:szCs w:val="28"/>
        </w:rPr>
      </w:pPr>
    </w:p>
    <w:p w:rsidR="005F67AF" w:rsidRPr="00B23E0D" w:rsidRDefault="005F67AF" w:rsidP="00B23E0D">
      <w:pPr>
        <w:pStyle w:val="ConsPlusNormal"/>
        <w:spacing w:line="312" w:lineRule="auto"/>
        <w:ind w:firstLine="709"/>
        <w:jc w:val="both"/>
        <w:rPr>
          <w:rFonts w:ascii="Times New Roman" w:hAnsi="Times New Roman" w:cs="Times New Roman"/>
          <w:sz w:val="28"/>
          <w:szCs w:val="28"/>
        </w:rPr>
      </w:pPr>
      <w:r w:rsidRPr="00B23E0D">
        <w:rPr>
          <w:rFonts w:ascii="Times New Roman" w:hAnsi="Times New Roman" w:cs="Times New Roman"/>
          <w:sz w:val="28"/>
          <w:szCs w:val="28"/>
        </w:rPr>
        <w:t>7.1. По итогам конкурса на замещение должности научного работника заключается (продлевается) трудовой договор в соответствии с трудовым законодательством.</w:t>
      </w:r>
    </w:p>
    <w:p w:rsidR="005F67AF" w:rsidRPr="00B23E0D" w:rsidRDefault="005F67AF" w:rsidP="00B23E0D">
      <w:pPr>
        <w:pStyle w:val="ConsPlusNormal"/>
        <w:spacing w:line="312" w:lineRule="auto"/>
        <w:ind w:firstLine="709"/>
        <w:jc w:val="both"/>
        <w:rPr>
          <w:rFonts w:ascii="Times New Roman" w:hAnsi="Times New Roman" w:cs="Times New Roman"/>
          <w:sz w:val="28"/>
          <w:szCs w:val="28"/>
        </w:rPr>
      </w:pPr>
      <w:r w:rsidRPr="00B23E0D">
        <w:rPr>
          <w:rFonts w:ascii="Times New Roman" w:hAnsi="Times New Roman" w:cs="Times New Roman"/>
          <w:sz w:val="28"/>
          <w:szCs w:val="28"/>
        </w:rPr>
        <w:t xml:space="preserve">7.2. Для </w:t>
      </w:r>
      <w:r w:rsidR="00A2501F" w:rsidRPr="00B23E0D">
        <w:rPr>
          <w:rFonts w:ascii="Times New Roman" w:hAnsi="Times New Roman" w:cs="Times New Roman"/>
          <w:sz w:val="28"/>
          <w:szCs w:val="28"/>
        </w:rPr>
        <w:t>должностей</w:t>
      </w:r>
      <w:r w:rsidR="008868ED" w:rsidRPr="00B23E0D">
        <w:rPr>
          <w:rFonts w:ascii="Times New Roman" w:hAnsi="Times New Roman" w:cs="Times New Roman"/>
          <w:sz w:val="28"/>
          <w:szCs w:val="28"/>
        </w:rPr>
        <w:t xml:space="preserve"> главного научного сотрудника и младшего научного сотрудника </w:t>
      </w:r>
      <w:r w:rsidRPr="00B23E0D">
        <w:rPr>
          <w:rFonts w:ascii="Times New Roman" w:hAnsi="Times New Roman" w:cs="Times New Roman"/>
          <w:sz w:val="28"/>
          <w:szCs w:val="28"/>
        </w:rPr>
        <w:t>срок трудового договора устанавлива</w:t>
      </w:r>
      <w:r w:rsidR="008868ED" w:rsidRPr="00B23E0D">
        <w:rPr>
          <w:rFonts w:ascii="Times New Roman" w:hAnsi="Times New Roman" w:cs="Times New Roman"/>
          <w:sz w:val="28"/>
          <w:szCs w:val="28"/>
        </w:rPr>
        <w:t>е</w:t>
      </w:r>
      <w:r w:rsidRPr="00B23E0D">
        <w:rPr>
          <w:rFonts w:ascii="Times New Roman" w:hAnsi="Times New Roman" w:cs="Times New Roman"/>
          <w:sz w:val="28"/>
          <w:szCs w:val="28"/>
        </w:rPr>
        <w:t xml:space="preserve">тся по соглашению сторон с учетом мнения комиссии. Для </w:t>
      </w:r>
      <w:r w:rsidR="008868ED" w:rsidRPr="00B23E0D">
        <w:rPr>
          <w:rFonts w:ascii="Times New Roman" w:hAnsi="Times New Roman" w:cs="Times New Roman"/>
          <w:sz w:val="28"/>
          <w:szCs w:val="28"/>
        </w:rPr>
        <w:t xml:space="preserve">остальных должностей научных работников </w:t>
      </w:r>
      <w:r w:rsidRPr="00B23E0D">
        <w:rPr>
          <w:rFonts w:ascii="Times New Roman" w:hAnsi="Times New Roman" w:cs="Times New Roman"/>
          <w:sz w:val="28"/>
          <w:szCs w:val="28"/>
        </w:rPr>
        <w:t>срок трудового договора устанавлива</w:t>
      </w:r>
      <w:r w:rsidR="008868ED" w:rsidRPr="00B23E0D">
        <w:rPr>
          <w:rFonts w:ascii="Times New Roman" w:hAnsi="Times New Roman" w:cs="Times New Roman"/>
          <w:sz w:val="28"/>
          <w:szCs w:val="28"/>
        </w:rPr>
        <w:t>е</w:t>
      </w:r>
      <w:r w:rsidRPr="00B23E0D">
        <w:rPr>
          <w:rFonts w:ascii="Times New Roman" w:hAnsi="Times New Roman" w:cs="Times New Roman"/>
          <w:sz w:val="28"/>
          <w:szCs w:val="28"/>
        </w:rPr>
        <w:t>тся согласно срок</w:t>
      </w:r>
      <w:r w:rsidR="008868ED" w:rsidRPr="00B23E0D">
        <w:rPr>
          <w:rFonts w:ascii="Times New Roman" w:hAnsi="Times New Roman" w:cs="Times New Roman"/>
          <w:sz w:val="28"/>
          <w:szCs w:val="28"/>
        </w:rPr>
        <w:t>у</w:t>
      </w:r>
      <w:r w:rsidRPr="00B23E0D">
        <w:rPr>
          <w:rFonts w:ascii="Times New Roman" w:hAnsi="Times New Roman" w:cs="Times New Roman"/>
          <w:sz w:val="28"/>
          <w:szCs w:val="28"/>
        </w:rPr>
        <w:t>, определенн</w:t>
      </w:r>
      <w:r w:rsidR="008868ED" w:rsidRPr="00B23E0D">
        <w:rPr>
          <w:rFonts w:ascii="Times New Roman" w:hAnsi="Times New Roman" w:cs="Times New Roman"/>
          <w:sz w:val="28"/>
          <w:szCs w:val="28"/>
        </w:rPr>
        <w:t>о</w:t>
      </w:r>
      <w:r w:rsidRPr="00B23E0D">
        <w:rPr>
          <w:rFonts w:ascii="Times New Roman" w:hAnsi="Times New Roman" w:cs="Times New Roman"/>
          <w:sz w:val="28"/>
          <w:szCs w:val="28"/>
        </w:rPr>
        <w:t>м</w:t>
      </w:r>
      <w:r w:rsidR="008868ED" w:rsidRPr="00B23E0D">
        <w:rPr>
          <w:rFonts w:ascii="Times New Roman" w:hAnsi="Times New Roman" w:cs="Times New Roman"/>
          <w:sz w:val="28"/>
          <w:szCs w:val="28"/>
        </w:rPr>
        <w:t>у</w:t>
      </w:r>
      <w:r w:rsidRPr="00B23E0D">
        <w:rPr>
          <w:rFonts w:ascii="Times New Roman" w:hAnsi="Times New Roman" w:cs="Times New Roman"/>
          <w:sz w:val="28"/>
          <w:szCs w:val="28"/>
        </w:rPr>
        <w:t xml:space="preserve"> в объявлении </w:t>
      </w:r>
      <w:r w:rsidR="008868ED" w:rsidRPr="00B23E0D">
        <w:rPr>
          <w:rFonts w:ascii="Times New Roman" w:hAnsi="Times New Roman" w:cs="Times New Roman"/>
          <w:sz w:val="28"/>
          <w:szCs w:val="28"/>
        </w:rPr>
        <w:t xml:space="preserve">о конкурсе, размещенному </w:t>
      </w:r>
      <w:r w:rsidRPr="00B23E0D">
        <w:rPr>
          <w:rFonts w:ascii="Times New Roman" w:hAnsi="Times New Roman" w:cs="Times New Roman"/>
          <w:sz w:val="28"/>
          <w:szCs w:val="28"/>
        </w:rPr>
        <w:t>на портале вакансий</w:t>
      </w:r>
      <w:r w:rsidR="008868ED" w:rsidRPr="00B23E0D">
        <w:rPr>
          <w:rFonts w:ascii="Times New Roman" w:hAnsi="Times New Roman" w:cs="Times New Roman"/>
          <w:sz w:val="28"/>
          <w:szCs w:val="28"/>
        </w:rPr>
        <w:t xml:space="preserve"> и сайте Финансового университета</w:t>
      </w:r>
      <w:r w:rsidRPr="00B23E0D">
        <w:rPr>
          <w:rFonts w:ascii="Times New Roman" w:hAnsi="Times New Roman" w:cs="Times New Roman"/>
          <w:sz w:val="28"/>
          <w:szCs w:val="28"/>
        </w:rPr>
        <w:t>.</w:t>
      </w:r>
    </w:p>
    <w:p w:rsidR="005F67AF" w:rsidRPr="00B23E0D" w:rsidRDefault="005F67AF" w:rsidP="00B23E0D">
      <w:pPr>
        <w:pStyle w:val="ConsPlusNormal"/>
        <w:spacing w:line="312" w:lineRule="auto"/>
        <w:ind w:firstLine="709"/>
        <w:jc w:val="both"/>
        <w:rPr>
          <w:rFonts w:ascii="Times New Roman" w:hAnsi="Times New Roman" w:cs="Times New Roman"/>
          <w:sz w:val="28"/>
          <w:szCs w:val="28"/>
        </w:rPr>
      </w:pPr>
      <w:r w:rsidRPr="00B23E0D">
        <w:rPr>
          <w:rFonts w:ascii="Times New Roman" w:hAnsi="Times New Roman" w:cs="Times New Roman"/>
          <w:sz w:val="28"/>
          <w:szCs w:val="28"/>
        </w:rPr>
        <w:t>7.3. При избрании работника по конкурсу на замещение ранее занимаемой им по срочному трудовому договору должности научного работника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5F67AF" w:rsidRPr="00B23E0D" w:rsidRDefault="005F67AF" w:rsidP="00B23E0D">
      <w:pPr>
        <w:pStyle w:val="ConsPlusNormal"/>
        <w:spacing w:line="312" w:lineRule="auto"/>
        <w:ind w:firstLine="709"/>
        <w:jc w:val="both"/>
        <w:rPr>
          <w:rFonts w:ascii="Times New Roman" w:hAnsi="Times New Roman" w:cs="Times New Roman"/>
          <w:sz w:val="28"/>
          <w:szCs w:val="28"/>
        </w:rPr>
      </w:pPr>
      <w:r w:rsidRPr="00B23E0D">
        <w:rPr>
          <w:rFonts w:ascii="Times New Roman" w:hAnsi="Times New Roman" w:cs="Times New Roman"/>
          <w:sz w:val="28"/>
          <w:szCs w:val="28"/>
        </w:rPr>
        <w:t xml:space="preserve">При переводе на должность научного работника в результате избрания по конкурсу на соответствующую должность срок действия трудового договора </w:t>
      </w:r>
      <w:r w:rsidR="00956B61" w:rsidRPr="00B23E0D">
        <w:rPr>
          <w:rFonts w:ascii="Times New Roman" w:hAnsi="Times New Roman" w:cs="Times New Roman"/>
          <w:sz w:val="28"/>
          <w:szCs w:val="28"/>
        </w:rPr>
        <w:t>изменяется</w:t>
      </w:r>
      <w:r w:rsidRPr="00B23E0D">
        <w:rPr>
          <w:rFonts w:ascii="Times New Roman" w:hAnsi="Times New Roman" w:cs="Times New Roman"/>
          <w:sz w:val="28"/>
          <w:szCs w:val="28"/>
        </w:rPr>
        <w:t xml:space="preserve"> по соглашению сторон, заключаемому в письменной форме, на определенный срок не более пяти лет или на неопределенный срок.</w:t>
      </w:r>
    </w:p>
    <w:p w:rsidR="00A2501F" w:rsidRPr="00B23E0D" w:rsidRDefault="005F67AF" w:rsidP="00B23E0D">
      <w:pPr>
        <w:autoSpaceDE w:val="0"/>
        <w:autoSpaceDN w:val="0"/>
        <w:adjustRightInd w:val="0"/>
        <w:spacing w:line="312" w:lineRule="auto"/>
        <w:ind w:firstLine="709"/>
        <w:jc w:val="both"/>
        <w:outlineLvl w:val="1"/>
        <w:rPr>
          <w:sz w:val="28"/>
          <w:szCs w:val="28"/>
        </w:rPr>
      </w:pPr>
      <w:r w:rsidRPr="00B23E0D">
        <w:rPr>
          <w:sz w:val="28"/>
          <w:szCs w:val="28"/>
        </w:rPr>
        <w:t xml:space="preserve">7.4. Если в течение 30 календарных дней со дня принятия соответствующего решения комиссией победитель не заключил трудовой </w:t>
      </w:r>
      <w:r w:rsidRPr="00B23E0D">
        <w:rPr>
          <w:sz w:val="28"/>
          <w:szCs w:val="28"/>
        </w:rPr>
        <w:lastRenderedPageBreak/>
        <w:t>договор по собственной инициативе, ректор Финансового университета (или лицо, уполномоченное им) объявляет о проведении нового конкурса либо может заключить трудовой договор с претендентом, занявшим второе место.</w:t>
      </w:r>
    </w:p>
    <w:p w:rsidR="000837A5" w:rsidRPr="00B23E0D" w:rsidRDefault="000837A5" w:rsidP="00B23E0D">
      <w:pPr>
        <w:autoSpaceDE w:val="0"/>
        <w:autoSpaceDN w:val="0"/>
        <w:adjustRightInd w:val="0"/>
        <w:spacing w:line="312" w:lineRule="auto"/>
        <w:jc w:val="both"/>
        <w:outlineLvl w:val="1"/>
        <w:rPr>
          <w:sz w:val="28"/>
          <w:szCs w:val="28"/>
        </w:rPr>
      </w:pPr>
    </w:p>
    <w:p w:rsidR="00734AF8" w:rsidRPr="00B23E0D" w:rsidRDefault="00734AF8" w:rsidP="00B23E0D">
      <w:pPr>
        <w:spacing w:line="312" w:lineRule="auto"/>
        <w:jc w:val="center"/>
        <w:rPr>
          <w:sz w:val="28"/>
          <w:szCs w:val="28"/>
        </w:rPr>
      </w:pPr>
      <w:r w:rsidRPr="00B23E0D">
        <w:rPr>
          <w:sz w:val="28"/>
          <w:szCs w:val="28"/>
        </w:rPr>
        <w:t xml:space="preserve">8. Особенности организации и проведения конкурса </w:t>
      </w:r>
    </w:p>
    <w:p w:rsidR="00734AF8" w:rsidRPr="00B23E0D" w:rsidRDefault="00734AF8" w:rsidP="00B23E0D">
      <w:pPr>
        <w:spacing w:line="312" w:lineRule="auto"/>
        <w:jc w:val="center"/>
        <w:rPr>
          <w:sz w:val="28"/>
          <w:szCs w:val="28"/>
        </w:rPr>
      </w:pPr>
      <w:r w:rsidRPr="00B23E0D">
        <w:rPr>
          <w:sz w:val="28"/>
          <w:szCs w:val="28"/>
        </w:rPr>
        <w:t xml:space="preserve">на замещение должностей научных работников </w:t>
      </w:r>
    </w:p>
    <w:p w:rsidR="00734AF8" w:rsidRDefault="00734AF8" w:rsidP="00B23E0D">
      <w:pPr>
        <w:spacing w:line="312" w:lineRule="auto"/>
        <w:jc w:val="center"/>
        <w:rPr>
          <w:sz w:val="28"/>
          <w:szCs w:val="28"/>
        </w:rPr>
      </w:pPr>
      <w:r w:rsidRPr="00B23E0D">
        <w:rPr>
          <w:sz w:val="28"/>
          <w:szCs w:val="28"/>
        </w:rPr>
        <w:t>в филиалах Финансового университета</w:t>
      </w:r>
    </w:p>
    <w:p w:rsidR="005D240E" w:rsidRPr="00B23E0D" w:rsidRDefault="005D240E" w:rsidP="00B23E0D">
      <w:pPr>
        <w:spacing w:line="312" w:lineRule="auto"/>
        <w:jc w:val="center"/>
        <w:rPr>
          <w:sz w:val="28"/>
          <w:szCs w:val="28"/>
        </w:rPr>
      </w:pPr>
    </w:p>
    <w:p w:rsidR="00734AF8" w:rsidRPr="00B23E0D" w:rsidRDefault="00734AF8" w:rsidP="00B23E0D">
      <w:pPr>
        <w:spacing w:line="312" w:lineRule="auto"/>
        <w:ind w:firstLine="708"/>
        <w:jc w:val="both"/>
        <w:rPr>
          <w:sz w:val="28"/>
          <w:szCs w:val="28"/>
        </w:rPr>
      </w:pPr>
      <w:r w:rsidRPr="00B23E0D">
        <w:rPr>
          <w:sz w:val="28"/>
          <w:szCs w:val="28"/>
        </w:rPr>
        <w:t>8.1. Конкурс на замещение должностей научных работников в филиале Финансового университета (далее - филиал) объявляется директором филиала.</w:t>
      </w:r>
    </w:p>
    <w:p w:rsidR="00734AF8" w:rsidRPr="00B23E0D" w:rsidRDefault="00734AF8" w:rsidP="00B23E0D">
      <w:pPr>
        <w:spacing w:line="312" w:lineRule="auto"/>
        <w:ind w:firstLine="708"/>
        <w:jc w:val="both"/>
        <w:rPr>
          <w:sz w:val="28"/>
          <w:szCs w:val="28"/>
        </w:rPr>
      </w:pPr>
      <w:r w:rsidRPr="00B23E0D">
        <w:rPr>
          <w:sz w:val="28"/>
          <w:szCs w:val="28"/>
        </w:rPr>
        <w:t>8.2. Для проведения конкурса в филиале формируется конкурсная комиссия из числа высококвалифицированных научных и педагогических работников филиала и ведущих ученых, приглашенных из других организаций, осуществляющих научную, научно-техническую, инновационную деятельность сходного профиля. В состав конкурсной комиссии филиала включается директор филиала, являющийся её председателем, представитель профсоюзной организации и представитель организации, являющейся получателем результатов научной деятельности филиала.</w:t>
      </w:r>
    </w:p>
    <w:p w:rsidR="00734AF8" w:rsidRPr="00B23E0D" w:rsidRDefault="00734AF8" w:rsidP="00B23E0D">
      <w:pPr>
        <w:spacing w:line="312" w:lineRule="auto"/>
        <w:ind w:firstLine="708"/>
        <w:jc w:val="both"/>
        <w:rPr>
          <w:sz w:val="28"/>
          <w:szCs w:val="28"/>
        </w:rPr>
      </w:pPr>
      <w:r w:rsidRPr="00B23E0D">
        <w:rPr>
          <w:sz w:val="28"/>
          <w:szCs w:val="28"/>
        </w:rPr>
        <w:t>8.3. В целях размещения объявления о конкурсе на портале вакансий секретарь конкурсной комиссии филиала не позднее чем за 70 календарных дней до даты проведения конкурса направляет ответственному секретарю комиссии Финансового университета электронную копию приказа о проведении конкурса, информацию, указанную в пункте 4.5. Порядка, а также контактные данные секретаря конкурсной комиссии филиала (ФИО, должность, адрес, телефон и адрес электронной почты).</w:t>
      </w:r>
    </w:p>
    <w:p w:rsidR="00734AF8" w:rsidRPr="00B23E0D" w:rsidRDefault="00734AF8" w:rsidP="00B23E0D">
      <w:pPr>
        <w:spacing w:line="312" w:lineRule="auto"/>
        <w:ind w:firstLine="708"/>
        <w:jc w:val="both"/>
        <w:rPr>
          <w:sz w:val="28"/>
          <w:szCs w:val="28"/>
        </w:rPr>
      </w:pPr>
      <w:r w:rsidRPr="00B23E0D">
        <w:rPr>
          <w:sz w:val="28"/>
          <w:szCs w:val="28"/>
        </w:rPr>
        <w:t>8.4. Объявление на сайте Финансового университета о конкурсе на замещение должностей научных работников в филиале размещает секретарь конкурсной комиссии филиала не менее, чем за два месяца до даты проведения конкурса.</w:t>
      </w:r>
    </w:p>
    <w:p w:rsidR="00734AF8" w:rsidRPr="00B23E0D" w:rsidRDefault="00734AF8" w:rsidP="00B23E0D">
      <w:pPr>
        <w:spacing w:line="312" w:lineRule="auto"/>
        <w:ind w:firstLine="708"/>
        <w:jc w:val="both"/>
        <w:rPr>
          <w:sz w:val="28"/>
          <w:szCs w:val="28"/>
        </w:rPr>
      </w:pPr>
      <w:r w:rsidRPr="00B23E0D">
        <w:rPr>
          <w:sz w:val="28"/>
          <w:szCs w:val="28"/>
        </w:rPr>
        <w:t xml:space="preserve">8.5. Ответственный секретарь комиссии Финансового университета на следующий рабочий день после даты окончания приема заявок на участие в конкурсе направляет (электронным письмом) секретарю конкурсной </w:t>
      </w:r>
      <w:r w:rsidRPr="00B23E0D">
        <w:rPr>
          <w:sz w:val="28"/>
          <w:szCs w:val="28"/>
        </w:rPr>
        <w:lastRenderedPageBreak/>
        <w:t>комиссии филиала все заявки на участие в конкурсе, поступившие с портала вакансий на адрес электронной почты Финансового университета.</w:t>
      </w:r>
    </w:p>
    <w:p w:rsidR="00734AF8" w:rsidRPr="00B23E0D" w:rsidRDefault="00734AF8" w:rsidP="00B23E0D">
      <w:pPr>
        <w:spacing w:line="312" w:lineRule="auto"/>
        <w:ind w:firstLine="708"/>
        <w:jc w:val="both"/>
        <w:rPr>
          <w:sz w:val="28"/>
          <w:szCs w:val="28"/>
        </w:rPr>
      </w:pPr>
      <w:r w:rsidRPr="00B23E0D">
        <w:rPr>
          <w:sz w:val="28"/>
          <w:szCs w:val="28"/>
        </w:rPr>
        <w:t>8.6. В случае решения комиссии о продлении срока рассмотрения заявок (при необходимости проведения собеседования с претендентом), секретарь конкурсной комиссии филиала уведомляет о принятом решении ответственного секретаря комиссии Финансового университета не позднее чем за два рабочих дня до первоначально указанной в объявлении даты проведения конкурса. Ответственный секретарь комиссии Финансового университета размещает на портале вакансий информацию о продлении срока рассмотрения заявок.</w:t>
      </w:r>
    </w:p>
    <w:p w:rsidR="00734AF8" w:rsidRPr="00B23E0D" w:rsidRDefault="00734AF8" w:rsidP="00B23E0D">
      <w:pPr>
        <w:autoSpaceDE w:val="0"/>
        <w:autoSpaceDN w:val="0"/>
        <w:adjustRightInd w:val="0"/>
        <w:spacing w:line="312" w:lineRule="auto"/>
        <w:ind w:firstLine="708"/>
        <w:jc w:val="both"/>
        <w:outlineLvl w:val="1"/>
        <w:rPr>
          <w:sz w:val="28"/>
          <w:szCs w:val="28"/>
        </w:rPr>
      </w:pPr>
      <w:r w:rsidRPr="00B23E0D">
        <w:rPr>
          <w:sz w:val="28"/>
          <w:szCs w:val="28"/>
        </w:rPr>
        <w:t>8.7. В течение двух рабочих дней после принятия решения о победителе секретарь конкурсной комиссии филиала направляет электронную копию выписки из протокола заседания комиссии ответственному секретарю комиссии Финансового университета для размещения на портале вакансий.</w:t>
      </w:r>
    </w:p>
    <w:p w:rsidR="00734AF8" w:rsidRDefault="00734AF8" w:rsidP="00B23E0D">
      <w:pPr>
        <w:autoSpaceDE w:val="0"/>
        <w:autoSpaceDN w:val="0"/>
        <w:adjustRightInd w:val="0"/>
        <w:spacing w:line="312" w:lineRule="auto"/>
        <w:jc w:val="both"/>
        <w:outlineLvl w:val="1"/>
        <w:rPr>
          <w:sz w:val="28"/>
          <w:szCs w:val="28"/>
        </w:rPr>
      </w:pPr>
    </w:p>
    <w:p w:rsidR="005D240E" w:rsidRDefault="005D240E" w:rsidP="005D240E">
      <w:pPr>
        <w:pStyle w:val="ConsPlusNormal"/>
        <w:numPr>
          <w:ilvl w:val="0"/>
          <w:numId w:val="28"/>
        </w:numPr>
        <w:spacing w:line="312" w:lineRule="auto"/>
        <w:jc w:val="center"/>
        <w:rPr>
          <w:rFonts w:ascii="Times New Roman" w:hAnsi="Times New Roman" w:cs="Times New Roman"/>
          <w:sz w:val="28"/>
          <w:szCs w:val="28"/>
        </w:rPr>
      </w:pPr>
      <w:r>
        <w:rPr>
          <w:rFonts w:ascii="Times New Roman" w:hAnsi="Times New Roman" w:cs="Times New Roman"/>
          <w:sz w:val="28"/>
          <w:szCs w:val="28"/>
        </w:rPr>
        <w:t>Особенности т</w:t>
      </w:r>
      <w:r w:rsidRPr="001C412B">
        <w:rPr>
          <w:rFonts w:ascii="Times New Roman" w:hAnsi="Times New Roman" w:cs="Times New Roman"/>
          <w:sz w:val="28"/>
          <w:szCs w:val="28"/>
        </w:rPr>
        <w:t>ребовани</w:t>
      </w:r>
      <w:r>
        <w:rPr>
          <w:rFonts w:ascii="Times New Roman" w:hAnsi="Times New Roman" w:cs="Times New Roman"/>
          <w:sz w:val="28"/>
          <w:szCs w:val="28"/>
        </w:rPr>
        <w:t>й</w:t>
      </w:r>
      <w:r w:rsidRPr="001C412B">
        <w:rPr>
          <w:rFonts w:ascii="Times New Roman" w:hAnsi="Times New Roman" w:cs="Times New Roman"/>
          <w:sz w:val="28"/>
          <w:szCs w:val="28"/>
        </w:rPr>
        <w:t xml:space="preserve"> к претендентам на должности</w:t>
      </w:r>
    </w:p>
    <w:p w:rsidR="005D240E" w:rsidRDefault="005D240E" w:rsidP="005D240E">
      <w:pPr>
        <w:pStyle w:val="ConsPlusNormal"/>
        <w:spacing w:line="312" w:lineRule="auto"/>
        <w:jc w:val="center"/>
        <w:rPr>
          <w:rFonts w:ascii="Times New Roman" w:hAnsi="Times New Roman" w:cs="Times New Roman"/>
          <w:sz w:val="28"/>
          <w:szCs w:val="28"/>
        </w:rPr>
      </w:pPr>
      <w:r w:rsidRPr="001C412B">
        <w:rPr>
          <w:rFonts w:ascii="Times New Roman" w:hAnsi="Times New Roman" w:cs="Times New Roman"/>
          <w:sz w:val="28"/>
          <w:szCs w:val="28"/>
        </w:rPr>
        <w:t>научных работников</w:t>
      </w:r>
      <w:r>
        <w:rPr>
          <w:rFonts w:ascii="Times New Roman" w:hAnsi="Times New Roman" w:cs="Times New Roman"/>
          <w:sz w:val="28"/>
          <w:szCs w:val="28"/>
        </w:rPr>
        <w:t xml:space="preserve"> </w:t>
      </w:r>
      <w:r w:rsidRPr="00DF1E3A">
        <w:rPr>
          <w:rFonts w:ascii="Times New Roman" w:hAnsi="Times New Roman" w:cs="Times New Roman"/>
          <w:sz w:val="28"/>
          <w:szCs w:val="28"/>
        </w:rPr>
        <w:t>в хозрасчетных подразделениях</w:t>
      </w:r>
    </w:p>
    <w:p w:rsidR="005D240E" w:rsidRDefault="005D240E" w:rsidP="005D240E">
      <w:pPr>
        <w:pStyle w:val="ConsPlusNormal"/>
        <w:spacing w:line="312" w:lineRule="auto"/>
        <w:jc w:val="center"/>
        <w:rPr>
          <w:rFonts w:ascii="Times New Roman" w:hAnsi="Times New Roman" w:cs="Times New Roman"/>
          <w:sz w:val="28"/>
          <w:szCs w:val="28"/>
        </w:rPr>
      </w:pPr>
    </w:p>
    <w:p w:rsidR="005D240E" w:rsidRPr="001C412B" w:rsidRDefault="005D240E" w:rsidP="005D240E">
      <w:pPr>
        <w:pStyle w:val="ConsPlusNormal"/>
        <w:spacing w:line="312"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9.1. </w:t>
      </w:r>
      <w:r w:rsidRPr="001C412B">
        <w:rPr>
          <w:rFonts w:ascii="Times New Roman" w:hAnsi="Times New Roman" w:cs="Times New Roman"/>
          <w:sz w:val="28"/>
          <w:szCs w:val="28"/>
        </w:rPr>
        <w:t>К претендентам на должност</w:t>
      </w:r>
      <w:r>
        <w:rPr>
          <w:rFonts w:ascii="Times New Roman" w:hAnsi="Times New Roman" w:cs="Times New Roman"/>
          <w:sz w:val="28"/>
          <w:szCs w:val="28"/>
        </w:rPr>
        <w:t>ь</w:t>
      </w:r>
      <w:r w:rsidRPr="001C412B">
        <w:rPr>
          <w:rFonts w:ascii="Times New Roman" w:hAnsi="Times New Roman" w:cs="Times New Roman"/>
          <w:sz w:val="28"/>
          <w:szCs w:val="28"/>
        </w:rPr>
        <w:t xml:space="preserve"> директора института (центра)</w:t>
      </w:r>
      <w:r>
        <w:rPr>
          <w:rFonts w:ascii="Times New Roman" w:hAnsi="Times New Roman" w:cs="Times New Roman"/>
          <w:sz w:val="28"/>
          <w:szCs w:val="28"/>
        </w:rPr>
        <w:t xml:space="preserve">, </w:t>
      </w:r>
      <w:r w:rsidRPr="001C412B">
        <w:rPr>
          <w:rFonts w:ascii="Times New Roman" w:hAnsi="Times New Roman" w:cs="Times New Roman"/>
          <w:sz w:val="28"/>
          <w:szCs w:val="28"/>
        </w:rPr>
        <w:t>заведующего научно-исследовательской лабораторией предъявляются следующие квалификационные требования:</w:t>
      </w:r>
    </w:p>
    <w:p w:rsidR="005D240E" w:rsidRDefault="005D240E" w:rsidP="005D240E">
      <w:pPr>
        <w:pStyle w:val="ConsPlusNormal"/>
        <w:spacing w:line="312" w:lineRule="auto"/>
        <w:ind w:firstLine="709"/>
        <w:jc w:val="both"/>
        <w:outlineLvl w:val="1"/>
        <w:rPr>
          <w:rFonts w:ascii="Times New Roman" w:hAnsi="Times New Roman" w:cs="Times New Roman"/>
          <w:sz w:val="28"/>
          <w:szCs w:val="28"/>
        </w:rPr>
      </w:pPr>
      <w:r w:rsidRPr="001C412B">
        <w:rPr>
          <w:rFonts w:ascii="Times New Roman" w:hAnsi="Times New Roman" w:cs="Times New Roman"/>
          <w:sz w:val="28"/>
          <w:szCs w:val="28"/>
        </w:rPr>
        <w:t xml:space="preserve">- наличие ученой степени кандидата </w:t>
      </w:r>
      <w:r>
        <w:rPr>
          <w:rFonts w:ascii="Times New Roman" w:hAnsi="Times New Roman" w:cs="Times New Roman"/>
          <w:sz w:val="28"/>
          <w:szCs w:val="28"/>
        </w:rPr>
        <w:t xml:space="preserve">(доктора) </w:t>
      </w:r>
      <w:r w:rsidRPr="001C412B">
        <w:rPr>
          <w:rFonts w:ascii="Times New Roman" w:hAnsi="Times New Roman" w:cs="Times New Roman"/>
          <w:sz w:val="28"/>
          <w:szCs w:val="28"/>
        </w:rPr>
        <w:t xml:space="preserve">наук или наличие ученой степени, полученной в иностранном государстве, признаваемой в Российской Федерации, обладателю которой предоставлены те же академические и (или) профессиональные права, что и </w:t>
      </w:r>
      <w:r>
        <w:rPr>
          <w:rFonts w:ascii="Times New Roman" w:hAnsi="Times New Roman" w:cs="Times New Roman"/>
          <w:sz w:val="28"/>
          <w:szCs w:val="28"/>
        </w:rPr>
        <w:t>кандидату (</w:t>
      </w:r>
      <w:r w:rsidRPr="001C412B">
        <w:rPr>
          <w:rFonts w:ascii="Times New Roman" w:hAnsi="Times New Roman" w:cs="Times New Roman"/>
          <w:sz w:val="28"/>
          <w:szCs w:val="28"/>
        </w:rPr>
        <w:t>доктору</w:t>
      </w:r>
      <w:r>
        <w:rPr>
          <w:rFonts w:ascii="Times New Roman" w:hAnsi="Times New Roman" w:cs="Times New Roman"/>
          <w:sz w:val="28"/>
          <w:szCs w:val="28"/>
        </w:rPr>
        <w:t>)</w:t>
      </w:r>
      <w:r w:rsidRPr="001C412B">
        <w:rPr>
          <w:rFonts w:ascii="Times New Roman" w:hAnsi="Times New Roman" w:cs="Times New Roman"/>
          <w:sz w:val="28"/>
          <w:szCs w:val="28"/>
        </w:rPr>
        <w:t xml:space="preserve"> наук, </w:t>
      </w:r>
    </w:p>
    <w:p w:rsidR="005D240E" w:rsidRPr="001C412B" w:rsidRDefault="005D240E" w:rsidP="005D240E">
      <w:pPr>
        <w:pStyle w:val="ConsPlusNormal"/>
        <w:spacing w:line="312"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1C412B">
        <w:rPr>
          <w:rFonts w:ascii="Times New Roman" w:hAnsi="Times New Roman" w:cs="Times New Roman"/>
          <w:sz w:val="28"/>
          <w:szCs w:val="28"/>
        </w:rPr>
        <w:t>стаж научно-педагогической работы не менее 3 лет;</w:t>
      </w:r>
    </w:p>
    <w:p w:rsidR="005D240E" w:rsidRDefault="005D240E" w:rsidP="005D240E">
      <w:pPr>
        <w:pStyle w:val="ConsPlusNormal"/>
        <w:spacing w:line="312" w:lineRule="auto"/>
        <w:ind w:firstLine="709"/>
        <w:jc w:val="both"/>
        <w:outlineLvl w:val="1"/>
        <w:rPr>
          <w:rFonts w:ascii="Times New Roman" w:hAnsi="Times New Roman" w:cs="Times New Roman"/>
          <w:sz w:val="28"/>
          <w:szCs w:val="28"/>
        </w:rPr>
      </w:pPr>
      <w:r w:rsidRPr="001C412B">
        <w:rPr>
          <w:rFonts w:ascii="Times New Roman" w:hAnsi="Times New Roman" w:cs="Times New Roman"/>
          <w:sz w:val="28"/>
          <w:szCs w:val="28"/>
        </w:rPr>
        <w:t xml:space="preserve">- наличие в списке опубликованных работ </w:t>
      </w:r>
      <w:r>
        <w:rPr>
          <w:rFonts w:ascii="Times New Roman" w:hAnsi="Times New Roman" w:cs="Times New Roman"/>
          <w:sz w:val="28"/>
          <w:szCs w:val="28"/>
        </w:rPr>
        <w:t>2</w:t>
      </w:r>
      <w:r w:rsidRPr="001C412B">
        <w:rPr>
          <w:rFonts w:ascii="Times New Roman" w:hAnsi="Times New Roman" w:cs="Times New Roman"/>
          <w:sz w:val="28"/>
          <w:szCs w:val="28"/>
        </w:rPr>
        <w:t xml:space="preserve"> статей по направлению научных исследований института (центра</w:t>
      </w:r>
      <w:r>
        <w:rPr>
          <w:rFonts w:ascii="Times New Roman" w:hAnsi="Times New Roman" w:cs="Times New Roman"/>
          <w:sz w:val="28"/>
          <w:szCs w:val="28"/>
        </w:rPr>
        <w:t>, лаборатории</w:t>
      </w:r>
      <w:r w:rsidRPr="001C412B">
        <w:rPr>
          <w:rFonts w:ascii="Times New Roman" w:hAnsi="Times New Roman" w:cs="Times New Roman"/>
          <w:sz w:val="28"/>
          <w:szCs w:val="28"/>
        </w:rPr>
        <w:t xml:space="preserve">) в российских или зарубежных журналах. </w:t>
      </w:r>
    </w:p>
    <w:p w:rsidR="005D240E" w:rsidRPr="001C412B" w:rsidRDefault="005D240E" w:rsidP="005D240E">
      <w:pPr>
        <w:spacing w:line="312" w:lineRule="auto"/>
        <w:ind w:firstLine="708"/>
        <w:jc w:val="both"/>
        <w:rPr>
          <w:sz w:val="28"/>
          <w:szCs w:val="28"/>
        </w:rPr>
      </w:pPr>
      <w:r>
        <w:rPr>
          <w:sz w:val="28"/>
          <w:szCs w:val="28"/>
        </w:rPr>
        <w:t xml:space="preserve">9.2. </w:t>
      </w:r>
      <w:r w:rsidRPr="001C412B">
        <w:rPr>
          <w:sz w:val="28"/>
          <w:szCs w:val="28"/>
        </w:rPr>
        <w:t>К претендентам на должность главного научного сотрудника предъявляются следующие квалификационные требования:</w:t>
      </w:r>
    </w:p>
    <w:p w:rsidR="005D240E" w:rsidRPr="001C412B" w:rsidRDefault="005D240E" w:rsidP="005D240E">
      <w:pPr>
        <w:spacing w:line="312" w:lineRule="auto"/>
        <w:ind w:firstLine="709"/>
        <w:jc w:val="both"/>
        <w:rPr>
          <w:sz w:val="28"/>
          <w:szCs w:val="28"/>
        </w:rPr>
      </w:pPr>
      <w:r w:rsidRPr="001C412B">
        <w:rPr>
          <w:sz w:val="28"/>
          <w:szCs w:val="28"/>
        </w:rPr>
        <w:t>-   наличие ученой степени доктора наук</w:t>
      </w:r>
      <w:r>
        <w:rPr>
          <w:sz w:val="28"/>
          <w:szCs w:val="28"/>
        </w:rPr>
        <w:t xml:space="preserve"> </w:t>
      </w:r>
      <w:r w:rsidRPr="001C412B">
        <w:rPr>
          <w:sz w:val="28"/>
          <w:szCs w:val="28"/>
        </w:rPr>
        <w:t xml:space="preserve">или наличие ученой степени, полученной в иностранном государстве, признаваемой в Российской </w:t>
      </w:r>
      <w:r w:rsidRPr="001C412B">
        <w:rPr>
          <w:sz w:val="28"/>
          <w:szCs w:val="28"/>
        </w:rPr>
        <w:lastRenderedPageBreak/>
        <w:t>Федерации, обладателю которой предоставлены те же академические и (или) профессиональные права, что и доктору наук;</w:t>
      </w:r>
    </w:p>
    <w:p w:rsidR="005D240E" w:rsidRDefault="005D240E" w:rsidP="005D240E">
      <w:pPr>
        <w:pStyle w:val="ConsPlusNormal"/>
        <w:spacing w:line="312" w:lineRule="auto"/>
        <w:ind w:firstLine="709"/>
        <w:jc w:val="both"/>
        <w:outlineLvl w:val="1"/>
        <w:rPr>
          <w:rFonts w:ascii="Times New Roman" w:hAnsi="Times New Roman" w:cs="Times New Roman"/>
          <w:sz w:val="28"/>
          <w:szCs w:val="28"/>
        </w:rPr>
      </w:pPr>
      <w:r w:rsidRPr="001C412B">
        <w:rPr>
          <w:rFonts w:ascii="Times New Roman" w:hAnsi="Times New Roman" w:cs="Times New Roman"/>
          <w:sz w:val="28"/>
          <w:szCs w:val="28"/>
        </w:rPr>
        <w:t xml:space="preserve">- наличие в списке опубликованных работ </w:t>
      </w:r>
      <w:r>
        <w:rPr>
          <w:rFonts w:ascii="Times New Roman" w:hAnsi="Times New Roman" w:cs="Times New Roman"/>
          <w:sz w:val="28"/>
          <w:szCs w:val="28"/>
        </w:rPr>
        <w:t>3</w:t>
      </w:r>
      <w:r w:rsidRPr="001C412B">
        <w:rPr>
          <w:rFonts w:ascii="Times New Roman" w:hAnsi="Times New Roman" w:cs="Times New Roman"/>
          <w:sz w:val="28"/>
          <w:szCs w:val="28"/>
        </w:rPr>
        <w:t xml:space="preserve"> статей по направлению научных исследований подразделения в журналах из перечня ВАК;</w:t>
      </w:r>
    </w:p>
    <w:p w:rsidR="005D240E" w:rsidRPr="001C412B" w:rsidRDefault="005D240E" w:rsidP="005D240E">
      <w:pPr>
        <w:pStyle w:val="ConsPlusNormal"/>
        <w:spacing w:line="312" w:lineRule="auto"/>
        <w:ind w:firstLine="709"/>
        <w:jc w:val="both"/>
        <w:outlineLvl w:val="1"/>
        <w:rPr>
          <w:rFonts w:ascii="Times New Roman" w:hAnsi="Times New Roman" w:cs="Times New Roman"/>
          <w:sz w:val="28"/>
          <w:szCs w:val="28"/>
        </w:rPr>
      </w:pPr>
      <w:r w:rsidRPr="001C412B">
        <w:rPr>
          <w:rFonts w:ascii="Times New Roman" w:hAnsi="Times New Roman" w:cs="Times New Roman"/>
          <w:sz w:val="28"/>
          <w:szCs w:val="28"/>
        </w:rPr>
        <w:t>-  наличие научн</w:t>
      </w:r>
      <w:r>
        <w:rPr>
          <w:rFonts w:ascii="Times New Roman" w:hAnsi="Times New Roman" w:cs="Times New Roman"/>
          <w:sz w:val="28"/>
          <w:szCs w:val="28"/>
        </w:rPr>
        <w:t>ой</w:t>
      </w:r>
      <w:r w:rsidRPr="001C412B">
        <w:rPr>
          <w:rFonts w:ascii="Times New Roman" w:hAnsi="Times New Roman" w:cs="Times New Roman"/>
          <w:sz w:val="28"/>
          <w:szCs w:val="28"/>
        </w:rPr>
        <w:t xml:space="preserve"> монографи</w:t>
      </w:r>
      <w:r>
        <w:rPr>
          <w:rFonts w:ascii="Times New Roman" w:hAnsi="Times New Roman" w:cs="Times New Roman"/>
          <w:sz w:val="28"/>
          <w:szCs w:val="28"/>
        </w:rPr>
        <w:t>и</w:t>
      </w:r>
      <w:r w:rsidRPr="001C412B">
        <w:rPr>
          <w:rFonts w:ascii="Times New Roman" w:hAnsi="Times New Roman" w:cs="Times New Roman"/>
          <w:sz w:val="28"/>
          <w:szCs w:val="28"/>
        </w:rPr>
        <w:t>.</w:t>
      </w:r>
    </w:p>
    <w:p w:rsidR="005D240E" w:rsidRPr="001C412B" w:rsidRDefault="005D240E" w:rsidP="005D240E">
      <w:pPr>
        <w:spacing w:line="312" w:lineRule="auto"/>
        <w:ind w:firstLine="708"/>
        <w:jc w:val="both"/>
        <w:rPr>
          <w:sz w:val="28"/>
          <w:szCs w:val="28"/>
        </w:rPr>
      </w:pPr>
      <w:r>
        <w:rPr>
          <w:sz w:val="28"/>
          <w:szCs w:val="28"/>
        </w:rPr>
        <w:t xml:space="preserve">9.3. </w:t>
      </w:r>
      <w:r w:rsidRPr="001C412B">
        <w:rPr>
          <w:sz w:val="28"/>
          <w:szCs w:val="28"/>
        </w:rPr>
        <w:t>К претендентам на должность ведущего научного сотрудника предъявляются следующие квалификационные требования:</w:t>
      </w:r>
    </w:p>
    <w:p w:rsidR="005D240E" w:rsidRDefault="005D240E" w:rsidP="005D240E">
      <w:pPr>
        <w:pStyle w:val="ConsPlusNormal"/>
        <w:spacing w:line="312" w:lineRule="auto"/>
        <w:ind w:firstLine="709"/>
        <w:jc w:val="both"/>
        <w:outlineLvl w:val="1"/>
        <w:rPr>
          <w:rFonts w:ascii="Times New Roman" w:hAnsi="Times New Roman" w:cs="Times New Roman"/>
          <w:sz w:val="28"/>
          <w:szCs w:val="28"/>
        </w:rPr>
      </w:pPr>
      <w:r w:rsidRPr="001C412B">
        <w:rPr>
          <w:rFonts w:ascii="Times New Roman" w:hAnsi="Times New Roman" w:cs="Times New Roman"/>
          <w:sz w:val="28"/>
          <w:szCs w:val="28"/>
        </w:rPr>
        <w:t xml:space="preserve">- наличие ученой степени кандидата </w:t>
      </w:r>
      <w:r>
        <w:rPr>
          <w:rFonts w:ascii="Times New Roman" w:hAnsi="Times New Roman" w:cs="Times New Roman"/>
          <w:sz w:val="28"/>
          <w:szCs w:val="28"/>
        </w:rPr>
        <w:t xml:space="preserve">(доктора) </w:t>
      </w:r>
      <w:r w:rsidRPr="001C412B">
        <w:rPr>
          <w:rFonts w:ascii="Times New Roman" w:hAnsi="Times New Roman" w:cs="Times New Roman"/>
          <w:sz w:val="28"/>
          <w:szCs w:val="28"/>
        </w:rPr>
        <w:t xml:space="preserve">наук или наличие ученой степени, полученной в иностранном государстве, признаваемой в Российской Федерации, обладателю которой предоставлены те же академические и (или) профессиональные права, что и </w:t>
      </w:r>
      <w:r>
        <w:rPr>
          <w:rFonts w:ascii="Times New Roman" w:hAnsi="Times New Roman" w:cs="Times New Roman"/>
          <w:sz w:val="28"/>
          <w:szCs w:val="28"/>
        </w:rPr>
        <w:t>кандидату (</w:t>
      </w:r>
      <w:r w:rsidRPr="001C412B">
        <w:rPr>
          <w:rFonts w:ascii="Times New Roman" w:hAnsi="Times New Roman" w:cs="Times New Roman"/>
          <w:sz w:val="28"/>
          <w:szCs w:val="28"/>
        </w:rPr>
        <w:t>доктору</w:t>
      </w:r>
      <w:r>
        <w:rPr>
          <w:rFonts w:ascii="Times New Roman" w:hAnsi="Times New Roman" w:cs="Times New Roman"/>
          <w:sz w:val="28"/>
          <w:szCs w:val="28"/>
        </w:rPr>
        <w:t>)</w:t>
      </w:r>
      <w:r w:rsidRPr="001C412B">
        <w:rPr>
          <w:rFonts w:ascii="Times New Roman" w:hAnsi="Times New Roman" w:cs="Times New Roman"/>
          <w:sz w:val="28"/>
          <w:szCs w:val="28"/>
        </w:rPr>
        <w:t xml:space="preserve"> наук, </w:t>
      </w:r>
    </w:p>
    <w:p w:rsidR="005D240E" w:rsidRPr="001C412B" w:rsidRDefault="005D240E" w:rsidP="005D240E">
      <w:pPr>
        <w:pStyle w:val="ConsPlusNormal"/>
        <w:spacing w:line="312"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1C412B">
        <w:rPr>
          <w:rFonts w:ascii="Times New Roman" w:hAnsi="Times New Roman" w:cs="Times New Roman"/>
          <w:sz w:val="28"/>
          <w:szCs w:val="28"/>
        </w:rPr>
        <w:t>стаж научно-педагогической работы не менее 3 лет</w:t>
      </w:r>
      <w:r>
        <w:rPr>
          <w:rFonts w:ascii="Times New Roman" w:hAnsi="Times New Roman" w:cs="Times New Roman"/>
          <w:sz w:val="28"/>
          <w:szCs w:val="28"/>
        </w:rPr>
        <w:t xml:space="preserve"> (при наличии ученой степени доктора наук или </w:t>
      </w:r>
      <w:r w:rsidRPr="001C412B">
        <w:rPr>
          <w:rFonts w:ascii="Times New Roman" w:hAnsi="Times New Roman" w:cs="Times New Roman"/>
          <w:sz w:val="28"/>
          <w:szCs w:val="28"/>
        </w:rPr>
        <w:t>наличи</w:t>
      </w:r>
      <w:r>
        <w:rPr>
          <w:rFonts w:ascii="Times New Roman" w:hAnsi="Times New Roman" w:cs="Times New Roman"/>
          <w:sz w:val="28"/>
          <w:szCs w:val="28"/>
        </w:rPr>
        <w:t>и</w:t>
      </w:r>
      <w:r w:rsidRPr="001C412B">
        <w:rPr>
          <w:rFonts w:ascii="Times New Roman" w:hAnsi="Times New Roman" w:cs="Times New Roman"/>
          <w:sz w:val="28"/>
          <w:szCs w:val="28"/>
        </w:rPr>
        <w:t xml:space="preserve"> ученой степени, полученной в иностранном государстве, признаваемой в Российской Федерации, обладателю которой предоставлены те же академические и (или) профессиональные права, что и доктору наук</w:t>
      </w:r>
      <w:r>
        <w:rPr>
          <w:rFonts w:ascii="Times New Roman" w:hAnsi="Times New Roman" w:cs="Times New Roman"/>
          <w:sz w:val="28"/>
          <w:szCs w:val="28"/>
        </w:rPr>
        <w:t xml:space="preserve"> – без предъявления требований к стажу работы)</w:t>
      </w:r>
      <w:r w:rsidRPr="001C412B">
        <w:rPr>
          <w:rFonts w:ascii="Times New Roman" w:hAnsi="Times New Roman" w:cs="Times New Roman"/>
          <w:sz w:val="28"/>
          <w:szCs w:val="28"/>
        </w:rPr>
        <w:t>;</w:t>
      </w:r>
    </w:p>
    <w:p w:rsidR="005D240E" w:rsidRDefault="005D240E" w:rsidP="005D240E">
      <w:pPr>
        <w:pStyle w:val="ConsPlusNormal"/>
        <w:spacing w:line="312" w:lineRule="auto"/>
        <w:ind w:firstLine="709"/>
        <w:jc w:val="both"/>
        <w:outlineLvl w:val="1"/>
        <w:rPr>
          <w:rFonts w:ascii="Times New Roman" w:hAnsi="Times New Roman" w:cs="Times New Roman"/>
          <w:sz w:val="28"/>
          <w:szCs w:val="28"/>
        </w:rPr>
      </w:pPr>
      <w:r w:rsidRPr="001C412B">
        <w:rPr>
          <w:rFonts w:ascii="Times New Roman" w:hAnsi="Times New Roman" w:cs="Times New Roman"/>
          <w:sz w:val="28"/>
          <w:szCs w:val="28"/>
        </w:rPr>
        <w:t xml:space="preserve">- наличие в списке опубликованных работ </w:t>
      </w:r>
      <w:r>
        <w:rPr>
          <w:rFonts w:ascii="Times New Roman" w:hAnsi="Times New Roman" w:cs="Times New Roman"/>
          <w:sz w:val="28"/>
          <w:szCs w:val="28"/>
        </w:rPr>
        <w:t>2</w:t>
      </w:r>
      <w:r w:rsidRPr="001C412B">
        <w:rPr>
          <w:rFonts w:ascii="Times New Roman" w:hAnsi="Times New Roman" w:cs="Times New Roman"/>
          <w:sz w:val="28"/>
          <w:szCs w:val="28"/>
        </w:rPr>
        <w:t xml:space="preserve"> статей по направлению научных исследований </w:t>
      </w:r>
      <w:r>
        <w:rPr>
          <w:rFonts w:ascii="Times New Roman" w:hAnsi="Times New Roman" w:cs="Times New Roman"/>
          <w:sz w:val="28"/>
          <w:szCs w:val="28"/>
        </w:rPr>
        <w:t>подразделения</w:t>
      </w:r>
      <w:r w:rsidRPr="001C412B">
        <w:rPr>
          <w:rFonts w:ascii="Times New Roman" w:hAnsi="Times New Roman" w:cs="Times New Roman"/>
          <w:sz w:val="28"/>
          <w:szCs w:val="28"/>
        </w:rPr>
        <w:t xml:space="preserve"> в российских или зарубежных журналах. </w:t>
      </w:r>
    </w:p>
    <w:p w:rsidR="005D240E" w:rsidRPr="001C412B" w:rsidRDefault="005D240E" w:rsidP="005D240E">
      <w:pPr>
        <w:pStyle w:val="ConsPlusNormal"/>
        <w:spacing w:line="312"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9.4. </w:t>
      </w:r>
      <w:r w:rsidRPr="001C412B">
        <w:rPr>
          <w:rFonts w:ascii="Times New Roman" w:hAnsi="Times New Roman" w:cs="Times New Roman"/>
          <w:sz w:val="28"/>
          <w:szCs w:val="28"/>
        </w:rPr>
        <w:t>К претендентам на должность старшего научного сотрудника предъявляются следующие квалификационные требования:</w:t>
      </w:r>
    </w:p>
    <w:p w:rsidR="005D240E" w:rsidRDefault="005D240E" w:rsidP="005D240E">
      <w:pPr>
        <w:pStyle w:val="ConsPlusNormal"/>
        <w:spacing w:line="312" w:lineRule="auto"/>
        <w:ind w:firstLine="709"/>
        <w:jc w:val="both"/>
        <w:rPr>
          <w:rFonts w:ascii="Times New Roman" w:hAnsi="Times New Roman" w:cs="Times New Roman"/>
          <w:sz w:val="28"/>
          <w:szCs w:val="28"/>
        </w:rPr>
      </w:pPr>
      <w:r w:rsidRPr="001C412B">
        <w:rPr>
          <w:rFonts w:ascii="Times New Roman" w:hAnsi="Times New Roman" w:cs="Times New Roman"/>
          <w:sz w:val="28"/>
          <w:szCs w:val="28"/>
        </w:rPr>
        <w:t xml:space="preserve">- высшее образование (по программе специалитета или магистратуры),  </w:t>
      </w:r>
    </w:p>
    <w:p w:rsidR="005D240E" w:rsidRDefault="005D240E" w:rsidP="005D240E">
      <w:pPr>
        <w:pStyle w:val="ConsPlusNormal"/>
        <w:spacing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412B">
        <w:rPr>
          <w:rFonts w:ascii="Times New Roman" w:hAnsi="Times New Roman" w:cs="Times New Roman"/>
          <w:sz w:val="28"/>
          <w:szCs w:val="28"/>
        </w:rPr>
        <w:t xml:space="preserve">стаж научно-педагогической работы не менее 5 лет </w:t>
      </w:r>
      <w:r>
        <w:rPr>
          <w:rFonts w:ascii="Times New Roman" w:hAnsi="Times New Roman" w:cs="Times New Roman"/>
          <w:sz w:val="28"/>
          <w:szCs w:val="28"/>
        </w:rPr>
        <w:t xml:space="preserve">(при наличии </w:t>
      </w:r>
      <w:r w:rsidRPr="001C412B">
        <w:rPr>
          <w:rFonts w:ascii="Times New Roman" w:hAnsi="Times New Roman" w:cs="Times New Roman"/>
          <w:sz w:val="28"/>
          <w:szCs w:val="28"/>
        </w:rPr>
        <w:t xml:space="preserve">ученой степени кандидата </w:t>
      </w:r>
      <w:r>
        <w:rPr>
          <w:rFonts w:ascii="Times New Roman" w:hAnsi="Times New Roman" w:cs="Times New Roman"/>
          <w:sz w:val="28"/>
          <w:szCs w:val="28"/>
        </w:rPr>
        <w:t xml:space="preserve">(доктора) </w:t>
      </w:r>
      <w:r w:rsidRPr="001C412B">
        <w:rPr>
          <w:rFonts w:ascii="Times New Roman" w:hAnsi="Times New Roman" w:cs="Times New Roman"/>
          <w:sz w:val="28"/>
          <w:szCs w:val="28"/>
        </w:rPr>
        <w:t>наук или наличи</w:t>
      </w:r>
      <w:r>
        <w:rPr>
          <w:rFonts w:ascii="Times New Roman" w:hAnsi="Times New Roman" w:cs="Times New Roman"/>
          <w:sz w:val="28"/>
          <w:szCs w:val="28"/>
        </w:rPr>
        <w:t>и</w:t>
      </w:r>
      <w:r w:rsidRPr="001C412B">
        <w:rPr>
          <w:rFonts w:ascii="Times New Roman" w:hAnsi="Times New Roman" w:cs="Times New Roman"/>
          <w:sz w:val="28"/>
          <w:szCs w:val="28"/>
        </w:rPr>
        <w:t xml:space="preserve"> ученой степени, полученной в иностранном государстве, признаваемой в Российской Федерации, обладателю которой предоставлены те же академические и (или) профессиональные права, что и </w:t>
      </w:r>
      <w:r>
        <w:rPr>
          <w:rFonts w:ascii="Times New Roman" w:hAnsi="Times New Roman" w:cs="Times New Roman"/>
          <w:sz w:val="28"/>
          <w:szCs w:val="28"/>
        </w:rPr>
        <w:t>кандидату (</w:t>
      </w:r>
      <w:r w:rsidRPr="001C412B">
        <w:rPr>
          <w:rFonts w:ascii="Times New Roman" w:hAnsi="Times New Roman" w:cs="Times New Roman"/>
          <w:sz w:val="28"/>
          <w:szCs w:val="28"/>
        </w:rPr>
        <w:t>доктору</w:t>
      </w:r>
      <w:r>
        <w:rPr>
          <w:rFonts w:ascii="Times New Roman" w:hAnsi="Times New Roman" w:cs="Times New Roman"/>
          <w:sz w:val="28"/>
          <w:szCs w:val="28"/>
        </w:rPr>
        <w:t>)</w:t>
      </w:r>
      <w:r w:rsidRPr="001C412B">
        <w:rPr>
          <w:rFonts w:ascii="Times New Roman" w:hAnsi="Times New Roman" w:cs="Times New Roman"/>
          <w:sz w:val="28"/>
          <w:szCs w:val="28"/>
        </w:rPr>
        <w:t xml:space="preserve"> наук</w:t>
      </w:r>
      <w:r>
        <w:rPr>
          <w:rFonts w:ascii="Times New Roman" w:hAnsi="Times New Roman" w:cs="Times New Roman"/>
          <w:sz w:val="28"/>
          <w:szCs w:val="28"/>
        </w:rPr>
        <w:t xml:space="preserve"> – </w:t>
      </w:r>
      <w:r w:rsidRPr="001C412B">
        <w:rPr>
          <w:rFonts w:ascii="Times New Roman" w:hAnsi="Times New Roman" w:cs="Times New Roman"/>
          <w:sz w:val="28"/>
          <w:szCs w:val="28"/>
        </w:rPr>
        <w:t>без предъявления требования к стажу работы;</w:t>
      </w:r>
    </w:p>
    <w:p w:rsidR="005D240E" w:rsidRDefault="005D240E" w:rsidP="005D240E">
      <w:pPr>
        <w:pStyle w:val="ConsPlusNormal"/>
        <w:spacing w:line="312" w:lineRule="auto"/>
        <w:ind w:firstLine="708"/>
        <w:jc w:val="both"/>
        <w:outlineLvl w:val="1"/>
        <w:rPr>
          <w:rFonts w:ascii="Times New Roman" w:hAnsi="Times New Roman" w:cs="Times New Roman"/>
          <w:sz w:val="28"/>
          <w:szCs w:val="28"/>
        </w:rPr>
      </w:pPr>
      <w:r w:rsidRPr="001C412B">
        <w:rPr>
          <w:rFonts w:ascii="Times New Roman" w:hAnsi="Times New Roman" w:cs="Times New Roman"/>
          <w:sz w:val="28"/>
          <w:szCs w:val="28"/>
        </w:rPr>
        <w:t xml:space="preserve">- наличие в списке опубликованных работ </w:t>
      </w:r>
      <w:r>
        <w:rPr>
          <w:rFonts w:ascii="Times New Roman" w:hAnsi="Times New Roman" w:cs="Times New Roman"/>
          <w:sz w:val="28"/>
          <w:szCs w:val="28"/>
        </w:rPr>
        <w:t>2</w:t>
      </w:r>
      <w:r w:rsidRPr="001C412B">
        <w:rPr>
          <w:rFonts w:ascii="Times New Roman" w:hAnsi="Times New Roman" w:cs="Times New Roman"/>
          <w:sz w:val="28"/>
          <w:szCs w:val="28"/>
        </w:rPr>
        <w:t xml:space="preserve"> статей по направлению научных исследований </w:t>
      </w:r>
      <w:r>
        <w:rPr>
          <w:rFonts w:ascii="Times New Roman" w:hAnsi="Times New Roman" w:cs="Times New Roman"/>
          <w:sz w:val="28"/>
          <w:szCs w:val="28"/>
        </w:rPr>
        <w:t>подразделения</w:t>
      </w:r>
      <w:r w:rsidRPr="001C412B">
        <w:rPr>
          <w:rFonts w:ascii="Times New Roman" w:hAnsi="Times New Roman" w:cs="Times New Roman"/>
          <w:sz w:val="28"/>
          <w:szCs w:val="28"/>
        </w:rPr>
        <w:t xml:space="preserve"> в российских или зарубежных журналах.</w:t>
      </w:r>
    </w:p>
    <w:p w:rsidR="005D240E" w:rsidRDefault="005D240E" w:rsidP="005D240E">
      <w:pPr>
        <w:pStyle w:val="ConsPlusNormal"/>
        <w:spacing w:line="312"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9.5. </w:t>
      </w:r>
      <w:r w:rsidRPr="001C412B">
        <w:rPr>
          <w:rFonts w:ascii="Times New Roman" w:hAnsi="Times New Roman" w:cs="Times New Roman"/>
          <w:sz w:val="28"/>
          <w:szCs w:val="28"/>
        </w:rPr>
        <w:t>К претендентам на должность научного сотрудника предъявляются следующие квалификационные требования:</w:t>
      </w:r>
    </w:p>
    <w:p w:rsidR="005D240E" w:rsidRDefault="005D240E" w:rsidP="005D240E">
      <w:pPr>
        <w:pStyle w:val="ConsPlusNormal"/>
        <w:spacing w:line="312" w:lineRule="auto"/>
        <w:ind w:firstLine="708"/>
        <w:jc w:val="both"/>
        <w:rPr>
          <w:rFonts w:ascii="Times New Roman" w:hAnsi="Times New Roman" w:cs="Times New Roman"/>
          <w:sz w:val="28"/>
          <w:szCs w:val="28"/>
        </w:rPr>
      </w:pPr>
      <w:r w:rsidRPr="001C412B">
        <w:rPr>
          <w:rFonts w:ascii="Times New Roman" w:hAnsi="Times New Roman" w:cs="Times New Roman"/>
          <w:sz w:val="28"/>
          <w:szCs w:val="28"/>
        </w:rPr>
        <w:lastRenderedPageBreak/>
        <w:t xml:space="preserve">- высшее образование (по программе специалитета или магистратуры),  </w:t>
      </w:r>
    </w:p>
    <w:p w:rsidR="005D240E" w:rsidRDefault="005D240E" w:rsidP="005D240E">
      <w:pPr>
        <w:pStyle w:val="ConsPlusNormal"/>
        <w:spacing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C412B">
        <w:rPr>
          <w:rFonts w:ascii="Times New Roman" w:hAnsi="Times New Roman" w:cs="Times New Roman"/>
          <w:sz w:val="28"/>
          <w:szCs w:val="28"/>
        </w:rPr>
        <w:t xml:space="preserve">стаж научно-педагогической работы не менее </w:t>
      </w:r>
      <w:r>
        <w:rPr>
          <w:rFonts w:ascii="Times New Roman" w:hAnsi="Times New Roman" w:cs="Times New Roman"/>
          <w:sz w:val="28"/>
          <w:szCs w:val="28"/>
        </w:rPr>
        <w:t>3</w:t>
      </w:r>
      <w:r w:rsidRPr="001C412B">
        <w:rPr>
          <w:rFonts w:ascii="Times New Roman" w:hAnsi="Times New Roman" w:cs="Times New Roman"/>
          <w:sz w:val="28"/>
          <w:szCs w:val="28"/>
        </w:rPr>
        <w:t xml:space="preserve"> лет </w:t>
      </w:r>
      <w:r>
        <w:rPr>
          <w:rFonts w:ascii="Times New Roman" w:hAnsi="Times New Roman" w:cs="Times New Roman"/>
          <w:sz w:val="28"/>
          <w:szCs w:val="28"/>
        </w:rPr>
        <w:t xml:space="preserve">(при наличии </w:t>
      </w:r>
      <w:r w:rsidRPr="001C412B">
        <w:rPr>
          <w:rFonts w:ascii="Times New Roman" w:hAnsi="Times New Roman" w:cs="Times New Roman"/>
          <w:sz w:val="28"/>
          <w:szCs w:val="28"/>
        </w:rPr>
        <w:t xml:space="preserve">ученой степени кандидата </w:t>
      </w:r>
      <w:r>
        <w:rPr>
          <w:rFonts w:ascii="Times New Roman" w:hAnsi="Times New Roman" w:cs="Times New Roman"/>
          <w:sz w:val="28"/>
          <w:szCs w:val="28"/>
        </w:rPr>
        <w:t xml:space="preserve">(доктора) </w:t>
      </w:r>
      <w:r w:rsidRPr="001C412B">
        <w:rPr>
          <w:rFonts w:ascii="Times New Roman" w:hAnsi="Times New Roman" w:cs="Times New Roman"/>
          <w:sz w:val="28"/>
          <w:szCs w:val="28"/>
        </w:rPr>
        <w:t>наук или наличи</w:t>
      </w:r>
      <w:r>
        <w:rPr>
          <w:rFonts w:ascii="Times New Roman" w:hAnsi="Times New Roman" w:cs="Times New Roman"/>
          <w:sz w:val="28"/>
          <w:szCs w:val="28"/>
        </w:rPr>
        <w:t>и</w:t>
      </w:r>
      <w:r w:rsidRPr="001C412B">
        <w:rPr>
          <w:rFonts w:ascii="Times New Roman" w:hAnsi="Times New Roman" w:cs="Times New Roman"/>
          <w:sz w:val="28"/>
          <w:szCs w:val="28"/>
        </w:rPr>
        <w:t xml:space="preserve"> ученой степени, полученной в иностранном государстве, признаваемой в Российской Федерации, обладателю которой предоставлены те же академические и (или) профессиональные права, что и </w:t>
      </w:r>
      <w:r>
        <w:rPr>
          <w:rFonts w:ascii="Times New Roman" w:hAnsi="Times New Roman" w:cs="Times New Roman"/>
          <w:sz w:val="28"/>
          <w:szCs w:val="28"/>
        </w:rPr>
        <w:t>кандидату (</w:t>
      </w:r>
      <w:r w:rsidRPr="001C412B">
        <w:rPr>
          <w:rFonts w:ascii="Times New Roman" w:hAnsi="Times New Roman" w:cs="Times New Roman"/>
          <w:sz w:val="28"/>
          <w:szCs w:val="28"/>
        </w:rPr>
        <w:t>доктору</w:t>
      </w:r>
      <w:r>
        <w:rPr>
          <w:rFonts w:ascii="Times New Roman" w:hAnsi="Times New Roman" w:cs="Times New Roman"/>
          <w:sz w:val="28"/>
          <w:szCs w:val="28"/>
        </w:rPr>
        <w:t>)</w:t>
      </w:r>
      <w:r w:rsidRPr="001C412B">
        <w:rPr>
          <w:rFonts w:ascii="Times New Roman" w:hAnsi="Times New Roman" w:cs="Times New Roman"/>
          <w:sz w:val="28"/>
          <w:szCs w:val="28"/>
        </w:rPr>
        <w:t xml:space="preserve"> наук</w:t>
      </w:r>
      <w:r>
        <w:rPr>
          <w:rFonts w:ascii="Times New Roman" w:hAnsi="Times New Roman" w:cs="Times New Roman"/>
          <w:sz w:val="28"/>
          <w:szCs w:val="28"/>
        </w:rPr>
        <w:t xml:space="preserve"> – </w:t>
      </w:r>
      <w:r w:rsidRPr="001C412B">
        <w:rPr>
          <w:rFonts w:ascii="Times New Roman" w:hAnsi="Times New Roman" w:cs="Times New Roman"/>
          <w:sz w:val="28"/>
          <w:szCs w:val="28"/>
        </w:rPr>
        <w:t>без предъявления требования к стажу работы;</w:t>
      </w:r>
    </w:p>
    <w:p w:rsidR="005D240E" w:rsidRDefault="005D240E" w:rsidP="005D240E">
      <w:pPr>
        <w:pStyle w:val="ConsPlusNormal"/>
        <w:spacing w:line="312" w:lineRule="auto"/>
        <w:ind w:firstLine="708"/>
        <w:jc w:val="both"/>
        <w:outlineLvl w:val="1"/>
        <w:rPr>
          <w:rFonts w:ascii="Times New Roman" w:hAnsi="Times New Roman" w:cs="Times New Roman"/>
          <w:sz w:val="28"/>
          <w:szCs w:val="28"/>
        </w:rPr>
      </w:pPr>
      <w:r w:rsidRPr="001C412B">
        <w:rPr>
          <w:rFonts w:ascii="Times New Roman" w:hAnsi="Times New Roman" w:cs="Times New Roman"/>
          <w:sz w:val="28"/>
          <w:szCs w:val="28"/>
        </w:rPr>
        <w:t xml:space="preserve">- наличие в списке опубликованных работ </w:t>
      </w:r>
      <w:r>
        <w:rPr>
          <w:rFonts w:ascii="Times New Roman" w:hAnsi="Times New Roman" w:cs="Times New Roman"/>
          <w:sz w:val="28"/>
          <w:szCs w:val="28"/>
        </w:rPr>
        <w:t>2</w:t>
      </w:r>
      <w:r w:rsidRPr="001C412B">
        <w:rPr>
          <w:rFonts w:ascii="Times New Roman" w:hAnsi="Times New Roman" w:cs="Times New Roman"/>
          <w:sz w:val="28"/>
          <w:szCs w:val="28"/>
        </w:rPr>
        <w:t xml:space="preserve"> статей по направлению научных исследований </w:t>
      </w:r>
      <w:r>
        <w:rPr>
          <w:rFonts w:ascii="Times New Roman" w:hAnsi="Times New Roman" w:cs="Times New Roman"/>
          <w:sz w:val="28"/>
          <w:szCs w:val="28"/>
        </w:rPr>
        <w:t>подразделения</w:t>
      </w:r>
      <w:r w:rsidRPr="001C412B">
        <w:rPr>
          <w:rFonts w:ascii="Times New Roman" w:hAnsi="Times New Roman" w:cs="Times New Roman"/>
          <w:sz w:val="28"/>
          <w:szCs w:val="28"/>
        </w:rPr>
        <w:t xml:space="preserve"> в российских или зарубежных журналах.</w:t>
      </w:r>
    </w:p>
    <w:p w:rsidR="005D240E" w:rsidRPr="001C412B" w:rsidRDefault="005D240E" w:rsidP="005D240E">
      <w:pPr>
        <w:pStyle w:val="ConsPlusNormal"/>
        <w:spacing w:line="312"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9.6. </w:t>
      </w:r>
      <w:r w:rsidRPr="001C412B">
        <w:rPr>
          <w:rFonts w:ascii="Times New Roman" w:hAnsi="Times New Roman" w:cs="Times New Roman"/>
          <w:sz w:val="28"/>
          <w:szCs w:val="28"/>
        </w:rPr>
        <w:t>К претендентам на должность младшего научного сотрудника предъявляются следующие квалификационные требования:</w:t>
      </w:r>
    </w:p>
    <w:p w:rsidR="005D240E" w:rsidRPr="00B23E0D" w:rsidRDefault="005D240E" w:rsidP="005D240E">
      <w:pPr>
        <w:autoSpaceDE w:val="0"/>
        <w:autoSpaceDN w:val="0"/>
        <w:adjustRightInd w:val="0"/>
        <w:spacing w:line="312" w:lineRule="auto"/>
        <w:jc w:val="both"/>
        <w:outlineLvl w:val="1"/>
        <w:rPr>
          <w:sz w:val="28"/>
          <w:szCs w:val="28"/>
        </w:rPr>
      </w:pPr>
      <w:r w:rsidRPr="001C412B">
        <w:rPr>
          <w:sz w:val="28"/>
          <w:szCs w:val="28"/>
        </w:rPr>
        <w:t>- высшее образование (по программе</w:t>
      </w:r>
      <w:r>
        <w:rPr>
          <w:sz w:val="28"/>
          <w:szCs w:val="28"/>
        </w:rPr>
        <w:t xml:space="preserve"> специалитета или магистратуры).</w:t>
      </w:r>
    </w:p>
    <w:p w:rsidR="005D240E" w:rsidRDefault="005D240E" w:rsidP="005D240E">
      <w:pPr>
        <w:pStyle w:val="ConsPlusNormal"/>
        <w:spacing w:line="312" w:lineRule="auto"/>
        <w:jc w:val="center"/>
        <w:rPr>
          <w:rFonts w:ascii="Times New Roman" w:hAnsi="Times New Roman" w:cs="Times New Roman"/>
          <w:sz w:val="28"/>
          <w:szCs w:val="28"/>
        </w:rPr>
      </w:pPr>
    </w:p>
    <w:p w:rsidR="005F67AF" w:rsidRPr="00B23E0D" w:rsidRDefault="005D240E" w:rsidP="00B23E0D">
      <w:pPr>
        <w:pStyle w:val="ConsPlusNormal"/>
        <w:spacing w:line="312" w:lineRule="auto"/>
        <w:jc w:val="center"/>
        <w:rPr>
          <w:rFonts w:ascii="Times New Roman" w:hAnsi="Times New Roman" w:cs="Times New Roman"/>
          <w:sz w:val="28"/>
          <w:szCs w:val="28"/>
        </w:rPr>
      </w:pPr>
      <w:r>
        <w:rPr>
          <w:rFonts w:ascii="Times New Roman" w:hAnsi="Times New Roman" w:cs="Times New Roman"/>
          <w:sz w:val="28"/>
          <w:szCs w:val="28"/>
        </w:rPr>
        <w:t>10</w:t>
      </w:r>
      <w:r w:rsidR="005F67AF" w:rsidRPr="00B23E0D">
        <w:rPr>
          <w:rFonts w:ascii="Times New Roman" w:hAnsi="Times New Roman" w:cs="Times New Roman"/>
          <w:sz w:val="28"/>
          <w:szCs w:val="28"/>
        </w:rPr>
        <w:t>. Заключительные положения</w:t>
      </w:r>
    </w:p>
    <w:p w:rsidR="005F67AF" w:rsidRPr="00B23E0D" w:rsidRDefault="005F67AF" w:rsidP="00B23E0D">
      <w:pPr>
        <w:pStyle w:val="ConsPlusNormal"/>
        <w:spacing w:line="312" w:lineRule="auto"/>
        <w:ind w:firstLine="709"/>
        <w:jc w:val="center"/>
        <w:rPr>
          <w:rFonts w:ascii="Times New Roman" w:hAnsi="Times New Roman" w:cs="Times New Roman"/>
          <w:sz w:val="28"/>
          <w:szCs w:val="28"/>
        </w:rPr>
      </w:pPr>
    </w:p>
    <w:p w:rsidR="005F67AF" w:rsidRPr="00B23E0D" w:rsidRDefault="005D240E" w:rsidP="00B23E0D">
      <w:pPr>
        <w:autoSpaceDE w:val="0"/>
        <w:autoSpaceDN w:val="0"/>
        <w:adjustRightInd w:val="0"/>
        <w:spacing w:line="312" w:lineRule="auto"/>
        <w:ind w:firstLine="709"/>
        <w:jc w:val="both"/>
        <w:outlineLvl w:val="1"/>
        <w:rPr>
          <w:bCs/>
          <w:sz w:val="28"/>
          <w:szCs w:val="28"/>
        </w:rPr>
      </w:pPr>
      <w:r>
        <w:rPr>
          <w:bCs/>
          <w:sz w:val="28"/>
          <w:szCs w:val="28"/>
        </w:rPr>
        <w:t>10</w:t>
      </w:r>
      <w:r w:rsidR="005F67AF" w:rsidRPr="00B23E0D">
        <w:rPr>
          <w:bCs/>
          <w:sz w:val="28"/>
          <w:szCs w:val="28"/>
        </w:rPr>
        <w:t xml:space="preserve">.1. Претендент имеет право снять свою кандидатуру с конкурса до заседания Конкурсной комиссии. Основанием для снятия с конкурса является его </w:t>
      </w:r>
      <w:r w:rsidR="0011527D" w:rsidRPr="00B23E0D">
        <w:rPr>
          <w:bCs/>
          <w:sz w:val="28"/>
          <w:szCs w:val="28"/>
        </w:rPr>
        <w:t xml:space="preserve">личное заявление </w:t>
      </w:r>
      <w:r w:rsidR="00B022D6" w:rsidRPr="00B23E0D">
        <w:rPr>
          <w:bCs/>
          <w:sz w:val="28"/>
          <w:szCs w:val="28"/>
        </w:rPr>
        <w:t>по форме согласно приложению</w:t>
      </w:r>
      <w:r w:rsidR="0011527D" w:rsidRPr="00B23E0D">
        <w:rPr>
          <w:bCs/>
          <w:sz w:val="28"/>
          <w:szCs w:val="28"/>
        </w:rPr>
        <w:t xml:space="preserve"> № 4</w:t>
      </w:r>
      <w:r w:rsidR="005F67AF" w:rsidRPr="00B23E0D">
        <w:rPr>
          <w:bCs/>
          <w:sz w:val="28"/>
          <w:szCs w:val="28"/>
        </w:rPr>
        <w:t>, переданное в Конкурсную комиссию до начала рассмотрения кандидатуры претендента на заседании конкурсной комиссии</w:t>
      </w:r>
      <w:r w:rsidR="00BA657F" w:rsidRPr="00B23E0D">
        <w:rPr>
          <w:bCs/>
          <w:sz w:val="28"/>
          <w:szCs w:val="28"/>
        </w:rPr>
        <w:t>.</w:t>
      </w:r>
    </w:p>
    <w:p w:rsidR="005F67AF" w:rsidRPr="00B23E0D" w:rsidRDefault="005F67AF" w:rsidP="00B23E0D">
      <w:pPr>
        <w:autoSpaceDE w:val="0"/>
        <w:autoSpaceDN w:val="0"/>
        <w:adjustRightInd w:val="0"/>
        <w:spacing w:line="312" w:lineRule="auto"/>
        <w:ind w:firstLine="709"/>
        <w:jc w:val="both"/>
        <w:outlineLvl w:val="1"/>
        <w:rPr>
          <w:bCs/>
          <w:sz w:val="28"/>
          <w:szCs w:val="28"/>
        </w:rPr>
      </w:pPr>
      <w:r w:rsidRPr="00B23E0D">
        <w:rPr>
          <w:bCs/>
          <w:sz w:val="28"/>
          <w:szCs w:val="28"/>
        </w:rPr>
        <w:t xml:space="preserve">Отзыв заявления о снятии с конкурса не допускается. </w:t>
      </w:r>
    </w:p>
    <w:p w:rsidR="00D52EDF" w:rsidRPr="007878C2" w:rsidRDefault="005D240E" w:rsidP="00B23E0D">
      <w:pPr>
        <w:autoSpaceDE w:val="0"/>
        <w:autoSpaceDN w:val="0"/>
        <w:adjustRightInd w:val="0"/>
        <w:spacing w:line="312" w:lineRule="auto"/>
        <w:ind w:firstLine="709"/>
        <w:jc w:val="both"/>
        <w:outlineLvl w:val="1"/>
      </w:pPr>
      <w:r>
        <w:rPr>
          <w:bCs/>
          <w:sz w:val="28"/>
          <w:szCs w:val="28"/>
        </w:rPr>
        <w:t>10</w:t>
      </w:r>
      <w:r w:rsidR="005F67AF" w:rsidRPr="00B23E0D">
        <w:rPr>
          <w:bCs/>
          <w:sz w:val="28"/>
          <w:szCs w:val="28"/>
        </w:rPr>
        <w:t>.2. Работник</w:t>
      </w:r>
      <w:r w:rsidR="0032579C" w:rsidRPr="00B23E0D">
        <w:rPr>
          <w:sz w:val="28"/>
          <w:szCs w:val="28"/>
        </w:rPr>
        <w:t xml:space="preserve"> Финансового университета</w:t>
      </w:r>
      <w:r w:rsidR="005F67AF" w:rsidRPr="00B23E0D">
        <w:rPr>
          <w:bCs/>
          <w:sz w:val="28"/>
          <w:szCs w:val="28"/>
        </w:rPr>
        <w:t>, не подавший заявление (снявший свою кандидатуру с конкурса) или не прошедший избрание по конкурсу, увольняется в связи с истечением срока трудового договора.</w:t>
      </w:r>
    </w:p>
    <w:sectPr w:rsidR="00D52EDF" w:rsidRPr="007878C2" w:rsidSect="00B23E0D">
      <w:headerReference w:type="even" r:id="rId12"/>
      <w:headerReference w:type="default" r:id="rId13"/>
      <w:headerReference w:type="firs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0F8" w:rsidRDefault="007100F8" w:rsidP="00621F7D">
      <w:r>
        <w:separator/>
      </w:r>
    </w:p>
  </w:endnote>
  <w:endnote w:type="continuationSeparator" w:id="0">
    <w:p w:rsidR="007100F8" w:rsidRDefault="007100F8" w:rsidP="0062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0F8" w:rsidRDefault="007100F8" w:rsidP="00621F7D">
      <w:r>
        <w:separator/>
      </w:r>
    </w:p>
  </w:footnote>
  <w:footnote w:type="continuationSeparator" w:id="0">
    <w:p w:rsidR="007100F8" w:rsidRDefault="007100F8" w:rsidP="00621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2D6" w:rsidRDefault="00B022D6" w:rsidP="00C9287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022D6" w:rsidRDefault="00B022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687693"/>
      <w:docPartObj>
        <w:docPartGallery w:val="Page Numbers (Top of Page)"/>
        <w:docPartUnique/>
      </w:docPartObj>
    </w:sdtPr>
    <w:sdtEndPr/>
    <w:sdtContent>
      <w:p w:rsidR="00B022D6" w:rsidRDefault="00B022D6">
        <w:pPr>
          <w:pStyle w:val="a3"/>
          <w:jc w:val="center"/>
        </w:pPr>
        <w:r>
          <w:fldChar w:fldCharType="begin"/>
        </w:r>
        <w:r>
          <w:instrText>PAGE   \* MERGEFORMAT</w:instrText>
        </w:r>
        <w:r>
          <w:fldChar w:fldCharType="separate"/>
        </w:r>
        <w:r w:rsidR="00D1627A">
          <w:rPr>
            <w:noProof/>
          </w:rPr>
          <w:t>14</w:t>
        </w:r>
        <w:r>
          <w:fldChar w:fldCharType="end"/>
        </w:r>
      </w:p>
    </w:sdtContent>
  </w:sdt>
  <w:p w:rsidR="00B022D6" w:rsidRDefault="00B022D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807966"/>
      <w:docPartObj>
        <w:docPartGallery w:val="Page Numbers (Top of Page)"/>
        <w:docPartUnique/>
      </w:docPartObj>
    </w:sdtPr>
    <w:sdtEndPr/>
    <w:sdtContent>
      <w:p w:rsidR="00B022D6" w:rsidRDefault="00B66CC8">
        <w:pPr>
          <w:pStyle w:val="a3"/>
          <w:jc w:val="center"/>
        </w:pPr>
        <w:r>
          <w:t>2</w:t>
        </w:r>
      </w:p>
      <w:p w:rsidR="00B022D6" w:rsidRDefault="007100F8">
        <w:pPr>
          <w:pStyle w:val="a3"/>
          <w:jc w:val="center"/>
        </w:pPr>
      </w:p>
    </w:sdtContent>
  </w:sdt>
  <w:p w:rsidR="00B022D6" w:rsidRDefault="00B022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6833"/>
    <w:multiLevelType w:val="hybridMultilevel"/>
    <w:tmpl w:val="7E561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FD0641"/>
    <w:multiLevelType w:val="hybridMultilevel"/>
    <w:tmpl w:val="42FC0D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F64042"/>
    <w:multiLevelType w:val="multilevel"/>
    <w:tmpl w:val="E4866D26"/>
    <w:lvl w:ilvl="0">
      <w:start w:val="1"/>
      <w:numFmt w:val="decimal"/>
      <w:lvlText w:val="%1."/>
      <w:lvlJc w:val="left"/>
      <w:pPr>
        <w:ind w:left="1110" w:hanging="1110"/>
      </w:pPr>
      <w:rPr>
        <w:rFonts w:hint="default"/>
      </w:rPr>
    </w:lvl>
    <w:lvl w:ilvl="1">
      <w:start w:val="1"/>
      <w:numFmt w:val="decimal"/>
      <w:lvlText w:val="%1.%2."/>
      <w:lvlJc w:val="left"/>
      <w:pPr>
        <w:ind w:left="6214" w:hanging="1110"/>
      </w:pPr>
      <w:rPr>
        <w:rFonts w:hint="default"/>
        <w:sz w:val="28"/>
        <w:szCs w:val="28"/>
      </w:rPr>
    </w:lvl>
    <w:lvl w:ilvl="2">
      <w:start w:val="1"/>
      <w:numFmt w:val="decimal"/>
      <w:lvlText w:val="%1.%2.%3."/>
      <w:lvlJc w:val="left"/>
      <w:pPr>
        <w:ind w:left="2244" w:hanging="1110"/>
      </w:pPr>
      <w:rPr>
        <w:rFonts w:hint="default"/>
      </w:rPr>
    </w:lvl>
    <w:lvl w:ilvl="3">
      <w:start w:val="1"/>
      <w:numFmt w:val="decimal"/>
      <w:lvlText w:val="%1.%2.%3.%4."/>
      <w:lvlJc w:val="left"/>
      <w:pPr>
        <w:ind w:left="2811" w:hanging="1110"/>
      </w:pPr>
      <w:rPr>
        <w:rFonts w:hint="default"/>
      </w:rPr>
    </w:lvl>
    <w:lvl w:ilvl="4">
      <w:start w:val="1"/>
      <w:numFmt w:val="decimal"/>
      <w:lvlText w:val="%1.%2.%3.%4.%5."/>
      <w:lvlJc w:val="left"/>
      <w:pPr>
        <w:ind w:left="3378" w:hanging="1110"/>
      </w:pPr>
      <w:rPr>
        <w:rFonts w:hint="default"/>
      </w:rPr>
    </w:lvl>
    <w:lvl w:ilvl="5">
      <w:start w:val="1"/>
      <w:numFmt w:val="decimal"/>
      <w:lvlText w:val="%1.%2.%3.%4.%5.%6."/>
      <w:lvlJc w:val="left"/>
      <w:pPr>
        <w:ind w:left="3945" w:hanging="111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D2567FA"/>
    <w:multiLevelType w:val="hybridMultilevel"/>
    <w:tmpl w:val="42A4D8E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094D43"/>
    <w:multiLevelType w:val="multilevel"/>
    <w:tmpl w:val="3474B59A"/>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7B532D"/>
    <w:multiLevelType w:val="multilevel"/>
    <w:tmpl w:val="6746458E"/>
    <w:lvl w:ilvl="0">
      <w:start w:val="5"/>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6" w15:restartNumberingAfterBreak="0">
    <w:nsid w:val="2C916A09"/>
    <w:multiLevelType w:val="multilevel"/>
    <w:tmpl w:val="3F3414D6"/>
    <w:lvl w:ilvl="0">
      <w:start w:val="6"/>
      <w:numFmt w:val="decimal"/>
      <w:lvlText w:val="%1."/>
      <w:lvlJc w:val="left"/>
      <w:pPr>
        <w:ind w:left="450" w:hanging="450"/>
      </w:pPr>
      <w:rPr>
        <w:rFonts w:hint="default"/>
      </w:rPr>
    </w:lvl>
    <w:lvl w:ilvl="1">
      <w:start w:val="6"/>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7" w15:restartNumberingAfterBreak="0">
    <w:nsid w:val="2DD6352A"/>
    <w:multiLevelType w:val="multilevel"/>
    <w:tmpl w:val="D16E1B4E"/>
    <w:lvl w:ilvl="0">
      <w:start w:val="3"/>
      <w:numFmt w:val="decimal"/>
      <w:lvlText w:val="%1."/>
      <w:lvlJc w:val="left"/>
      <w:pPr>
        <w:ind w:left="390" w:hanging="390"/>
      </w:pPr>
      <w:rPr>
        <w:rFonts w:hint="default"/>
      </w:rPr>
    </w:lvl>
    <w:lvl w:ilvl="1">
      <w:start w:val="1"/>
      <w:numFmt w:val="decimal"/>
      <w:lvlText w:val="%1.%2."/>
      <w:lvlJc w:val="left"/>
      <w:pPr>
        <w:ind w:left="2520" w:hanging="720"/>
      </w:pPr>
      <w:rPr>
        <w:rFonts w:hint="default"/>
        <w:b w:val="0"/>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8" w15:restartNumberingAfterBreak="0">
    <w:nsid w:val="2FBB57F5"/>
    <w:multiLevelType w:val="multilevel"/>
    <w:tmpl w:val="E506AACA"/>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DB4946"/>
    <w:multiLevelType w:val="hybridMultilevel"/>
    <w:tmpl w:val="70F279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73229F9"/>
    <w:multiLevelType w:val="multilevel"/>
    <w:tmpl w:val="DD8858E2"/>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FB2E4E"/>
    <w:multiLevelType w:val="hybridMultilevel"/>
    <w:tmpl w:val="3B348CAC"/>
    <w:lvl w:ilvl="0" w:tplc="B4A0DC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7B333E"/>
    <w:multiLevelType w:val="hybridMultilevel"/>
    <w:tmpl w:val="26C49892"/>
    <w:lvl w:ilvl="0" w:tplc="6CE8709C">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BD22AE"/>
    <w:multiLevelType w:val="hybridMultilevel"/>
    <w:tmpl w:val="04129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D950EF"/>
    <w:multiLevelType w:val="hybridMultilevel"/>
    <w:tmpl w:val="6C50B7F8"/>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460D1C10"/>
    <w:multiLevelType w:val="hybridMultilevel"/>
    <w:tmpl w:val="A642A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8D4C47"/>
    <w:multiLevelType w:val="multilevel"/>
    <w:tmpl w:val="2DB4A494"/>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2B2AEB"/>
    <w:multiLevelType w:val="hybridMultilevel"/>
    <w:tmpl w:val="7302A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53486C"/>
    <w:multiLevelType w:val="multilevel"/>
    <w:tmpl w:val="13063818"/>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335D34"/>
    <w:multiLevelType w:val="multilevel"/>
    <w:tmpl w:val="DC009022"/>
    <w:lvl w:ilvl="0">
      <w:start w:val="6"/>
      <w:numFmt w:val="decimal"/>
      <w:lvlText w:val="%1."/>
      <w:lvlJc w:val="left"/>
      <w:pPr>
        <w:ind w:left="390" w:hanging="390"/>
      </w:pPr>
      <w:rPr>
        <w:rFonts w:hint="default"/>
      </w:rPr>
    </w:lvl>
    <w:lvl w:ilvl="1">
      <w:start w:val="4"/>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20" w15:restartNumberingAfterBreak="0">
    <w:nsid w:val="59607BBC"/>
    <w:multiLevelType w:val="multilevel"/>
    <w:tmpl w:val="69127494"/>
    <w:lvl w:ilvl="0">
      <w:start w:val="4"/>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CB5800"/>
    <w:multiLevelType w:val="multilevel"/>
    <w:tmpl w:val="84040E7C"/>
    <w:lvl w:ilvl="0">
      <w:start w:val="2"/>
      <w:numFmt w:val="decimal"/>
      <w:lvlText w:val="%1."/>
      <w:lvlJc w:val="left"/>
      <w:pPr>
        <w:ind w:left="390" w:hanging="39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A315FC"/>
    <w:multiLevelType w:val="multilevel"/>
    <w:tmpl w:val="3EE432EC"/>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5C4C8D"/>
    <w:multiLevelType w:val="multilevel"/>
    <w:tmpl w:val="24DC64E8"/>
    <w:lvl w:ilvl="0">
      <w:start w:val="4"/>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A45108"/>
    <w:multiLevelType w:val="multilevel"/>
    <w:tmpl w:val="6F06CDE4"/>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713148"/>
    <w:multiLevelType w:val="multilevel"/>
    <w:tmpl w:val="BF9EBABC"/>
    <w:lvl w:ilvl="0">
      <w:start w:val="4"/>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5B76E9"/>
    <w:multiLevelType w:val="multilevel"/>
    <w:tmpl w:val="3BA21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FE24E18"/>
    <w:multiLevelType w:val="multilevel"/>
    <w:tmpl w:val="5EA2EBB4"/>
    <w:lvl w:ilvl="0">
      <w:start w:val="4"/>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
  </w:num>
  <w:num w:numId="3">
    <w:abstractNumId w:val="24"/>
  </w:num>
  <w:num w:numId="4">
    <w:abstractNumId w:val="8"/>
  </w:num>
  <w:num w:numId="5">
    <w:abstractNumId w:val="4"/>
  </w:num>
  <w:num w:numId="6">
    <w:abstractNumId w:val="5"/>
  </w:num>
  <w:num w:numId="7">
    <w:abstractNumId w:val="7"/>
  </w:num>
  <w:num w:numId="8">
    <w:abstractNumId w:val="9"/>
  </w:num>
  <w:num w:numId="9">
    <w:abstractNumId w:val="12"/>
  </w:num>
  <w:num w:numId="10">
    <w:abstractNumId w:val="16"/>
  </w:num>
  <w:num w:numId="11">
    <w:abstractNumId w:val="1"/>
  </w:num>
  <w:num w:numId="12">
    <w:abstractNumId w:val="26"/>
  </w:num>
  <w:num w:numId="13">
    <w:abstractNumId w:val="18"/>
  </w:num>
  <w:num w:numId="14">
    <w:abstractNumId w:val="27"/>
  </w:num>
  <w:num w:numId="15">
    <w:abstractNumId w:val="23"/>
  </w:num>
  <w:num w:numId="16">
    <w:abstractNumId w:val="25"/>
  </w:num>
  <w:num w:numId="17">
    <w:abstractNumId w:val="19"/>
  </w:num>
  <w:num w:numId="18">
    <w:abstractNumId w:val="13"/>
  </w:num>
  <w:num w:numId="19">
    <w:abstractNumId w:val="15"/>
  </w:num>
  <w:num w:numId="20">
    <w:abstractNumId w:val="11"/>
  </w:num>
  <w:num w:numId="21">
    <w:abstractNumId w:val="17"/>
  </w:num>
  <w:num w:numId="22">
    <w:abstractNumId w:val="0"/>
  </w:num>
  <w:num w:numId="23">
    <w:abstractNumId w:val="21"/>
  </w:num>
  <w:num w:numId="24">
    <w:abstractNumId w:val="14"/>
  </w:num>
  <w:num w:numId="25">
    <w:abstractNumId w:val="22"/>
  </w:num>
  <w:num w:numId="26">
    <w:abstractNumId w:val="20"/>
  </w:num>
  <w:num w:numId="27">
    <w:abstractNumId w:val="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42"/>
    <w:rsid w:val="000059D4"/>
    <w:rsid w:val="00045174"/>
    <w:rsid w:val="00046343"/>
    <w:rsid w:val="0004674A"/>
    <w:rsid w:val="000526F7"/>
    <w:rsid w:val="00052A49"/>
    <w:rsid w:val="00065F36"/>
    <w:rsid w:val="000837A5"/>
    <w:rsid w:val="000D4942"/>
    <w:rsid w:val="000D788C"/>
    <w:rsid w:val="000E2957"/>
    <w:rsid w:val="000F7E20"/>
    <w:rsid w:val="0011527D"/>
    <w:rsid w:val="00120BBB"/>
    <w:rsid w:val="001451F2"/>
    <w:rsid w:val="00177E9C"/>
    <w:rsid w:val="001965F1"/>
    <w:rsid w:val="001A4FC6"/>
    <w:rsid w:val="001D4780"/>
    <w:rsid w:val="001E6E99"/>
    <w:rsid w:val="00200646"/>
    <w:rsid w:val="002036B6"/>
    <w:rsid w:val="0026211C"/>
    <w:rsid w:val="002C6024"/>
    <w:rsid w:val="002F706E"/>
    <w:rsid w:val="00303C6D"/>
    <w:rsid w:val="00322665"/>
    <w:rsid w:val="0032579C"/>
    <w:rsid w:val="00331BFC"/>
    <w:rsid w:val="00362D70"/>
    <w:rsid w:val="003B1EFA"/>
    <w:rsid w:val="003B7C10"/>
    <w:rsid w:val="003C063C"/>
    <w:rsid w:val="003C779A"/>
    <w:rsid w:val="003E4E56"/>
    <w:rsid w:val="00430740"/>
    <w:rsid w:val="00436D6D"/>
    <w:rsid w:val="00443E02"/>
    <w:rsid w:val="00452B93"/>
    <w:rsid w:val="0047523E"/>
    <w:rsid w:val="00496BBD"/>
    <w:rsid w:val="004B7EB7"/>
    <w:rsid w:val="004E598A"/>
    <w:rsid w:val="00540748"/>
    <w:rsid w:val="0056105B"/>
    <w:rsid w:val="005814CC"/>
    <w:rsid w:val="0058634C"/>
    <w:rsid w:val="005B71E9"/>
    <w:rsid w:val="005D240E"/>
    <w:rsid w:val="005D6399"/>
    <w:rsid w:val="005F67AF"/>
    <w:rsid w:val="00621F7D"/>
    <w:rsid w:val="006231C3"/>
    <w:rsid w:val="0066440D"/>
    <w:rsid w:val="006B3E44"/>
    <w:rsid w:val="006C17A3"/>
    <w:rsid w:val="006E0825"/>
    <w:rsid w:val="006F14D6"/>
    <w:rsid w:val="006F17E3"/>
    <w:rsid w:val="006F276E"/>
    <w:rsid w:val="007100F8"/>
    <w:rsid w:val="00734AF8"/>
    <w:rsid w:val="00737DC1"/>
    <w:rsid w:val="007878C2"/>
    <w:rsid w:val="00793F96"/>
    <w:rsid w:val="00796A9C"/>
    <w:rsid w:val="007A77D2"/>
    <w:rsid w:val="007C7D28"/>
    <w:rsid w:val="007E17F0"/>
    <w:rsid w:val="00804CAE"/>
    <w:rsid w:val="00811ADD"/>
    <w:rsid w:val="00847ABE"/>
    <w:rsid w:val="008553C6"/>
    <w:rsid w:val="008868ED"/>
    <w:rsid w:val="008A49AC"/>
    <w:rsid w:val="008A7C9A"/>
    <w:rsid w:val="008B29C8"/>
    <w:rsid w:val="008B437D"/>
    <w:rsid w:val="008C47DF"/>
    <w:rsid w:val="009227C9"/>
    <w:rsid w:val="00940920"/>
    <w:rsid w:val="00956B61"/>
    <w:rsid w:val="00964D46"/>
    <w:rsid w:val="00964F25"/>
    <w:rsid w:val="009B0A6D"/>
    <w:rsid w:val="009C2C74"/>
    <w:rsid w:val="009E0915"/>
    <w:rsid w:val="009F39BD"/>
    <w:rsid w:val="00A2501F"/>
    <w:rsid w:val="00A349A1"/>
    <w:rsid w:val="00A506AE"/>
    <w:rsid w:val="00A635DB"/>
    <w:rsid w:val="00A77BCD"/>
    <w:rsid w:val="00A92EB5"/>
    <w:rsid w:val="00AC513C"/>
    <w:rsid w:val="00AF0FB0"/>
    <w:rsid w:val="00B022D6"/>
    <w:rsid w:val="00B1017D"/>
    <w:rsid w:val="00B168CD"/>
    <w:rsid w:val="00B23E0D"/>
    <w:rsid w:val="00B26681"/>
    <w:rsid w:val="00B43160"/>
    <w:rsid w:val="00B66CC8"/>
    <w:rsid w:val="00BA2FA8"/>
    <w:rsid w:val="00BA3EF4"/>
    <w:rsid w:val="00BA5CD1"/>
    <w:rsid w:val="00BA657F"/>
    <w:rsid w:val="00BD113F"/>
    <w:rsid w:val="00BE5F69"/>
    <w:rsid w:val="00C0680A"/>
    <w:rsid w:val="00C247FD"/>
    <w:rsid w:val="00C43917"/>
    <w:rsid w:val="00C6031E"/>
    <w:rsid w:val="00C655A7"/>
    <w:rsid w:val="00C667C4"/>
    <w:rsid w:val="00C81009"/>
    <w:rsid w:val="00C92877"/>
    <w:rsid w:val="00C9582B"/>
    <w:rsid w:val="00CA5412"/>
    <w:rsid w:val="00CB3088"/>
    <w:rsid w:val="00CC1CB0"/>
    <w:rsid w:val="00CD3201"/>
    <w:rsid w:val="00D1627A"/>
    <w:rsid w:val="00D226F8"/>
    <w:rsid w:val="00D24BE8"/>
    <w:rsid w:val="00D52EDF"/>
    <w:rsid w:val="00D613FD"/>
    <w:rsid w:val="00D6242C"/>
    <w:rsid w:val="00D66AC8"/>
    <w:rsid w:val="00D8597B"/>
    <w:rsid w:val="00DA261C"/>
    <w:rsid w:val="00DA31C7"/>
    <w:rsid w:val="00DB1040"/>
    <w:rsid w:val="00DC31FC"/>
    <w:rsid w:val="00DC34B0"/>
    <w:rsid w:val="00DD24CE"/>
    <w:rsid w:val="00DF7171"/>
    <w:rsid w:val="00E03074"/>
    <w:rsid w:val="00E42483"/>
    <w:rsid w:val="00E56AB6"/>
    <w:rsid w:val="00E57214"/>
    <w:rsid w:val="00E7769B"/>
    <w:rsid w:val="00E870C6"/>
    <w:rsid w:val="00E92A2C"/>
    <w:rsid w:val="00EA5DFE"/>
    <w:rsid w:val="00EC7BB4"/>
    <w:rsid w:val="00ED647C"/>
    <w:rsid w:val="00F1378F"/>
    <w:rsid w:val="00F37857"/>
    <w:rsid w:val="00F42059"/>
    <w:rsid w:val="00F453E8"/>
    <w:rsid w:val="00F52EBE"/>
    <w:rsid w:val="00F64A5F"/>
    <w:rsid w:val="00F747AA"/>
    <w:rsid w:val="00F81DF8"/>
    <w:rsid w:val="00F925A1"/>
    <w:rsid w:val="00FC4188"/>
    <w:rsid w:val="00FF2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8F0148-6B52-408E-BC9C-43D9E0EA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F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F7D"/>
    <w:pPr>
      <w:tabs>
        <w:tab w:val="center" w:pos="4677"/>
        <w:tab w:val="right" w:pos="9355"/>
      </w:tabs>
    </w:pPr>
  </w:style>
  <w:style w:type="character" w:customStyle="1" w:styleId="a4">
    <w:name w:val="Верхний колонтитул Знак"/>
    <w:basedOn w:val="a0"/>
    <w:link w:val="a3"/>
    <w:uiPriority w:val="99"/>
    <w:rsid w:val="00621F7D"/>
    <w:rPr>
      <w:rFonts w:ascii="Times New Roman" w:eastAsia="Times New Roman" w:hAnsi="Times New Roman" w:cs="Times New Roman"/>
      <w:sz w:val="24"/>
      <w:szCs w:val="24"/>
      <w:lang w:eastAsia="ru-RU"/>
    </w:rPr>
  </w:style>
  <w:style w:type="character" w:styleId="a5">
    <w:name w:val="page number"/>
    <w:basedOn w:val="a0"/>
    <w:rsid w:val="00621F7D"/>
  </w:style>
  <w:style w:type="character" w:customStyle="1" w:styleId="a6">
    <w:name w:val="Основной текст_"/>
    <w:link w:val="3"/>
    <w:rsid w:val="00621F7D"/>
    <w:rPr>
      <w:sz w:val="25"/>
      <w:szCs w:val="25"/>
      <w:shd w:val="clear" w:color="auto" w:fill="FFFFFF"/>
    </w:rPr>
  </w:style>
  <w:style w:type="paragraph" w:customStyle="1" w:styleId="3">
    <w:name w:val="Основной текст3"/>
    <w:basedOn w:val="a"/>
    <w:link w:val="a6"/>
    <w:rsid w:val="00621F7D"/>
    <w:pPr>
      <w:shd w:val="clear" w:color="auto" w:fill="FFFFFF"/>
      <w:spacing w:before="900" w:line="271" w:lineRule="exact"/>
      <w:ind w:hanging="1560"/>
    </w:pPr>
    <w:rPr>
      <w:rFonts w:asciiTheme="minorHAnsi" w:eastAsiaTheme="minorHAnsi" w:hAnsiTheme="minorHAnsi" w:cstheme="minorBidi"/>
      <w:sz w:val="25"/>
      <w:szCs w:val="25"/>
      <w:lang w:eastAsia="en-US"/>
    </w:rPr>
  </w:style>
  <w:style w:type="character" w:customStyle="1" w:styleId="30">
    <w:name w:val="Основной текст (3)_"/>
    <w:link w:val="31"/>
    <w:rsid w:val="00621F7D"/>
    <w:rPr>
      <w:sz w:val="25"/>
      <w:szCs w:val="25"/>
      <w:shd w:val="clear" w:color="auto" w:fill="FFFFFF"/>
    </w:rPr>
  </w:style>
  <w:style w:type="paragraph" w:customStyle="1" w:styleId="31">
    <w:name w:val="Основной текст (3)"/>
    <w:basedOn w:val="a"/>
    <w:link w:val="30"/>
    <w:rsid w:val="00621F7D"/>
    <w:pPr>
      <w:shd w:val="clear" w:color="auto" w:fill="FFFFFF"/>
      <w:spacing w:after="60" w:line="0" w:lineRule="atLeast"/>
    </w:pPr>
    <w:rPr>
      <w:rFonts w:asciiTheme="minorHAnsi" w:eastAsiaTheme="minorHAnsi" w:hAnsiTheme="minorHAnsi" w:cstheme="minorBidi"/>
      <w:sz w:val="25"/>
      <w:szCs w:val="25"/>
      <w:lang w:eastAsia="en-US"/>
    </w:rPr>
  </w:style>
  <w:style w:type="paragraph" w:customStyle="1" w:styleId="ConsPlusNormal">
    <w:name w:val="ConsPlusNormal"/>
    <w:rsid w:val="00621F7D"/>
    <w:pPr>
      <w:autoSpaceDE w:val="0"/>
      <w:autoSpaceDN w:val="0"/>
      <w:adjustRightInd w:val="0"/>
      <w:spacing w:after="0" w:line="240" w:lineRule="auto"/>
    </w:pPr>
    <w:rPr>
      <w:rFonts w:ascii="Arial" w:eastAsia="Calibri" w:hAnsi="Arial" w:cs="Arial"/>
      <w:sz w:val="20"/>
      <w:szCs w:val="20"/>
    </w:rPr>
  </w:style>
  <w:style w:type="character" w:styleId="a7">
    <w:name w:val="footnote reference"/>
    <w:unhideWhenUsed/>
    <w:rsid w:val="00621F7D"/>
    <w:rPr>
      <w:vertAlign w:val="superscript"/>
    </w:rPr>
  </w:style>
  <w:style w:type="paragraph" w:styleId="a8">
    <w:name w:val="footnote text"/>
    <w:basedOn w:val="a"/>
    <w:link w:val="a9"/>
    <w:rsid w:val="00621F7D"/>
    <w:rPr>
      <w:sz w:val="20"/>
      <w:szCs w:val="20"/>
    </w:rPr>
  </w:style>
  <w:style w:type="character" w:customStyle="1" w:styleId="a9">
    <w:name w:val="Текст сноски Знак"/>
    <w:basedOn w:val="a0"/>
    <w:link w:val="a8"/>
    <w:rsid w:val="00621F7D"/>
    <w:rPr>
      <w:rFonts w:ascii="Times New Roman" w:eastAsia="Times New Roman" w:hAnsi="Times New Roman" w:cs="Times New Roman"/>
      <w:sz w:val="20"/>
      <w:szCs w:val="20"/>
      <w:lang w:eastAsia="ru-RU"/>
    </w:rPr>
  </w:style>
  <w:style w:type="paragraph" w:styleId="aa">
    <w:name w:val="List Paragraph"/>
    <w:basedOn w:val="a"/>
    <w:uiPriority w:val="34"/>
    <w:qFormat/>
    <w:rsid w:val="006231C3"/>
    <w:pPr>
      <w:ind w:left="720"/>
      <w:contextualSpacing/>
    </w:pPr>
  </w:style>
  <w:style w:type="table" w:styleId="ab">
    <w:name w:val="Table Grid"/>
    <w:basedOn w:val="a1"/>
    <w:rsid w:val="005F67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3"/>
    <w:unhideWhenUsed/>
    <w:rsid w:val="005F67AF"/>
    <w:pPr>
      <w:ind w:right="-285"/>
      <w:jc w:val="center"/>
    </w:pPr>
    <w:rPr>
      <w:spacing w:val="20"/>
      <w:sz w:val="28"/>
      <w:szCs w:val="20"/>
    </w:rPr>
  </w:style>
  <w:style w:type="character" w:customStyle="1" w:styleId="33">
    <w:name w:val="Основной текст 3 Знак"/>
    <w:basedOn w:val="a0"/>
    <w:link w:val="32"/>
    <w:rsid w:val="005F67AF"/>
    <w:rPr>
      <w:rFonts w:ascii="Times New Roman" w:eastAsia="Times New Roman" w:hAnsi="Times New Roman" w:cs="Times New Roman"/>
      <w:spacing w:val="20"/>
      <w:sz w:val="28"/>
      <w:szCs w:val="20"/>
      <w:lang w:eastAsia="ru-RU"/>
    </w:rPr>
  </w:style>
  <w:style w:type="paragraph" w:styleId="ac">
    <w:name w:val="Balloon Text"/>
    <w:basedOn w:val="a"/>
    <w:link w:val="ad"/>
    <w:uiPriority w:val="99"/>
    <w:semiHidden/>
    <w:unhideWhenUsed/>
    <w:rsid w:val="003E4E56"/>
    <w:rPr>
      <w:rFonts w:ascii="Tahoma" w:hAnsi="Tahoma" w:cs="Tahoma"/>
      <w:sz w:val="16"/>
      <w:szCs w:val="16"/>
    </w:rPr>
  </w:style>
  <w:style w:type="character" w:customStyle="1" w:styleId="ad">
    <w:name w:val="Текст выноски Знак"/>
    <w:basedOn w:val="a0"/>
    <w:link w:val="ac"/>
    <w:uiPriority w:val="99"/>
    <w:semiHidden/>
    <w:rsid w:val="003E4E56"/>
    <w:rPr>
      <w:rFonts w:ascii="Tahoma" w:eastAsia="Times New Roman" w:hAnsi="Tahoma" w:cs="Tahoma"/>
      <w:sz w:val="16"/>
      <w:szCs w:val="16"/>
      <w:lang w:eastAsia="ru-RU"/>
    </w:rPr>
  </w:style>
  <w:style w:type="character" w:styleId="ae">
    <w:name w:val="Hyperlink"/>
    <w:basedOn w:val="a0"/>
    <w:uiPriority w:val="99"/>
    <w:semiHidden/>
    <w:unhideWhenUsed/>
    <w:rsid w:val="006F14D6"/>
    <w:rPr>
      <w:strike w:val="0"/>
      <w:dstrike w:val="0"/>
      <w:color w:val="00008F"/>
      <w:u w:val="none"/>
      <w:effect w:val="none"/>
    </w:rPr>
  </w:style>
  <w:style w:type="paragraph" w:styleId="af">
    <w:name w:val="footer"/>
    <w:basedOn w:val="a"/>
    <w:link w:val="af0"/>
    <w:uiPriority w:val="99"/>
    <w:unhideWhenUsed/>
    <w:rsid w:val="0011527D"/>
    <w:pPr>
      <w:tabs>
        <w:tab w:val="center" w:pos="4677"/>
        <w:tab w:val="right" w:pos="9355"/>
      </w:tabs>
    </w:pPr>
  </w:style>
  <w:style w:type="character" w:customStyle="1" w:styleId="af0">
    <w:name w:val="Нижний колонтитул Знак"/>
    <w:basedOn w:val="a0"/>
    <w:link w:val="af"/>
    <w:uiPriority w:val="99"/>
    <w:rsid w:val="0011527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ld.fa.r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5972E894E64534BAC14A841EF536FA7" ma:contentTypeVersion="1" ma:contentTypeDescription="Создание документа." ma:contentTypeScope="" ma:versionID="3f7a64dee60dd48d865d2c362ecb84ce">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6CCE8-E8BB-44A2-A14F-8D064DAF742B}">
  <ds:schemaRefs>
    <ds:schemaRef ds:uri="http://schemas.microsoft.com/sharepoint/v3/contenttype/forms"/>
  </ds:schemaRefs>
</ds:datastoreItem>
</file>

<file path=customXml/itemProps2.xml><?xml version="1.0" encoding="utf-8"?>
<ds:datastoreItem xmlns:ds="http://schemas.openxmlformats.org/officeDocument/2006/customXml" ds:itemID="{4245785C-829C-4B4E-9FBD-39F2A9B7A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792BA-E762-4555-A555-7A372339D87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6D69E74-C57A-4C6F-88C3-C7083D71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4922</Words>
  <Characters>28057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Дроздова Татьяна Александровна</dc:creator>
  <cp:lastModifiedBy>Егоров Александр Александрович</cp:lastModifiedBy>
  <cp:revision>2</cp:revision>
  <cp:lastPrinted>2016-03-11T11:20:00Z</cp:lastPrinted>
  <dcterms:created xsi:type="dcterms:W3CDTF">2021-10-18T08:35:00Z</dcterms:created>
  <dcterms:modified xsi:type="dcterms:W3CDTF">2021-10-18T08:35:00Z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0x010100B5972E894E64534BAC14A841EF536FA7</vt:lpwstr>
  </property>
</Properties>
</file>