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15" w:rsidRPr="00184FA2" w:rsidRDefault="00E3394B" w:rsidP="00E3394B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84FA2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-247015</wp:posOffset>
            </wp:positionV>
            <wp:extent cx="1341120" cy="1360170"/>
            <wp:effectExtent l="19050" t="0" r="0" b="0"/>
            <wp:wrapSquare wrapText="bothSides"/>
            <wp:docPr id="1" name="Рисунок 2" descr="Untitled-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-4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4FA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D405F6">
        <w:rPr>
          <w:rFonts w:ascii="Times New Roman" w:hAnsi="Times New Roman" w:cs="Times New Roman"/>
          <w:b/>
          <w:color w:val="C00000"/>
          <w:sz w:val="40"/>
          <w:szCs w:val="40"/>
        </w:rPr>
        <w:t>ИТОГИ</w:t>
      </w:r>
    </w:p>
    <w:p w:rsidR="00CE121A" w:rsidRPr="00184FA2" w:rsidRDefault="003D1415" w:rsidP="003D1415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84FA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КОНКУРСА НИР 1 </w:t>
      </w:r>
      <w:r w:rsidR="00E3394B" w:rsidRPr="00184FA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КУРС</w:t>
      </w:r>
      <w:r w:rsidR="00232B2E" w:rsidRPr="00184FA2">
        <w:rPr>
          <w:rFonts w:ascii="Times New Roman" w:hAnsi="Times New Roman" w:cs="Times New Roman"/>
          <w:b/>
          <w:color w:val="C00000"/>
          <w:sz w:val="40"/>
          <w:szCs w:val="40"/>
        </w:rPr>
        <w:t>А</w:t>
      </w:r>
      <w:r w:rsidR="00E3394B" w:rsidRPr="00184FA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E3394B" w:rsidRPr="00184FA2"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  <w:t>VIII</w:t>
      </w:r>
      <w:r w:rsidR="00E3394B" w:rsidRPr="00184FA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МНСК</w:t>
      </w:r>
    </w:p>
    <w:p w:rsidR="00E3394B" w:rsidRPr="00184FA2" w:rsidRDefault="00232B2E" w:rsidP="00E3394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4FA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(12 </w:t>
      </w:r>
      <w:r w:rsidR="00E3394B" w:rsidRPr="00184FA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апреля 2017 года)</w:t>
      </w:r>
    </w:p>
    <w:p w:rsidR="00E3394B" w:rsidRPr="007A3A2D" w:rsidRDefault="00E3394B" w:rsidP="00E33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ook w:val="04A0"/>
      </w:tblPr>
      <w:tblGrid>
        <w:gridCol w:w="1654"/>
        <w:gridCol w:w="2530"/>
        <w:gridCol w:w="4350"/>
        <w:gridCol w:w="3758"/>
        <w:gridCol w:w="3267"/>
      </w:tblGrid>
      <w:tr w:rsidR="007F5414" w:rsidRPr="007A3A2D" w:rsidTr="000B3462">
        <w:tc>
          <w:tcPr>
            <w:tcW w:w="1654" w:type="dxa"/>
            <w:shd w:val="clear" w:color="auto" w:fill="F2DBDB" w:themeFill="accent2" w:themeFillTint="33"/>
          </w:tcPr>
          <w:p w:rsidR="007F5414" w:rsidRPr="007A3A2D" w:rsidRDefault="00FC13D3" w:rsidP="00E33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2530" w:type="dxa"/>
            <w:shd w:val="clear" w:color="auto" w:fill="F2DBDB" w:themeFill="accent2" w:themeFillTint="33"/>
          </w:tcPr>
          <w:p w:rsidR="007F5414" w:rsidRPr="007A3A2D" w:rsidRDefault="007F5414" w:rsidP="00E33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</w:p>
        </w:tc>
        <w:tc>
          <w:tcPr>
            <w:tcW w:w="4350" w:type="dxa"/>
            <w:shd w:val="clear" w:color="auto" w:fill="F2DBDB" w:themeFill="accent2" w:themeFillTint="33"/>
          </w:tcPr>
          <w:p w:rsidR="007F5414" w:rsidRPr="007A3A2D" w:rsidRDefault="007F5414" w:rsidP="00C2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A3A2D">
              <w:rPr>
                <w:rFonts w:ascii="Times New Roman" w:hAnsi="Times New Roman" w:cs="Times New Roman"/>
                <w:b/>
                <w:sz w:val="28"/>
                <w:szCs w:val="28"/>
              </w:rPr>
              <w:t>азвание проекта</w:t>
            </w:r>
          </w:p>
        </w:tc>
        <w:tc>
          <w:tcPr>
            <w:tcW w:w="3758" w:type="dxa"/>
            <w:shd w:val="clear" w:color="auto" w:fill="F2DBDB" w:themeFill="accent2" w:themeFillTint="33"/>
          </w:tcPr>
          <w:p w:rsidR="007F5414" w:rsidRPr="007A3A2D" w:rsidRDefault="007F5414" w:rsidP="00C2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A3A2D">
              <w:rPr>
                <w:rFonts w:ascii="Times New Roman" w:hAnsi="Times New Roman" w:cs="Times New Roman"/>
                <w:b/>
                <w:sz w:val="28"/>
                <w:szCs w:val="28"/>
              </w:rPr>
              <w:t>вторы проекта</w:t>
            </w:r>
          </w:p>
        </w:tc>
        <w:tc>
          <w:tcPr>
            <w:tcW w:w="3267" w:type="dxa"/>
            <w:shd w:val="clear" w:color="auto" w:fill="F2DBDB" w:themeFill="accent2" w:themeFillTint="33"/>
          </w:tcPr>
          <w:p w:rsidR="007F5414" w:rsidRPr="007A3A2D" w:rsidRDefault="007F5414" w:rsidP="00C2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A3A2D">
              <w:rPr>
                <w:rFonts w:ascii="Times New Roman" w:hAnsi="Times New Roman" w:cs="Times New Roman"/>
                <w:b/>
                <w:sz w:val="28"/>
                <w:szCs w:val="28"/>
              </w:rPr>
              <w:t>аучный руководитель проекта</w:t>
            </w:r>
          </w:p>
        </w:tc>
      </w:tr>
      <w:tr w:rsidR="00FC13D3" w:rsidRPr="007A3A2D" w:rsidTr="00D526D3">
        <w:tc>
          <w:tcPr>
            <w:tcW w:w="15559" w:type="dxa"/>
            <w:gridSpan w:val="5"/>
            <w:shd w:val="clear" w:color="auto" w:fill="F2DBDB" w:themeFill="accent2" w:themeFillTint="33"/>
          </w:tcPr>
          <w:p w:rsidR="00FC13D3" w:rsidRDefault="00FC13D3" w:rsidP="00C24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bookmarkStart w:id="0" w:name="_GoBack"/>
            <w:bookmarkEnd w:id="0"/>
          </w:p>
        </w:tc>
      </w:tr>
      <w:tr w:rsidR="00FC13D3" w:rsidRPr="00963A7C" w:rsidTr="000B3462">
        <w:tc>
          <w:tcPr>
            <w:tcW w:w="1654" w:type="dxa"/>
          </w:tcPr>
          <w:p w:rsidR="00FC13D3" w:rsidRPr="00040B64" w:rsidRDefault="00FC13D3" w:rsidP="00FC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64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530" w:type="dxa"/>
          </w:tcPr>
          <w:p w:rsidR="00FC13D3" w:rsidRPr="00963A7C" w:rsidRDefault="00FC13D3" w:rsidP="00FC13D3">
            <w:pPr>
              <w:pStyle w:val="xmsonormal"/>
              <w:rPr>
                <w:sz w:val="28"/>
                <w:szCs w:val="28"/>
              </w:rPr>
            </w:pPr>
            <w:r w:rsidRPr="00FC13D3">
              <w:rPr>
                <w:sz w:val="28"/>
                <w:szCs w:val="28"/>
              </w:rPr>
              <w:t>Финансово-экономический факультет</w:t>
            </w:r>
          </w:p>
        </w:tc>
        <w:tc>
          <w:tcPr>
            <w:tcW w:w="4350" w:type="dxa"/>
          </w:tcPr>
          <w:p w:rsidR="00FC13D3" w:rsidRPr="00963A7C" w:rsidRDefault="00FC13D3" w:rsidP="00FC1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«Структурно-динамический анализ дефицита Федерального (государственного) бюджета, государственного долга, расходов на обслуживание государственных долговых обязательств по отношению к ВВП страны за 5 лет, оценка долговой устойчивости РФ и зарубежных государств»</w:t>
            </w:r>
          </w:p>
        </w:tc>
        <w:tc>
          <w:tcPr>
            <w:tcW w:w="3758" w:type="dxa"/>
          </w:tcPr>
          <w:p w:rsidR="00FC13D3" w:rsidRPr="00963A7C" w:rsidRDefault="00FC13D3" w:rsidP="00FC1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 ФЭФ 1-1(у):</w:t>
            </w:r>
          </w:p>
          <w:p w:rsidR="00FC13D3" w:rsidRPr="00963A7C" w:rsidRDefault="00FC13D3" w:rsidP="00FC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Амирханян Людвик Сисакович, </w:t>
            </w:r>
          </w:p>
          <w:p w:rsidR="00FC13D3" w:rsidRPr="00963A7C" w:rsidRDefault="00FC13D3" w:rsidP="00FC1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Сатушев Дмитрий Иванович, </w:t>
            </w:r>
          </w:p>
          <w:p w:rsidR="00FC13D3" w:rsidRPr="00963A7C" w:rsidRDefault="00FC13D3" w:rsidP="00FC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</w:tcPr>
          <w:p w:rsidR="00FC13D3" w:rsidRPr="00963A7C" w:rsidRDefault="00FC13D3" w:rsidP="00FC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Аландаров Роман Алексеевич. к.э.н., 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общественных финансов</w:t>
            </w:r>
          </w:p>
          <w:p w:rsidR="00FC13D3" w:rsidRPr="00963A7C" w:rsidRDefault="00FC13D3" w:rsidP="00FC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63D" w:rsidRPr="00963A7C" w:rsidTr="000B3462">
        <w:tc>
          <w:tcPr>
            <w:tcW w:w="1654" w:type="dxa"/>
          </w:tcPr>
          <w:p w:rsidR="0041363D" w:rsidRPr="00040B64" w:rsidRDefault="0041363D" w:rsidP="00413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64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530" w:type="dxa"/>
          </w:tcPr>
          <w:p w:rsidR="0041363D" w:rsidRPr="00963A7C" w:rsidRDefault="0041363D" w:rsidP="0041363D">
            <w:pPr>
              <w:pStyle w:val="xmsonormal"/>
              <w:rPr>
                <w:sz w:val="28"/>
                <w:szCs w:val="28"/>
              </w:rPr>
            </w:pPr>
            <w:r w:rsidRPr="00FC13D3">
              <w:rPr>
                <w:sz w:val="28"/>
                <w:szCs w:val="28"/>
              </w:rPr>
              <w:t>Факультет учета и аудита</w:t>
            </w:r>
          </w:p>
        </w:tc>
        <w:tc>
          <w:tcPr>
            <w:tcW w:w="4350" w:type="dxa"/>
          </w:tcPr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Импортозамещение в пищевой промышленности</w:t>
            </w:r>
          </w:p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58" w:type="dxa"/>
          </w:tcPr>
          <w:p w:rsidR="0041363D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группы У1-4:</w:t>
            </w:r>
          </w:p>
          <w:p w:rsidR="0041363D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Митрофанова Мария Александровна,</w:t>
            </w:r>
          </w:p>
          <w:p w:rsidR="0041363D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 Онегова Анастасия Анатольевна, </w:t>
            </w:r>
          </w:p>
          <w:p w:rsidR="0041363D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Трушина Анастасия Александровна, </w:t>
            </w:r>
          </w:p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Гриневич Олег Павлович</w:t>
            </w:r>
          </w:p>
        </w:tc>
        <w:tc>
          <w:tcPr>
            <w:tcW w:w="3267" w:type="dxa"/>
          </w:tcPr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Швандар Дарья Владимировна, к.э.н., доцент, доцент кафедры «Экономика организации»</w:t>
            </w:r>
          </w:p>
        </w:tc>
      </w:tr>
      <w:tr w:rsidR="0041363D" w:rsidRPr="00963A7C" w:rsidTr="000B3462">
        <w:tc>
          <w:tcPr>
            <w:tcW w:w="1654" w:type="dxa"/>
          </w:tcPr>
          <w:p w:rsidR="0041363D" w:rsidRPr="00040B64" w:rsidRDefault="0041363D" w:rsidP="00413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64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530" w:type="dxa"/>
          </w:tcPr>
          <w:p w:rsidR="0041363D" w:rsidRPr="00963A7C" w:rsidRDefault="0041363D" w:rsidP="0041363D">
            <w:pPr>
              <w:pStyle w:val="xmsonormal"/>
              <w:rPr>
                <w:sz w:val="28"/>
                <w:szCs w:val="28"/>
              </w:rPr>
            </w:pPr>
            <w:r w:rsidRPr="00FC13D3">
              <w:rPr>
                <w:sz w:val="28"/>
                <w:szCs w:val="28"/>
              </w:rPr>
              <w:t>Финансово-экономический факультет</w:t>
            </w:r>
          </w:p>
        </w:tc>
        <w:tc>
          <w:tcPr>
            <w:tcW w:w="4350" w:type="dxa"/>
          </w:tcPr>
          <w:p w:rsidR="0041363D" w:rsidRPr="00963A7C" w:rsidRDefault="0041363D" w:rsidP="00413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Анализ динамики капитализации российских компаний и влияния на нее различных факторов</w:t>
            </w:r>
          </w:p>
        </w:tc>
        <w:tc>
          <w:tcPr>
            <w:tcW w:w="3758" w:type="dxa"/>
          </w:tcPr>
          <w:p w:rsidR="0041363D" w:rsidRPr="00963A7C" w:rsidRDefault="0041363D" w:rsidP="00413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студенты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 КФ 1-2:</w:t>
            </w:r>
          </w:p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Валенцукевич Кирилл Игоревич,</w:t>
            </w:r>
          </w:p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Мыскин Андрей Александрович, </w:t>
            </w:r>
          </w:p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Стукалова Анетта Андреевна, </w:t>
            </w:r>
          </w:p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Олейникова Марина Алексеевна, </w:t>
            </w:r>
          </w:p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Демидова Елизавета Владимировна. </w:t>
            </w:r>
          </w:p>
        </w:tc>
        <w:tc>
          <w:tcPr>
            <w:tcW w:w="3267" w:type="dxa"/>
          </w:tcPr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Федотова Марина Алексеевна,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Департамента КФиКУ</w:t>
            </w:r>
          </w:p>
          <w:p w:rsidR="0041363D" w:rsidRPr="00963A7C" w:rsidRDefault="0041363D" w:rsidP="00413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д.э.н., профессор</w:t>
            </w:r>
          </w:p>
          <w:p w:rsidR="0041363D" w:rsidRPr="00963A7C" w:rsidRDefault="0041363D" w:rsidP="00413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Лосева Ольга Владиславовна.</w:t>
            </w:r>
          </w:p>
          <w:p w:rsidR="0041363D" w:rsidRPr="00963A7C" w:rsidRDefault="0041363D" w:rsidP="00413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д.э.н., 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КФиКУ</w:t>
            </w:r>
          </w:p>
        </w:tc>
      </w:tr>
      <w:tr w:rsidR="0041363D" w:rsidRPr="00963A7C" w:rsidTr="0041363D">
        <w:tc>
          <w:tcPr>
            <w:tcW w:w="15559" w:type="dxa"/>
            <w:gridSpan w:val="5"/>
            <w:shd w:val="clear" w:color="auto" w:fill="FFC000"/>
          </w:tcPr>
          <w:p w:rsidR="0041363D" w:rsidRPr="000B3462" w:rsidRDefault="0041363D" w:rsidP="00413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4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место</w:t>
            </w:r>
          </w:p>
        </w:tc>
      </w:tr>
      <w:tr w:rsidR="0041363D" w:rsidRPr="00963A7C" w:rsidTr="000B3462">
        <w:tc>
          <w:tcPr>
            <w:tcW w:w="1654" w:type="dxa"/>
          </w:tcPr>
          <w:p w:rsidR="0041363D" w:rsidRPr="00040B64" w:rsidRDefault="0041363D" w:rsidP="00413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64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530" w:type="dxa"/>
          </w:tcPr>
          <w:p w:rsidR="0041363D" w:rsidRPr="00FC13D3" w:rsidRDefault="0041363D" w:rsidP="0041363D">
            <w:pPr>
              <w:pStyle w:val="xmsonormal"/>
              <w:rPr>
                <w:sz w:val="28"/>
                <w:szCs w:val="28"/>
              </w:rPr>
            </w:pPr>
            <w:r w:rsidRPr="00963A7C">
              <w:rPr>
                <w:sz w:val="28"/>
                <w:szCs w:val="28"/>
              </w:rPr>
              <w:t>Факультет государственного управления и финансового контроля</w:t>
            </w:r>
          </w:p>
        </w:tc>
        <w:tc>
          <w:tcPr>
            <w:tcW w:w="4350" w:type="dxa"/>
          </w:tcPr>
          <w:p w:rsidR="0041363D" w:rsidRPr="00963A7C" w:rsidRDefault="0041363D" w:rsidP="0041363D">
            <w:pPr>
              <w:pStyle w:val="xmsonormal"/>
              <w:rPr>
                <w:sz w:val="28"/>
                <w:szCs w:val="28"/>
              </w:rPr>
            </w:pPr>
            <w:r w:rsidRPr="00963A7C">
              <w:rPr>
                <w:sz w:val="28"/>
                <w:szCs w:val="28"/>
              </w:rPr>
              <w:t>Социально-экономическое положение субъектов Российской Федерации и его влияние на формирование региональных бюджетов</w:t>
            </w:r>
          </w:p>
          <w:p w:rsidR="0041363D" w:rsidRPr="00963A7C" w:rsidRDefault="0041363D" w:rsidP="0041363D">
            <w:pPr>
              <w:pStyle w:val="xmsonormal"/>
              <w:rPr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41363D" w:rsidRPr="00963A7C" w:rsidRDefault="0041363D" w:rsidP="0041363D">
            <w:pPr>
              <w:pStyle w:val="xmso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г</w:t>
            </w:r>
            <w:r w:rsidRPr="00963A7C">
              <w:rPr>
                <w:sz w:val="28"/>
                <w:szCs w:val="28"/>
              </w:rPr>
              <w:t>рупп</w:t>
            </w:r>
            <w:r>
              <w:rPr>
                <w:sz w:val="28"/>
                <w:szCs w:val="28"/>
              </w:rPr>
              <w:t>ы</w:t>
            </w:r>
            <w:r w:rsidRPr="00963A7C">
              <w:rPr>
                <w:sz w:val="28"/>
                <w:szCs w:val="28"/>
              </w:rPr>
              <w:t xml:space="preserve"> ГФК1-1</w:t>
            </w:r>
            <w:r>
              <w:rPr>
                <w:sz w:val="28"/>
                <w:szCs w:val="28"/>
              </w:rPr>
              <w:t>:</w:t>
            </w:r>
          </w:p>
          <w:p w:rsidR="0041363D" w:rsidRPr="00963A7C" w:rsidRDefault="0041363D" w:rsidP="0041363D">
            <w:pPr>
              <w:pStyle w:val="x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963A7C">
              <w:rPr>
                <w:sz w:val="28"/>
                <w:szCs w:val="28"/>
              </w:rPr>
              <w:t>Васина Диана Максимовна;</w:t>
            </w:r>
          </w:p>
          <w:p w:rsidR="0041363D" w:rsidRPr="00963A7C" w:rsidRDefault="0041363D" w:rsidP="0041363D">
            <w:pPr>
              <w:pStyle w:val="x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963A7C">
              <w:rPr>
                <w:sz w:val="28"/>
                <w:szCs w:val="28"/>
              </w:rPr>
              <w:t>Головчанский Илья Александрович;</w:t>
            </w:r>
          </w:p>
          <w:p w:rsidR="0041363D" w:rsidRPr="00963A7C" w:rsidRDefault="0041363D" w:rsidP="0041363D">
            <w:pPr>
              <w:pStyle w:val="x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963A7C">
              <w:rPr>
                <w:sz w:val="28"/>
                <w:szCs w:val="28"/>
              </w:rPr>
              <w:t>Карпусь Иван Олегович;</w:t>
            </w:r>
          </w:p>
          <w:p w:rsidR="0041363D" w:rsidRPr="00963A7C" w:rsidRDefault="0041363D" w:rsidP="0041363D">
            <w:pPr>
              <w:pStyle w:val="x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963A7C">
              <w:rPr>
                <w:sz w:val="28"/>
                <w:szCs w:val="28"/>
              </w:rPr>
              <w:t>Плужникова Татьяна Владимировна;</w:t>
            </w:r>
          </w:p>
          <w:p w:rsidR="0041363D" w:rsidRPr="00963A7C" w:rsidRDefault="0041363D" w:rsidP="0041363D">
            <w:pPr>
              <w:pStyle w:val="x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963A7C">
              <w:rPr>
                <w:sz w:val="28"/>
                <w:szCs w:val="28"/>
              </w:rPr>
              <w:t>Соколов Иван Олегович;</w:t>
            </w:r>
          </w:p>
          <w:p w:rsidR="0041363D" w:rsidRPr="00963A7C" w:rsidRDefault="0041363D" w:rsidP="0041363D">
            <w:pPr>
              <w:pStyle w:val="x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963A7C">
              <w:rPr>
                <w:sz w:val="28"/>
                <w:szCs w:val="28"/>
              </w:rPr>
              <w:t>Федорова Ульяна Михайловна</w:t>
            </w:r>
          </w:p>
        </w:tc>
        <w:tc>
          <w:tcPr>
            <w:tcW w:w="3267" w:type="dxa"/>
          </w:tcPr>
          <w:p w:rsidR="0041363D" w:rsidRPr="00963A7C" w:rsidRDefault="0041363D" w:rsidP="0041363D">
            <w:pPr>
              <w:pStyle w:val="xmsonormal"/>
              <w:rPr>
                <w:sz w:val="28"/>
                <w:szCs w:val="28"/>
              </w:rPr>
            </w:pPr>
            <w:r w:rsidRPr="00963A7C">
              <w:rPr>
                <w:rStyle w:val="currenthithighlight"/>
                <w:sz w:val="28"/>
                <w:szCs w:val="28"/>
              </w:rPr>
              <w:t>Васюнина</w:t>
            </w:r>
            <w:r w:rsidRPr="00963A7C">
              <w:rPr>
                <w:sz w:val="28"/>
                <w:szCs w:val="28"/>
              </w:rPr>
              <w:t xml:space="preserve"> Маргарита Леонидовна, к.э.н., доцент Департамента общественных финансов</w:t>
            </w:r>
          </w:p>
        </w:tc>
      </w:tr>
      <w:tr w:rsidR="0041363D" w:rsidRPr="00963A7C" w:rsidTr="000B3462">
        <w:tc>
          <w:tcPr>
            <w:tcW w:w="1654" w:type="dxa"/>
          </w:tcPr>
          <w:p w:rsidR="0041363D" w:rsidRPr="00040B64" w:rsidRDefault="0041363D" w:rsidP="00413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64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530" w:type="dxa"/>
          </w:tcPr>
          <w:p w:rsidR="0041363D" w:rsidRPr="00FC13D3" w:rsidRDefault="0041363D" w:rsidP="0041363D">
            <w:pPr>
              <w:pStyle w:val="xmsonormal"/>
              <w:rPr>
                <w:sz w:val="28"/>
                <w:szCs w:val="28"/>
              </w:rPr>
            </w:pPr>
            <w:r w:rsidRPr="0041363D">
              <w:rPr>
                <w:sz w:val="28"/>
                <w:szCs w:val="28"/>
              </w:rPr>
              <w:t>Международный финансовый факультет</w:t>
            </w:r>
          </w:p>
        </w:tc>
        <w:tc>
          <w:tcPr>
            <w:tcW w:w="4350" w:type="dxa"/>
          </w:tcPr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технологии </w:t>
            </w:r>
            <w:r w:rsidRPr="0096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blockchain</w:t>
            </w: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 в финансовых организациях</w:t>
            </w:r>
          </w:p>
        </w:tc>
        <w:tc>
          <w:tcPr>
            <w:tcW w:w="3758" w:type="dxa"/>
          </w:tcPr>
          <w:p w:rsidR="0041363D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МФФ1-2:</w:t>
            </w:r>
          </w:p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Кодзов Эльдар Маратович</w:t>
            </w:r>
          </w:p>
        </w:tc>
        <w:tc>
          <w:tcPr>
            <w:tcW w:w="3267" w:type="dxa"/>
          </w:tcPr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Горошникова Татьяна Аркадьевна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к.т.н., зам. декана  по бакалавриату</w:t>
            </w:r>
          </w:p>
        </w:tc>
      </w:tr>
      <w:tr w:rsidR="0041363D" w:rsidRPr="00963A7C" w:rsidTr="000B3462">
        <w:tc>
          <w:tcPr>
            <w:tcW w:w="1654" w:type="dxa"/>
          </w:tcPr>
          <w:p w:rsidR="0041363D" w:rsidRPr="00040B64" w:rsidRDefault="0041363D" w:rsidP="00413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64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530" w:type="dxa"/>
          </w:tcPr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Факультет менеджмента</w:t>
            </w:r>
          </w:p>
        </w:tc>
        <w:tc>
          <w:tcPr>
            <w:tcW w:w="4350" w:type="dxa"/>
          </w:tcPr>
          <w:p w:rsidR="0041363D" w:rsidRPr="00141281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81">
              <w:rPr>
                <w:rFonts w:ascii="Times New Roman" w:hAnsi="Times New Roman" w:cs="Times New Roman"/>
                <w:sz w:val="28"/>
                <w:szCs w:val="28"/>
              </w:rPr>
              <w:t xml:space="preserve">«Чартерная» дюжина </w:t>
            </w:r>
          </w:p>
        </w:tc>
        <w:tc>
          <w:tcPr>
            <w:tcW w:w="3758" w:type="dxa"/>
          </w:tcPr>
          <w:p w:rsidR="0041363D" w:rsidRPr="00141281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81">
              <w:rPr>
                <w:rFonts w:ascii="Times New Roman" w:hAnsi="Times New Roman" w:cs="Times New Roman"/>
                <w:sz w:val="28"/>
                <w:szCs w:val="28"/>
              </w:rPr>
              <w:t>студенты группы КУ1-1:</w:t>
            </w:r>
          </w:p>
          <w:p w:rsidR="0041363D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81">
              <w:rPr>
                <w:rFonts w:ascii="Times New Roman" w:hAnsi="Times New Roman" w:cs="Times New Roman"/>
                <w:sz w:val="28"/>
                <w:szCs w:val="28"/>
              </w:rPr>
              <w:t>Гребенюк Елизавета Алексеевна,</w:t>
            </w:r>
          </w:p>
          <w:p w:rsidR="0041363D" w:rsidRPr="00141281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81">
              <w:rPr>
                <w:rFonts w:ascii="Times New Roman" w:hAnsi="Times New Roman" w:cs="Times New Roman"/>
                <w:sz w:val="28"/>
                <w:szCs w:val="28"/>
              </w:rPr>
              <w:t xml:space="preserve">Талавринов Максим Андреевич </w:t>
            </w:r>
          </w:p>
        </w:tc>
        <w:tc>
          <w:tcPr>
            <w:tcW w:w="3267" w:type="dxa"/>
          </w:tcPr>
          <w:p w:rsidR="0041363D" w:rsidRPr="00141281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281">
              <w:rPr>
                <w:rFonts w:ascii="Times New Roman" w:hAnsi="Times New Roman" w:cs="Times New Roman"/>
                <w:sz w:val="28"/>
                <w:szCs w:val="28"/>
              </w:rPr>
              <w:t xml:space="preserve">Измайлова Марина Алексеевна, д.э.н., профессор </w:t>
            </w:r>
            <w:r w:rsidRPr="00E8088E">
              <w:rPr>
                <w:rFonts w:ascii="Times New Roman" w:hAnsi="Times New Roman" w:cs="Times New Roman"/>
                <w:sz w:val="26"/>
                <w:szCs w:val="26"/>
              </w:rPr>
              <w:t>Департамента корпоративного управления и корпоративных финансов</w:t>
            </w:r>
          </w:p>
        </w:tc>
      </w:tr>
      <w:tr w:rsidR="0041363D" w:rsidRPr="00963A7C" w:rsidTr="000B3462">
        <w:tc>
          <w:tcPr>
            <w:tcW w:w="1654" w:type="dxa"/>
          </w:tcPr>
          <w:p w:rsidR="0041363D" w:rsidRPr="00040B64" w:rsidRDefault="0041363D" w:rsidP="00413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64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530" w:type="dxa"/>
          </w:tcPr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Факультет налогов и налогообложения</w:t>
            </w:r>
          </w:p>
          <w:p w:rsidR="0041363D" w:rsidRPr="00FC13D3" w:rsidRDefault="0041363D" w:rsidP="0041363D">
            <w:pPr>
              <w:pStyle w:val="xmsonormal"/>
              <w:rPr>
                <w:sz w:val="28"/>
                <w:szCs w:val="28"/>
              </w:rPr>
            </w:pPr>
          </w:p>
        </w:tc>
        <w:tc>
          <w:tcPr>
            <w:tcW w:w="4350" w:type="dxa"/>
            <w:vAlign w:val="center"/>
          </w:tcPr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мобильный Интернет: миф или реальность?</w:t>
            </w:r>
          </w:p>
        </w:tc>
        <w:tc>
          <w:tcPr>
            <w:tcW w:w="3758" w:type="dxa"/>
            <w:vAlign w:val="center"/>
          </w:tcPr>
          <w:p w:rsidR="0041363D" w:rsidRPr="00963A7C" w:rsidRDefault="0041363D" w:rsidP="004136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студенты </w:t>
            </w:r>
            <w:r w:rsidRPr="0096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группа Н1-1:</w:t>
            </w:r>
          </w:p>
          <w:p w:rsidR="0041363D" w:rsidRPr="00963A7C" w:rsidRDefault="0041363D" w:rsidP="0041363D">
            <w:pPr>
              <w:tabs>
                <w:tab w:val="left" w:pos="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Мазэре Кристина Ивановна</w:t>
            </w:r>
          </w:p>
          <w:p w:rsidR="0041363D" w:rsidRPr="00963A7C" w:rsidRDefault="0041363D" w:rsidP="0041363D">
            <w:pPr>
              <w:tabs>
                <w:tab w:val="left" w:pos="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Корявцева Анна Сергеевна</w:t>
            </w:r>
          </w:p>
          <w:p w:rsidR="0041363D" w:rsidRPr="00963A7C" w:rsidRDefault="0041363D" w:rsidP="0041363D">
            <w:pPr>
              <w:tabs>
                <w:tab w:val="left" w:pos="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Бойцова Алина Артемовна</w:t>
            </w:r>
          </w:p>
          <w:p w:rsidR="0041363D" w:rsidRPr="00963A7C" w:rsidRDefault="0041363D" w:rsidP="0041363D">
            <w:pPr>
              <w:tabs>
                <w:tab w:val="left" w:pos="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Банова Анастасия Константиновна</w:t>
            </w:r>
          </w:p>
          <w:p w:rsidR="0041363D" w:rsidRPr="00963A7C" w:rsidRDefault="0041363D" w:rsidP="0041363D">
            <w:pPr>
              <w:tabs>
                <w:tab w:val="left" w:pos="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Давлиева Софья Наилевна </w:t>
            </w:r>
          </w:p>
          <w:p w:rsidR="0041363D" w:rsidRPr="00963A7C" w:rsidRDefault="0041363D" w:rsidP="0041363D">
            <w:pPr>
              <w:tabs>
                <w:tab w:val="left" w:pos="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Новиков Максим Юрьевич</w:t>
            </w:r>
          </w:p>
          <w:p w:rsidR="0041363D" w:rsidRPr="00963A7C" w:rsidRDefault="0041363D" w:rsidP="0041363D">
            <w:pPr>
              <w:tabs>
                <w:tab w:val="left" w:pos="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Галиуллина Эльвера Ильхамутдиновна</w:t>
            </w:r>
          </w:p>
        </w:tc>
        <w:tc>
          <w:tcPr>
            <w:tcW w:w="3267" w:type="dxa"/>
            <w:vAlign w:val="center"/>
          </w:tcPr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Савина  Ольга Николаевна</w:t>
            </w:r>
          </w:p>
          <w:p w:rsidR="0041363D" w:rsidRPr="00963A7C" w:rsidRDefault="0041363D" w:rsidP="004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к.э.н, доцент Департамента налоговой </w:t>
            </w:r>
            <w:r w:rsidRPr="00963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и таможенно-тарифного регулирования</w:t>
            </w:r>
          </w:p>
        </w:tc>
      </w:tr>
      <w:tr w:rsidR="0041363D" w:rsidRPr="00963A7C" w:rsidTr="000B3462">
        <w:tc>
          <w:tcPr>
            <w:tcW w:w="15559" w:type="dxa"/>
            <w:gridSpan w:val="5"/>
            <w:shd w:val="clear" w:color="auto" w:fill="92D050"/>
          </w:tcPr>
          <w:p w:rsidR="0041363D" w:rsidRPr="000B3462" w:rsidRDefault="000B3462" w:rsidP="000B3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4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место</w:t>
            </w:r>
          </w:p>
        </w:tc>
      </w:tr>
      <w:tr w:rsidR="000B3462" w:rsidRPr="00963A7C" w:rsidTr="000B3462">
        <w:tc>
          <w:tcPr>
            <w:tcW w:w="1654" w:type="dxa"/>
          </w:tcPr>
          <w:p w:rsidR="000B3462" w:rsidRPr="00040B64" w:rsidRDefault="000B3462" w:rsidP="000B3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64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530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62">
              <w:rPr>
                <w:rFonts w:ascii="Times New Roman" w:hAnsi="Times New Roman" w:cs="Times New Roman"/>
                <w:sz w:val="28"/>
                <w:szCs w:val="28"/>
              </w:rPr>
              <w:t>Факультет государственного управления и финансового контроля</w:t>
            </w:r>
          </w:p>
        </w:tc>
        <w:tc>
          <w:tcPr>
            <w:tcW w:w="4350" w:type="dxa"/>
          </w:tcPr>
          <w:p w:rsidR="000B3462" w:rsidRPr="00963A7C" w:rsidRDefault="000B3462" w:rsidP="000B3462">
            <w:pPr>
              <w:pStyle w:val="xmsonormal"/>
              <w:rPr>
                <w:sz w:val="28"/>
                <w:szCs w:val="28"/>
              </w:rPr>
            </w:pPr>
            <w:r w:rsidRPr="00963A7C">
              <w:rPr>
                <w:sz w:val="28"/>
                <w:szCs w:val="28"/>
              </w:rPr>
              <w:t>Анализ дефицита федерального  бюджета, государственного долга, расходов на обслуживание государственных долговых обязательств и долговой устойчивости Российской Федерации и зарубежных государств</w:t>
            </w:r>
          </w:p>
        </w:tc>
        <w:tc>
          <w:tcPr>
            <w:tcW w:w="3758" w:type="dxa"/>
          </w:tcPr>
          <w:p w:rsidR="000B3462" w:rsidRPr="00963A7C" w:rsidRDefault="000B3462" w:rsidP="000B3462">
            <w:pPr>
              <w:pStyle w:val="xmso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г</w:t>
            </w:r>
            <w:r w:rsidRPr="00963A7C">
              <w:rPr>
                <w:sz w:val="28"/>
                <w:szCs w:val="28"/>
              </w:rPr>
              <w:t>рупп</w:t>
            </w:r>
            <w:r>
              <w:rPr>
                <w:sz w:val="28"/>
                <w:szCs w:val="28"/>
              </w:rPr>
              <w:t>ы</w:t>
            </w:r>
            <w:r w:rsidRPr="00963A7C">
              <w:rPr>
                <w:sz w:val="28"/>
                <w:szCs w:val="28"/>
              </w:rPr>
              <w:t xml:space="preserve"> ГФК1-3</w:t>
            </w:r>
            <w:r>
              <w:rPr>
                <w:sz w:val="28"/>
                <w:szCs w:val="28"/>
              </w:rPr>
              <w:t>:</w:t>
            </w:r>
          </w:p>
          <w:p w:rsidR="000B3462" w:rsidRPr="00963A7C" w:rsidRDefault="000B3462" w:rsidP="000B3462">
            <w:pPr>
              <w:pStyle w:val="x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963A7C">
              <w:rPr>
                <w:sz w:val="28"/>
                <w:szCs w:val="28"/>
              </w:rPr>
              <w:t>Антошкина Мария Андр</w:t>
            </w:r>
            <w:r w:rsidRPr="00963A7C">
              <w:rPr>
                <w:sz w:val="28"/>
                <w:szCs w:val="28"/>
              </w:rPr>
              <w:softHyphen/>
              <w:t>еевна;</w:t>
            </w:r>
            <w:r w:rsidRPr="00963A7C">
              <w:rPr>
                <w:sz w:val="28"/>
                <w:szCs w:val="28"/>
              </w:rPr>
              <w:br/>
              <w:t>Арьков Игорь Владимирович;</w:t>
            </w:r>
            <w:r w:rsidRPr="00963A7C">
              <w:rPr>
                <w:sz w:val="28"/>
                <w:szCs w:val="28"/>
              </w:rPr>
              <w:br/>
              <w:t>Бурякова Анастасия Олеговна;</w:t>
            </w:r>
            <w:r w:rsidRPr="00963A7C">
              <w:rPr>
                <w:sz w:val="28"/>
                <w:szCs w:val="28"/>
              </w:rPr>
              <w:br/>
              <w:t>Пивкин Александр Евгеньевич;</w:t>
            </w:r>
            <w:r w:rsidRPr="00963A7C">
              <w:rPr>
                <w:sz w:val="28"/>
                <w:szCs w:val="28"/>
              </w:rPr>
              <w:br/>
              <w:t>Сенчакова Полина Дмитриевна</w:t>
            </w:r>
          </w:p>
        </w:tc>
        <w:tc>
          <w:tcPr>
            <w:tcW w:w="3267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Намитулина Анжела Захитовна, к.э.н., доцент Департамента общественных финансов</w:t>
            </w:r>
          </w:p>
        </w:tc>
      </w:tr>
      <w:tr w:rsidR="00E56805" w:rsidRPr="00963A7C" w:rsidTr="000B3462">
        <w:tc>
          <w:tcPr>
            <w:tcW w:w="1654" w:type="dxa"/>
          </w:tcPr>
          <w:p w:rsidR="00E56805" w:rsidRPr="00040B64" w:rsidRDefault="00E56805" w:rsidP="00E568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64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530" w:type="dxa"/>
          </w:tcPr>
          <w:p w:rsidR="00E56805" w:rsidRPr="00963A7C" w:rsidRDefault="00E56805" w:rsidP="00E5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62">
              <w:rPr>
                <w:rFonts w:ascii="Times New Roman" w:hAnsi="Times New Roman" w:cs="Times New Roman"/>
                <w:sz w:val="28"/>
                <w:szCs w:val="28"/>
              </w:rPr>
              <w:t>Факультет международных экономических отношений</w:t>
            </w:r>
          </w:p>
        </w:tc>
        <w:tc>
          <w:tcPr>
            <w:tcW w:w="4350" w:type="dxa"/>
          </w:tcPr>
          <w:p w:rsidR="00E56805" w:rsidRPr="00963A7C" w:rsidRDefault="00E56805" w:rsidP="00E56805">
            <w:pPr>
              <w:pStyle w:val="a5"/>
              <w:rPr>
                <w:color w:val="000000"/>
                <w:sz w:val="28"/>
                <w:szCs w:val="28"/>
              </w:rPr>
            </w:pPr>
            <w:r w:rsidRPr="00963A7C">
              <w:rPr>
                <w:color w:val="000000"/>
                <w:sz w:val="28"/>
                <w:szCs w:val="28"/>
              </w:rPr>
              <w:t>Анализ взаимоотношений России и Индии: экономический, финансовый и культурный аспекты</w:t>
            </w:r>
          </w:p>
          <w:p w:rsidR="00E56805" w:rsidRPr="00963A7C" w:rsidRDefault="00E56805" w:rsidP="00E56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:rsidR="00E56805" w:rsidRPr="00963A7C" w:rsidRDefault="00E56805" w:rsidP="00E56805">
            <w:pPr>
              <w:pStyle w:val="a5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студенты</w:t>
            </w:r>
            <w:r w:rsidRPr="00963A7C">
              <w:rPr>
                <w:color w:val="000000"/>
                <w:sz w:val="28"/>
                <w:szCs w:val="28"/>
              </w:rPr>
              <w:t xml:space="preserve"> группы М1-1: </w:t>
            </w:r>
          </w:p>
          <w:p w:rsidR="00E56805" w:rsidRPr="00963A7C" w:rsidRDefault="00E56805" w:rsidP="00E56805">
            <w:pPr>
              <w:pStyle w:val="a5"/>
              <w:rPr>
                <w:sz w:val="28"/>
                <w:szCs w:val="28"/>
              </w:rPr>
            </w:pPr>
            <w:r w:rsidRPr="00963A7C">
              <w:rPr>
                <w:sz w:val="28"/>
                <w:szCs w:val="28"/>
              </w:rPr>
              <w:t>Автухов Арсений Михайлович, Грозина Александра Владиславовна, Смирнова Дарья Сергеевна,  Сорокин Дмитрий Дмитриевич,  Федоров Антон Сергеевич, Цветкова Юлия Владимировна, Якунина Ирина Олеговна, Яшина Диана Николаевна.</w:t>
            </w:r>
          </w:p>
        </w:tc>
        <w:tc>
          <w:tcPr>
            <w:tcW w:w="3267" w:type="dxa"/>
          </w:tcPr>
          <w:p w:rsidR="00E56805" w:rsidRPr="00963A7C" w:rsidRDefault="00E56805" w:rsidP="00E56805">
            <w:pPr>
              <w:pStyle w:val="a5"/>
              <w:rPr>
                <w:color w:val="000000"/>
                <w:sz w:val="28"/>
                <w:szCs w:val="28"/>
              </w:rPr>
            </w:pPr>
            <w:r w:rsidRPr="00963A7C">
              <w:rPr>
                <w:color w:val="000000"/>
                <w:sz w:val="28"/>
                <w:szCs w:val="28"/>
              </w:rPr>
              <w:t>Сергеева Наталья Владимировна,</w:t>
            </w:r>
          </w:p>
          <w:p w:rsidR="00E56805" w:rsidRPr="00963A7C" w:rsidRDefault="00E56805" w:rsidP="00E5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к.э.н., доцент Департамента мировой экономики и мировых финансов</w:t>
            </w:r>
          </w:p>
        </w:tc>
      </w:tr>
      <w:tr w:rsidR="000B3462" w:rsidRPr="00963A7C" w:rsidTr="000B3462">
        <w:tc>
          <w:tcPr>
            <w:tcW w:w="1654" w:type="dxa"/>
          </w:tcPr>
          <w:p w:rsidR="000B3462" w:rsidRPr="00040B64" w:rsidRDefault="000B3462" w:rsidP="000B3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64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530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Кредитно-экономический факультет</w:t>
            </w:r>
          </w:p>
        </w:tc>
        <w:tc>
          <w:tcPr>
            <w:tcW w:w="4350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Экономический кризис и дефолт 1998 года</w:t>
            </w:r>
          </w:p>
        </w:tc>
        <w:tc>
          <w:tcPr>
            <w:tcW w:w="3758" w:type="dxa"/>
          </w:tcPr>
          <w:p w:rsidR="000B3462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КЭФ 1-9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3462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Маслин Денис Александрович</w:t>
            </w:r>
          </w:p>
          <w:p w:rsidR="000B3462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ПИ1-3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Присенко Вячеслав Олегович</w:t>
            </w:r>
          </w:p>
        </w:tc>
        <w:tc>
          <w:tcPr>
            <w:tcW w:w="3267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Макеев Александр Викторович, </w:t>
            </w:r>
          </w:p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Департамента финансовых рынков и банков</w:t>
            </w:r>
          </w:p>
        </w:tc>
      </w:tr>
      <w:tr w:rsidR="000B3462" w:rsidRPr="00963A7C" w:rsidTr="000B3462">
        <w:tc>
          <w:tcPr>
            <w:tcW w:w="1654" w:type="dxa"/>
          </w:tcPr>
          <w:p w:rsidR="000B3462" w:rsidRPr="00040B64" w:rsidRDefault="000B3462" w:rsidP="000B3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64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530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международного туризма, спорта и гостиничного бизнеса</w:t>
            </w:r>
          </w:p>
        </w:tc>
        <w:tc>
          <w:tcPr>
            <w:tcW w:w="4350" w:type="dxa"/>
          </w:tcPr>
          <w:p w:rsidR="000B3462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многопрофильного спортивного агентства </w:t>
            </w:r>
          </w:p>
          <w:p w:rsidR="000B3462" w:rsidRPr="00AD39F1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Rush</w:t>
            </w:r>
            <w:r w:rsidRPr="00AD3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D3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8" w:type="dxa"/>
          </w:tcPr>
          <w:p w:rsidR="000B3462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группы МС1-1:</w:t>
            </w:r>
          </w:p>
          <w:p w:rsidR="000B3462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Лялина Екатерина Андреевна</w:t>
            </w:r>
          </w:p>
          <w:p w:rsidR="000B3462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Прискокова Татьяна Владимировна</w:t>
            </w:r>
          </w:p>
        </w:tc>
        <w:tc>
          <w:tcPr>
            <w:tcW w:w="3267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Ольга Александровна, к.э.н., доцент кафедры «Международный туризм, гостиничный бизнес и социальный менеджмент»</w:t>
            </w:r>
          </w:p>
        </w:tc>
      </w:tr>
      <w:tr w:rsidR="000B3462" w:rsidRPr="00963A7C" w:rsidTr="000B3462">
        <w:tc>
          <w:tcPr>
            <w:tcW w:w="15559" w:type="dxa"/>
            <w:gridSpan w:val="5"/>
            <w:shd w:val="clear" w:color="auto" w:fill="00B0F0"/>
          </w:tcPr>
          <w:p w:rsidR="000B3462" w:rsidRPr="000B3462" w:rsidRDefault="000B3462" w:rsidP="000B3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462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Сертификаты</w:t>
            </w:r>
          </w:p>
        </w:tc>
      </w:tr>
      <w:tr w:rsidR="007F5414" w:rsidRPr="00963A7C" w:rsidTr="000B3462">
        <w:tc>
          <w:tcPr>
            <w:tcW w:w="1654" w:type="dxa"/>
          </w:tcPr>
          <w:p w:rsidR="007F5414" w:rsidRPr="00A93F4E" w:rsidRDefault="000B3462" w:rsidP="00E3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530" w:type="dxa"/>
            <w:vAlign w:val="center"/>
          </w:tcPr>
          <w:p w:rsidR="007F5414" w:rsidRPr="00963A7C" w:rsidRDefault="007F5414" w:rsidP="0096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Факультет налогов и налогообложения</w:t>
            </w:r>
          </w:p>
          <w:p w:rsidR="007F5414" w:rsidRPr="00963A7C" w:rsidRDefault="007F5414" w:rsidP="00977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vAlign w:val="center"/>
          </w:tcPr>
          <w:p w:rsidR="007F5414" w:rsidRPr="00963A7C" w:rsidRDefault="007F5414" w:rsidP="00C2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Плюсы и минусы льготного налогообложения самозанятых лиц</w:t>
            </w:r>
          </w:p>
        </w:tc>
        <w:tc>
          <w:tcPr>
            <w:tcW w:w="3758" w:type="dxa"/>
            <w:vAlign w:val="center"/>
          </w:tcPr>
          <w:p w:rsidR="00CB2E2C" w:rsidRDefault="00CB2E2C" w:rsidP="003D5B4C">
            <w:pPr>
              <w:tabs>
                <w:tab w:val="left" w:pos="4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группы Н1-4(у):</w:t>
            </w:r>
          </w:p>
          <w:p w:rsidR="007F5414" w:rsidRPr="00963A7C" w:rsidRDefault="007F5414" w:rsidP="003D5B4C">
            <w:pPr>
              <w:tabs>
                <w:tab w:val="left" w:pos="4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Васильченко Анна Дмитриевна</w:t>
            </w:r>
          </w:p>
          <w:p w:rsidR="007F5414" w:rsidRPr="00963A7C" w:rsidRDefault="007F5414" w:rsidP="003D5B4C">
            <w:pPr>
              <w:tabs>
                <w:tab w:val="left" w:pos="4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Перевозникова Анастасия Юрьевна</w:t>
            </w:r>
          </w:p>
          <w:p w:rsidR="007F5414" w:rsidRPr="00963A7C" w:rsidRDefault="007F5414" w:rsidP="003D5B4C">
            <w:pPr>
              <w:tabs>
                <w:tab w:val="left" w:pos="4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Торопчина Надежда Викторовна</w:t>
            </w:r>
          </w:p>
        </w:tc>
        <w:tc>
          <w:tcPr>
            <w:tcW w:w="3267" w:type="dxa"/>
            <w:vAlign w:val="center"/>
          </w:tcPr>
          <w:p w:rsidR="007F5414" w:rsidRPr="00963A7C" w:rsidRDefault="007F5414" w:rsidP="00C2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Пьянова Марина Владимировна-к.э.н, доцент Департамента налоговой политики и таможенно-тарифного регулирования</w:t>
            </w:r>
          </w:p>
        </w:tc>
      </w:tr>
      <w:tr w:rsidR="00E56805" w:rsidRPr="00963A7C" w:rsidTr="000B3462">
        <w:tc>
          <w:tcPr>
            <w:tcW w:w="1654" w:type="dxa"/>
          </w:tcPr>
          <w:p w:rsidR="00E56805" w:rsidRDefault="00E56805" w:rsidP="00E56805">
            <w:r w:rsidRPr="009E737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530" w:type="dxa"/>
          </w:tcPr>
          <w:p w:rsidR="00E56805" w:rsidRPr="00963A7C" w:rsidRDefault="00E56805" w:rsidP="00E5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Факультет международных экономических отношений</w:t>
            </w:r>
          </w:p>
        </w:tc>
        <w:tc>
          <w:tcPr>
            <w:tcW w:w="4350" w:type="dxa"/>
          </w:tcPr>
          <w:p w:rsidR="00E56805" w:rsidRPr="00963A7C" w:rsidRDefault="00E56805" w:rsidP="00E56805">
            <w:pPr>
              <w:pStyle w:val="a5"/>
              <w:rPr>
                <w:color w:val="000000"/>
                <w:sz w:val="28"/>
                <w:szCs w:val="28"/>
              </w:rPr>
            </w:pPr>
            <w:r w:rsidRPr="00963A7C">
              <w:rPr>
                <w:color w:val="000000"/>
                <w:sz w:val="28"/>
                <w:szCs w:val="28"/>
              </w:rPr>
              <w:t>Анализ энергетического обеспечения США</w:t>
            </w:r>
          </w:p>
          <w:p w:rsidR="00E56805" w:rsidRPr="00963A7C" w:rsidRDefault="00E56805" w:rsidP="00E5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:rsidR="00E56805" w:rsidRPr="00963A7C" w:rsidRDefault="00E56805" w:rsidP="00E568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студенты</w:t>
            </w:r>
            <w:r w:rsidRPr="00963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группы М1-4:</w:t>
            </w:r>
          </w:p>
          <w:p w:rsidR="00E56805" w:rsidRPr="00963A7C" w:rsidRDefault="00E56805" w:rsidP="00E5680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Андреев Даниил Иванович, Баученков Иван Денисович, Годунов Максим Альбертович, Доленко Василиса Игоревна,  Железцова Эльвира Руслановна,  Сальников Павел Владимирович,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Терещенко Елена Валерьевна, Хрунова Екатерина Евгеньевна</w:t>
            </w:r>
          </w:p>
        </w:tc>
        <w:tc>
          <w:tcPr>
            <w:tcW w:w="3267" w:type="dxa"/>
          </w:tcPr>
          <w:p w:rsidR="00E56805" w:rsidRPr="00963A7C" w:rsidRDefault="00E56805" w:rsidP="00E56805">
            <w:pPr>
              <w:pStyle w:val="a5"/>
              <w:rPr>
                <w:color w:val="000000"/>
                <w:sz w:val="28"/>
                <w:szCs w:val="28"/>
              </w:rPr>
            </w:pPr>
            <w:r w:rsidRPr="00963A7C">
              <w:rPr>
                <w:color w:val="000000"/>
                <w:sz w:val="28"/>
                <w:szCs w:val="28"/>
              </w:rPr>
              <w:t>Сергеева Наталья Владимировна,</w:t>
            </w:r>
          </w:p>
          <w:p w:rsidR="00E56805" w:rsidRPr="00963A7C" w:rsidRDefault="00E56805" w:rsidP="00E56805">
            <w:pPr>
              <w:pStyle w:val="a5"/>
              <w:rPr>
                <w:sz w:val="28"/>
                <w:szCs w:val="28"/>
              </w:rPr>
            </w:pPr>
            <w:r w:rsidRPr="00963A7C">
              <w:rPr>
                <w:color w:val="000000"/>
                <w:sz w:val="28"/>
                <w:szCs w:val="28"/>
              </w:rPr>
              <w:t>к.э.н., доцент Департамента мировой экономики и мировых финансов</w:t>
            </w:r>
          </w:p>
        </w:tc>
      </w:tr>
      <w:tr w:rsidR="000B3462" w:rsidRPr="00963A7C" w:rsidTr="000B3462">
        <w:tc>
          <w:tcPr>
            <w:tcW w:w="1654" w:type="dxa"/>
          </w:tcPr>
          <w:p w:rsidR="000B3462" w:rsidRDefault="000B3462" w:rsidP="000B3462">
            <w:r w:rsidRPr="009E737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530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Международный финансовый факультет</w:t>
            </w:r>
          </w:p>
        </w:tc>
        <w:tc>
          <w:tcPr>
            <w:tcW w:w="4350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виртуальной реальности</w:t>
            </w:r>
          </w:p>
        </w:tc>
        <w:tc>
          <w:tcPr>
            <w:tcW w:w="3758" w:type="dxa"/>
          </w:tcPr>
          <w:p w:rsidR="000B3462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МФФ1-4:</w:t>
            </w:r>
          </w:p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Леонова Елизавета Константиновна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267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Алленых Марина Анатольевна, к.э.н.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 Департамента экономической теории</w:t>
            </w:r>
          </w:p>
        </w:tc>
      </w:tr>
      <w:tr w:rsidR="000B3462" w:rsidRPr="00963A7C" w:rsidTr="000B3462">
        <w:tc>
          <w:tcPr>
            <w:tcW w:w="1654" w:type="dxa"/>
          </w:tcPr>
          <w:p w:rsidR="000B3462" w:rsidRDefault="000B3462" w:rsidP="000B3462">
            <w:r w:rsidRPr="009E737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530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Кредитно-экономический факультет</w:t>
            </w:r>
          </w:p>
        </w:tc>
        <w:tc>
          <w:tcPr>
            <w:tcW w:w="4350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Протекционизм в современной экономике</w:t>
            </w:r>
          </w:p>
        </w:tc>
        <w:tc>
          <w:tcPr>
            <w:tcW w:w="3758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группа КЭФ1-9</w:t>
            </w:r>
          </w:p>
          <w:p w:rsidR="000B3462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Иванов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Аникина Алёна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Перлов Анатолий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3267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Макеев Александр Викторович, </w:t>
            </w:r>
          </w:p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Департамента финансовых рынков и банков </w:t>
            </w:r>
          </w:p>
        </w:tc>
      </w:tr>
      <w:tr w:rsidR="000B3462" w:rsidRPr="00963A7C" w:rsidTr="000B3462">
        <w:tc>
          <w:tcPr>
            <w:tcW w:w="1654" w:type="dxa"/>
          </w:tcPr>
          <w:p w:rsidR="000B3462" w:rsidRDefault="000B3462" w:rsidP="000B3462">
            <w:r w:rsidRPr="009E737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530" w:type="dxa"/>
            <w:vMerge w:val="restart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Факультет анализа рисков и экономической безопасности</w:t>
            </w:r>
          </w:p>
        </w:tc>
        <w:tc>
          <w:tcPr>
            <w:tcW w:w="4350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функции предпринимательских рисков </w:t>
            </w:r>
          </w:p>
        </w:tc>
        <w:tc>
          <w:tcPr>
            <w:tcW w:w="3758" w:type="dxa"/>
          </w:tcPr>
          <w:p w:rsidR="000B3462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ЭБ1-2:</w:t>
            </w:r>
          </w:p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Брантов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слам Мурадинович</w:t>
            </w:r>
          </w:p>
        </w:tc>
        <w:tc>
          <w:tcPr>
            <w:tcW w:w="3267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Фешина Стэлла Сергеевна, к.э.н., доцент кафедры «Анализ рисков и экономическая безопасность»</w:t>
            </w:r>
          </w:p>
        </w:tc>
      </w:tr>
      <w:tr w:rsidR="000B3462" w:rsidRPr="00963A7C" w:rsidTr="000B3462">
        <w:tc>
          <w:tcPr>
            <w:tcW w:w="1654" w:type="dxa"/>
          </w:tcPr>
          <w:p w:rsidR="000B3462" w:rsidRDefault="000B3462" w:rsidP="000B3462">
            <w:r w:rsidRPr="009E737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530" w:type="dxa"/>
            <w:vMerge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Понятие рискологии как науки и практики</w:t>
            </w:r>
          </w:p>
        </w:tc>
        <w:tc>
          <w:tcPr>
            <w:tcW w:w="3758" w:type="dxa"/>
          </w:tcPr>
          <w:p w:rsidR="000B3462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ЭБ1-2:</w:t>
            </w:r>
          </w:p>
          <w:p w:rsidR="000B3462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Полегенькая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сения Олеговна</w:t>
            </w:r>
          </w:p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0B3462" w:rsidRPr="00963A7C" w:rsidRDefault="000B3462" w:rsidP="000B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7C">
              <w:rPr>
                <w:rFonts w:ascii="Times New Roman" w:hAnsi="Times New Roman" w:cs="Times New Roman"/>
                <w:sz w:val="28"/>
                <w:szCs w:val="28"/>
              </w:rPr>
              <w:t>Фешина Стэлла Сергеевна, к.э.н., доцент кафедры «Анализ рисков и экономическая безопасность»</w:t>
            </w:r>
          </w:p>
        </w:tc>
      </w:tr>
    </w:tbl>
    <w:p w:rsidR="00044544" w:rsidRDefault="00044544" w:rsidP="00C246E5">
      <w:pPr>
        <w:rPr>
          <w:rFonts w:ascii="Times New Roman" w:hAnsi="Times New Roman" w:cs="Times New Roman"/>
          <w:b/>
          <w:sz w:val="28"/>
          <w:szCs w:val="28"/>
        </w:rPr>
      </w:pPr>
    </w:p>
    <w:p w:rsidR="00044544" w:rsidRDefault="00044544" w:rsidP="00C246E5">
      <w:pPr>
        <w:rPr>
          <w:rFonts w:ascii="Times New Roman" w:hAnsi="Times New Roman" w:cs="Times New Roman"/>
          <w:b/>
          <w:sz w:val="28"/>
          <w:szCs w:val="28"/>
        </w:rPr>
      </w:pPr>
    </w:p>
    <w:sectPr w:rsidR="00044544" w:rsidSect="00E3394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4181"/>
    <w:multiLevelType w:val="hybridMultilevel"/>
    <w:tmpl w:val="681C9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045A70"/>
    <w:multiLevelType w:val="hybridMultilevel"/>
    <w:tmpl w:val="6CF8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51162"/>
    <w:multiLevelType w:val="hybridMultilevel"/>
    <w:tmpl w:val="010C7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94B"/>
    <w:rsid w:val="00004A1F"/>
    <w:rsid w:val="00040B64"/>
    <w:rsid w:val="00044544"/>
    <w:rsid w:val="0005268B"/>
    <w:rsid w:val="000A34EB"/>
    <w:rsid w:val="000A5422"/>
    <w:rsid w:val="000B3462"/>
    <w:rsid w:val="000C3D56"/>
    <w:rsid w:val="000E70E3"/>
    <w:rsid w:val="00117156"/>
    <w:rsid w:val="001320BE"/>
    <w:rsid w:val="00141281"/>
    <w:rsid w:val="00184FA2"/>
    <w:rsid w:val="00197E94"/>
    <w:rsid w:val="001B3392"/>
    <w:rsid w:val="001C5B16"/>
    <w:rsid w:val="00232B2E"/>
    <w:rsid w:val="00243DA8"/>
    <w:rsid w:val="002667C1"/>
    <w:rsid w:val="00282E2A"/>
    <w:rsid w:val="002F184E"/>
    <w:rsid w:val="00317A87"/>
    <w:rsid w:val="00327A4F"/>
    <w:rsid w:val="00343668"/>
    <w:rsid w:val="00371E33"/>
    <w:rsid w:val="00374EA5"/>
    <w:rsid w:val="003B627D"/>
    <w:rsid w:val="003B7038"/>
    <w:rsid w:val="003B7952"/>
    <w:rsid w:val="003D1415"/>
    <w:rsid w:val="003D3CE5"/>
    <w:rsid w:val="003D5B4C"/>
    <w:rsid w:val="003F1962"/>
    <w:rsid w:val="0041363D"/>
    <w:rsid w:val="00434452"/>
    <w:rsid w:val="0044254D"/>
    <w:rsid w:val="004A3608"/>
    <w:rsid w:val="004D7B3E"/>
    <w:rsid w:val="00532447"/>
    <w:rsid w:val="005456B1"/>
    <w:rsid w:val="00552F38"/>
    <w:rsid w:val="00553631"/>
    <w:rsid w:val="00563503"/>
    <w:rsid w:val="005B07D4"/>
    <w:rsid w:val="005B10B8"/>
    <w:rsid w:val="005B7ED3"/>
    <w:rsid w:val="00645B64"/>
    <w:rsid w:val="006722E6"/>
    <w:rsid w:val="00693B26"/>
    <w:rsid w:val="00693CAA"/>
    <w:rsid w:val="006A38BD"/>
    <w:rsid w:val="006B2867"/>
    <w:rsid w:val="006E4A61"/>
    <w:rsid w:val="006F339C"/>
    <w:rsid w:val="007127E6"/>
    <w:rsid w:val="00717552"/>
    <w:rsid w:val="007438BB"/>
    <w:rsid w:val="00760BBD"/>
    <w:rsid w:val="007A3A2D"/>
    <w:rsid w:val="007A4237"/>
    <w:rsid w:val="007B4E93"/>
    <w:rsid w:val="007F5414"/>
    <w:rsid w:val="0083170B"/>
    <w:rsid w:val="009331E7"/>
    <w:rsid w:val="00963A7C"/>
    <w:rsid w:val="0096635C"/>
    <w:rsid w:val="00966B51"/>
    <w:rsid w:val="009778FA"/>
    <w:rsid w:val="00983268"/>
    <w:rsid w:val="009E14C1"/>
    <w:rsid w:val="00A91B67"/>
    <w:rsid w:val="00A93F4E"/>
    <w:rsid w:val="00AD39F1"/>
    <w:rsid w:val="00AE0939"/>
    <w:rsid w:val="00B13ACA"/>
    <w:rsid w:val="00B32E10"/>
    <w:rsid w:val="00B33B42"/>
    <w:rsid w:val="00B466A1"/>
    <w:rsid w:val="00B47008"/>
    <w:rsid w:val="00B9191B"/>
    <w:rsid w:val="00BA3B36"/>
    <w:rsid w:val="00BA4BFE"/>
    <w:rsid w:val="00BC1723"/>
    <w:rsid w:val="00BC5B8B"/>
    <w:rsid w:val="00C246E5"/>
    <w:rsid w:val="00C43393"/>
    <w:rsid w:val="00C5619E"/>
    <w:rsid w:val="00C80637"/>
    <w:rsid w:val="00CB1D78"/>
    <w:rsid w:val="00CB2E2C"/>
    <w:rsid w:val="00CC08E1"/>
    <w:rsid w:val="00CE121A"/>
    <w:rsid w:val="00D0259F"/>
    <w:rsid w:val="00D3018F"/>
    <w:rsid w:val="00D36B4D"/>
    <w:rsid w:val="00D405F6"/>
    <w:rsid w:val="00DB03D3"/>
    <w:rsid w:val="00DC6C0D"/>
    <w:rsid w:val="00E302D9"/>
    <w:rsid w:val="00E3394B"/>
    <w:rsid w:val="00E35FA3"/>
    <w:rsid w:val="00E4727F"/>
    <w:rsid w:val="00E56805"/>
    <w:rsid w:val="00E76D75"/>
    <w:rsid w:val="00E8088E"/>
    <w:rsid w:val="00EF4553"/>
    <w:rsid w:val="00F1021A"/>
    <w:rsid w:val="00F37261"/>
    <w:rsid w:val="00F56CC0"/>
    <w:rsid w:val="00F941F5"/>
    <w:rsid w:val="00F966AB"/>
    <w:rsid w:val="00FA06DB"/>
    <w:rsid w:val="00FC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a"/>
    <w:rsid w:val="00AE09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hithighlight">
    <w:name w:val="currenthithighlight"/>
    <w:basedOn w:val="a0"/>
    <w:rsid w:val="00AE0939"/>
  </w:style>
  <w:style w:type="paragraph" w:styleId="a4">
    <w:name w:val="List Paragraph"/>
    <w:basedOn w:val="a"/>
    <w:uiPriority w:val="34"/>
    <w:qFormat/>
    <w:rsid w:val="00F941F5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3F1962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6CC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39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5DE5EF4578D94583B99C03389DD065" ma:contentTypeVersion="1" ma:contentTypeDescription="Создание документа." ma:contentTypeScope="" ma:versionID="bf9ee5209bea560f82e8f31fb6e15e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9CB3CD-43F4-4188-BC91-0DA798BDA7FF}"/>
</file>

<file path=customXml/itemProps2.xml><?xml version="1.0" encoding="utf-8"?>
<ds:datastoreItem xmlns:ds="http://schemas.openxmlformats.org/officeDocument/2006/customXml" ds:itemID="{0262DE34-E373-4339-82F5-49E1F58EF788}"/>
</file>

<file path=customXml/itemProps3.xml><?xml version="1.0" encoding="utf-8"?>
<ds:datastoreItem xmlns:ds="http://schemas.openxmlformats.org/officeDocument/2006/customXml" ds:itemID="{2F31417B-94FD-4993-8048-C4044C0ED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ichernikova</dc:creator>
  <cp:keywords/>
  <dc:description/>
  <cp:lastModifiedBy>ichernikova</cp:lastModifiedBy>
  <cp:revision>2</cp:revision>
  <cp:lastPrinted>2017-04-12T07:19:00Z</cp:lastPrinted>
  <dcterms:created xsi:type="dcterms:W3CDTF">2017-04-18T08:49:00Z</dcterms:created>
  <dcterms:modified xsi:type="dcterms:W3CDTF">2017-04-18T08:49:00Z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0x010100545DE5EF4578D94583B99C03389DD065</vt:lpwstr>
  </property>
</Properties>
</file>